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E88A8" w14:textId="5C35B5D2" w:rsidR="007B7553" w:rsidRPr="007B7553" w:rsidRDefault="007B7553" w:rsidP="008E5082">
      <w:pPr>
        <w:pStyle w:val="Titolo1"/>
        <w:spacing w:before="0" w:after="240" w:line="240" w:lineRule="auto"/>
        <w:jc w:val="center"/>
        <w:rPr>
          <w:rFonts w:ascii="Arial" w:hAnsi="Arial" w:cs="Arial"/>
          <w:b/>
          <w:bCs/>
          <w:color w:val="000000" w:themeColor="text1"/>
          <w:sz w:val="44"/>
          <w:szCs w:val="44"/>
        </w:rPr>
      </w:pPr>
      <w:bookmarkStart w:id="0" w:name="_Toc148644748"/>
      <w:bookmarkStart w:id="1" w:name="_Toc148949233"/>
      <w:bookmarkStart w:id="2" w:name="_Toc149197579"/>
      <w:r w:rsidRPr="007B7553">
        <w:rPr>
          <w:rFonts w:ascii="Arial" w:hAnsi="Arial" w:cs="Arial"/>
          <w:b/>
          <w:bCs/>
          <w:color w:val="000000" w:themeColor="text1"/>
          <w:sz w:val="44"/>
          <w:szCs w:val="44"/>
        </w:rPr>
        <w:t>LIBRO DEI RITRATTI</w:t>
      </w:r>
      <w:bookmarkEnd w:id="0"/>
      <w:bookmarkEnd w:id="1"/>
      <w:bookmarkEnd w:id="2"/>
      <w:r w:rsidRPr="007B7553">
        <w:rPr>
          <w:rFonts w:ascii="Arial" w:hAnsi="Arial" w:cs="Arial"/>
          <w:b/>
          <w:bCs/>
          <w:color w:val="000000" w:themeColor="text1"/>
          <w:sz w:val="44"/>
          <w:szCs w:val="44"/>
        </w:rPr>
        <w:t xml:space="preserve"> </w:t>
      </w:r>
    </w:p>
    <w:p w14:paraId="08C80A39" w14:textId="77777777" w:rsidR="007B7553" w:rsidRDefault="007B7553" w:rsidP="008E5082">
      <w:pPr>
        <w:pStyle w:val="Titolo1"/>
        <w:spacing w:before="0" w:after="240" w:line="240" w:lineRule="auto"/>
        <w:jc w:val="center"/>
        <w:rPr>
          <w:rFonts w:ascii="Arial" w:hAnsi="Arial" w:cs="Arial"/>
          <w:b/>
          <w:bCs/>
          <w:color w:val="000000" w:themeColor="text1"/>
        </w:rPr>
      </w:pPr>
    </w:p>
    <w:p w14:paraId="268A990E" w14:textId="77777777" w:rsidR="007B7553" w:rsidRDefault="007B7553" w:rsidP="008E5082">
      <w:pPr>
        <w:pStyle w:val="Titolo1"/>
        <w:spacing w:before="0" w:after="240" w:line="240" w:lineRule="auto"/>
        <w:jc w:val="center"/>
        <w:rPr>
          <w:rFonts w:ascii="Arial" w:hAnsi="Arial" w:cs="Arial"/>
          <w:b/>
          <w:bCs/>
          <w:color w:val="000000" w:themeColor="text1"/>
        </w:rPr>
      </w:pPr>
    </w:p>
    <w:p w14:paraId="41FAC5C8" w14:textId="77777777" w:rsidR="007B7553" w:rsidRDefault="007B7553" w:rsidP="007B7553"/>
    <w:p w14:paraId="415DCEBD" w14:textId="77777777" w:rsidR="007B7553" w:rsidRDefault="007B7553" w:rsidP="007B7553"/>
    <w:p w14:paraId="5CE66853" w14:textId="77777777" w:rsidR="007B7553" w:rsidRDefault="007B7553" w:rsidP="007B7553"/>
    <w:p w14:paraId="608B8C39" w14:textId="77777777" w:rsidR="007B7553" w:rsidRDefault="007B7553" w:rsidP="008E5082">
      <w:pPr>
        <w:pStyle w:val="Titolo1"/>
        <w:spacing w:before="0" w:after="240" w:line="240" w:lineRule="auto"/>
        <w:jc w:val="center"/>
        <w:rPr>
          <w:rFonts w:ascii="Arial" w:hAnsi="Arial" w:cs="Arial"/>
          <w:b/>
          <w:bCs/>
          <w:color w:val="000000" w:themeColor="text1"/>
        </w:rPr>
      </w:pPr>
    </w:p>
    <w:p w14:paraId="6724C719" w14:textId="77777777" w:rsidR="007B7553" w:rsidRDefault="007B7553" w:rsidP="008E5082">
      <w:pPr>
        <w:pStyle w:val="Titolo1"/>
        <w:spacing w:before="0" w:after="240" w:line="240" w:lineRule="auto"/>
        <w:jc w:val="center"/>
        <w:rPr>
          <w:rFonts w:ascii="Arial" w:hAnsi="Arial" w:cs="Arial"/>
          <w:b/>
          <w:bCs/>
          <w:color w:val="000000" w:themeColor="text1"/>
        </w:rPr>
      </w:pPr>
    </w:p>
    <w:p w14:paraId="055006DB" w14:textId="77777777" w:rsidR="007B7553" w:rsidRDefault="007B7553" w:rsidP="008E5082">
      <w:pPr>
        <w:pStyle w:val="Titolo1"/>
        <w:spacing w:before="0" w:after="240" w:line="240" w:lineRule="auto"/>
        <w:jc w:val="center"/>
        <w:rPr>
          <w:rFonts w:ascii="Arial" w:hAnsi="Arial" w:cs="Arial"/>
          <w:b/>
          <w:bCs/>
          <w:color w:val="000000" w:themeColor="text1"/>
        </w:rPr>
      </w:pPr>
    </w:p>
    <w:p w14:paraId="2609CBD3" w14:textId="77777777" w:rsidR="007B7553" w:rsidRDefault="007B7553" w:rsidP="008E5082">
      <w:pPr>
        <w:pStyle w:val="Titolo1"/>
        <w:spacing w:before="0" w:after="240" w:line="240" w:lineRule="auto"/>
        <w:jc w:val="center"/>
        <w:rPr>
          <w:rFonts w:ascii="Arial" w:hAnsi="Arial" w:cs="Arial"/>
          <w:b/>
          <w:bCs/>
          <w:color w:val="000000" w:themeColor="text1"/>
        </w:rPr>
      </w:pPr>
      <w:bookmarkStart w:id="3" w:name="_Toc148644749"/>
      <w:bookmarkStart w:id="4" w:name="_Toc148949234"/>
      <w:bookmarkStart w:id="5" w:name="_Toc149197580"/>
      <w:r>
        <w:rPr>
          <w:rFonts w:ascii="Arial" w:hAnsi="Arial" w:cs="Arial"/>
          <w:b/>
          <w:bCs/>
          <w:color w:val="000000" w:themeColor="text1"/>
        </w:rPr>
        <w:t xml:space="preserve">TUTTI I </w:t>
      </w:r>
      <w:r w:rsidR="00533BE2" w:rsidRPr="008E5082">
        <w:rPr>
          <w:rFonts w:ascii="Arial" w:hAnsi="Arial" w:cs="Arial"/>
          <w:b/>
          <w:bCs/>
          <w:color w:val="000000" w:themeColor="text1"/>
        </w:rPr>
        <w:t>RITRATT</w:t>
      </w:r>
      <w:r>
        <w:rPr>
          <w:rFonts w:ascii="Arial" w:hAnsi="Arial" w:cs="Arial"/>
          <w:b/>
          <w:bCs/>
          <w:color w:val="000000" w:themeColor="text1"/>
        </w:rPr>
        <w:t>I</w:t>
      </w:r>
      <w:r w:rsidR="00533BE2" w:rsidRPr="008E5082">
        <w:rPr>
          <w:rFonts w:ascii="Arial" w:hAnsi="Arial" w:cs="Arial"/>
          <w:b/>
          <w:bCs/>
          <w:color w:val="000000" w:themeColor="text1"/>
        </w:rPr>
        <w:t xml:space="preserve"> SULLA MISSIONE EVANGELIZZATRICE</w:t>
      </w:r>
      <w:r w:rsidR="00C2437E">
        <w:rPr>
          <w:rFonts w:ascii="Arial" w:hAnsi="Arial" w:cs="Arial"/>
          <w:b/>
          <w:bCs/>
          <w:color w:val="000000" w:themeColor="text1"/>
        </w:rPr>
        <w:t xml:space="preserve"> DELLA CHIESA</w:t>
      </w:r>
      <w:bookmarkEnd w:id="3"/>
      <w:bookmarkEnd w:id="4"/>
      <w:bookmarkEnd w:id="5"/>
    </w:p>
    <w:p w14:paraId="2164916C" w14:textId="77777777" w:rsidR="007B7553" w:rsidRDefault="007B7553" w:rsidP="008E5082">
      <w:pPr>
        <w:pStyle w:val="Titolo1"/>
        <w:spacing w:before="0" w:after="240" w:line="240" w:lineRule="auto"/>
        <w:jc w:val="center"/>
        <w:rPr>
          <w:rFonts w:ascii="Arial" w:hAnsi="Arial" w:cs="Arial"/>
          <w:b/>
          <w:bCs/>
          <w:color w:val="000000" w:themeColor="text1"/>
        </w:rPr>
      </w:pPr>
    </w:p>
    <w:p w14:paraId="66D88C65" w14:textId="77777777" w:rsidR="007B7553" w:rsidRDefault="007B7553" w:rsidP="008E5082">
      <w:pPr>
        <w:pStyle w:val="Titolo1"/>
        <w:spacing w:before="0" w:after="240" w:line="240" w:lineRule="auto"/>
        <w:jc w:val="center"/>
        <w:rPr>
          <w:rFonts w:ascii="Arial" w:hAnsi="Arial" w:cs="Arial"/>
          <w:b/>
          <w:bCs/>
          <w:color w:val="000000" w:themeColor="text1"/>
        </w:rPr>
      </w:pPr>
    </w:p>
    <w:p w14:paraId="335CD9CE" w14:textId="77777777" w:rsidR="007B7553" w:rsidRDefault="007B7553" w:rsidP="008E5082">
      <w:pPr>
        <w:pStyle w:val="Titolo1"/>
        <w:spacing w:before="0" w:after="240" w:line="240" w:lineRule="auto"/>
        <w:jc w:val="center"/>
        <w:rPr>
          <w:rFonts w:ascii="Arial" w:hAnsi="Arial" w:cs="Arial"/>
          <w:b/>
          <w:bCs/>
          <w:color w:val="000000" w:themeColor="text1"/>
        </w:rPr>
      </w:pPr>
    </w:p>
    <w:p w14:paraId="3ECD1383" w14:textId="77777777" w:rsidR="007B7553" w:rsidRDefault="007B7553" w:rsidP="008E5082">
      <w:pPr>
        <w:pStyle w:val="Titolo1"/>
        <w:spacing w:before="0" w:after="240" w:line="240" w:lineRule="auto"/>
        <w:jc w:val="center"/>
        <w:rPr>
          <w:rFonts w:ascii="Arial" w:hAnsi="Arial" w:cs="Arial"/>
          <w:b/>
          <w:bCs/>
          <w:color w:val="000000" w:themeColor="text1"/>
        </w:rPr>
      </w:pPr>
    </w:p>
    <w:p w14:paraId="293FDE44" w14:textId="77777777" w:rsidR="007B7553" w:rsidRDefault="007B7553" w:rsidP="008E5082">
      <w:pPr>
        <w:pStyle w:val="Titolo1"/>
        <w:spacing w:before="0" w:after="240" w:line="240" w:lineRule="auto"/>
        <w:jc w:val="center"/>
        <w:rPr>
          <w:rFonts w:ascii="Arial" w:hAnsi="Arial" w:cs="Arial"/>
          <w:b/>
          <w:bCs/>
          <w:color w:val="000000" w:themeColor="text1"/>
        </w:rPr>
      </w:pPr>
    </w:p>
    <w:p w14:paraId="08CE4445" w14:textId="77777777" w:rsidR="007B7553" w:rsidRDefault="007B7553" w:rsidP="008E5082">
      <w:pPr>
        <w:pStyle w:val="Titolo1"/>
        <w:spacing w:before="0" w:after="240" w:line="240" w:lineRule="auto"/>
        <w:jc w:val="center"/>
        <w:rPr>
          <w:rFonts w:ascii="Arial" w:hAnsi="Arial" w:cs="Arial"/>
          <w:b/>
          <w:bCs/>
          <w:color w:val="000000" w:themeColor="text1"/>
        </w:rPr>
      </w:pPr>
    </w:p>
    <w:p w14:paraId="4A662037" w14:textId="77777777" w:rsidR="007B7553" w:rsidRDefault="007B7553" w:rsidP="008E5082">
      <w:pPr>
        <w:pStyle w:val="Titolo1"/>
        <w:spacing w:before="0" w:after="240" w:line="240" w:lineRule="auto"/>
        <w:jc w:val="center"/>
        <w:rPr>
          <w:rFonts w:ascii="Arial" w:hAnsi="Arial" w:cs="Arial"/>
          <w:b/>
          <w:bCs/>
          <w:color w:val="000000" w:themeColor="text1"/>
        </w:rPr>
      </w:pPr>
    </w:p>
    <w:p w14:paraId="40FDDCC2" w14:textId="77777777" w:rsidR="007B7553" w:rsidRDefault="007B7553" w:rsidP="008E5082">
      <w:pPr>
        <w:pStyle w:val="Titolo1"/>
        <w:spacing w:before="0" w:after="240" w:line="240" w:lineRule="auto"/>
        <w:jc w:val="center"/>
        <w:rPr>
          <w:rFonts w:ascii="Arial" w:hAnsi="Arial" w:cs="Arial"/>
          <w:b/>
          <w:bCs/>
          <w:color w:val="000000" w:themeColor="text1"/>
        </w:rPr>
      </w:pPr>
    </w:p>
    <w:p w14:paraId="449643A2" w14:textId="77777777" w:rsidR="007B7553" w:rsidRDefault="007B7553" w:rsidP="008E5082">
      <w:pPr>
        <w:pStyle w:val="Titolo1"/>
        <w:spacing w:before="0" w:after="240" w:line="240" w:lineRule="auto"/>
        <w:jc w:val="center"/>
        <w:rPr>
          <w:rFonts w:ascii="Arial" w:hAnsi="Arial" w:cs="Arial"/>
          <w:b/>
          <w:bCs/>
          <w:color w:val="000000" w:themeColor="text1"/>
        </w:rPr>
      </w:pPr>
    </w:p>
    <w:p w14:paraId="27CA3664" w14:textId="1D74CEBC" w:rsidR="00B12578" w:rsidRDefault="007B7553" w:rsidP="008E5082">
      <w:pPr>
        <w:pStyle w:val="Titolo1"/>
        <w:spacing w:before="0" w:after="240" w:line="240" w:lineRule="auto"/>
        <w:jc w:val="center"/>
        <w:rPr>
          <w:rFonts w:ascii="Arial" w:hAnsi="Arial" w:cs="Arial"/>
          <w:b/>
          <w:bCs/>
          <w:color w:val="000000" w:themeColor="text1"/>
        </w:rPr>
      </w:pPr>
      <w:bookmarkStart w:id="6" w:name="_Toc148644750"/>
      <w:bookmarkStart w:id="7" w:name="_Toc148949235"/>
      <w:bookmarkStart w:id="8" w:name="_Toc149197581"/>
      <w:r>
        <w:rPr>
          <w:rFonts w:ascii="Arial" w:hAnsi="Arial" w:cs="Arial"/>
          <w:b/>
          <w:bCs/>
          <w:color w:val="000000" w:themeColor="text1"/>
        </w:rPr>
        <w:t xml:space="preserve">ANNO </w:t>
      </w:r>
      <w:r w:rsidR="00533BE2" w:rsidRPr="008E5082">
        <w:rPr>
          <w:rFonts w:ascii="Arial" w:hAnsi="Arial" w:cs="Arial"/>
          <w:b/>
          <w:bCs/>
          <w:color w:val="000000" w:themeColor="text1"/>
        </w:rPr>
        <w:t>2024</w:t>
      </w:r>
      <w:bookmarkEnd w:id="6"/>
      <w:bookmarkEnd w:id="7"/>
      <w:bookmarkEnd w:id="8"/>
    </w:p>
    <w:p w14:paraId="252BCB5B" w14:textId="77777777" w:rsidR="00B12578" w:rsidRDefault="00B12578">
      <w:pPr>
        <w:rPr>
          <w:rFonts w:ascii="Arial" w:eastAsiaTheme="majorEastAsia" w:hAnsi="Arial" w:cs="Arial"/>
          <w:b/>
          <w:bCs/>
          <w:color w:val="000000" w:themeColor="text1"/>
          <w:sz w:val="32"/>
          <w:szCs w:val="32"/>
        </w:rPr>
      </w:pPr>
      <w:r>
        <w:rPr>
          <w:rFonts w:ascii="Arial" w:hAnsi="Arial" w:cs="Arial"/>
          <w:b/>
          <w:bCs/>
          <w:color w:val="000000" w:themeColor="text1"/>
        </w:rPr>
        <w:br w:type="page"/>
      </w:r>
    </w:p>
    <w:p w14:paraId="7600F2F0" w14:textId="77777777" w:rsidR="007B7553" w:rsidRDefault="007B7553" w:rsidP="008E5082">
      <w:pPr>
        <w:pStyle w:val="Titolo1"/>
        <w:spacing w:before="0" w:after="240" w:line="240" w:lineRule="auto"/>
        <w:jc w:val="center"/>
        <w:rPr>
          <w:rFonts w:ascii="Arial" w:hAnsi="Arial" w:cs="Arial"/>
          <w:b/>
          <w:bCs/>
          <w:color w:val="000000" w:themeColor="text1"/>
        </w:rPr>
      </w:pPr>
    </w:p>
    <w:p w14:paraId="74D9D587" w14:textId="77777777" w:rsidR="007B7553" w:rsidRDefault="007B7553">
      <w:pPr>
        <w:rPr>
          <w:rFonts w:ascii="Arial" w:eastAsiaTheme="majorEastAsia" w:hAnsi="Arial" w:cs="Arial"/>
          <w:b/>
          <w:bCs/>
          <w:color w:val="000000" w:themeColor="text1"/>
          <w:sz w:val="32"/>
          <w:szCs w:val="32"/>
        </w:rPr>
      </w:pPr>
      <w:r>
        <w:rPr>
          <w:rFonts w:ascii="Arial" w:hAnsi="Arial" w:cs="Arial"/>
          <w:b/>
          <w:bCs/>
          <w:color w:val="000000" w:themeColor="text1"/>
        </w:rPr>
        <w:br w:type="page"/>
      </w:r>
    </w:p>
    <w:p w14:paraId="7B2805A1" w14:textId="4643573C" w:rsidR="007B7553" w:rsidRPr="0050171B" w:rsidRDefault="0050171B" w:rsidP="0097000D">
      <w:pPr>
        <w:pStyle w:val="Titolo1"/>
        <w:spacing w:after="240"/>
        <w:rPr>
          <w:rFonts w:ascii="Arial" w:hAnsi="Arial" w:cs="Arial"/>
          <w:b/>
          <w:bCs/>
          <w:color w:val="000000" w:themeColor="text1"/>
          <w:sz w:val="26"/>
          <w:szCs w:val="26"/>
        </w:rPr>
      </w:pPr>
      <w:bookmarkStart w:id="9" w:name="_Toc149197582"/>
      <w:r w:rsidRPr="0050171B">
        <w:rPr>
          <w:rFonts w:ascii="Arial" w:hAnsi="Arial" w:cs="Arial"/>
          <w:b/>
          <w:bCs/>
          <w:color w:val="000000" w:themeColor="text1"/>
          <w:sz w:val="26"/>
          <w:szCs w:val="26"/>
        </w:rPr>
        <w:lastRenderedPageBreak/>
        <w:t>P</w:t>
      </w:r>
      <w:r w:rsidR="00B20035">
        <w:rPr>
          <w:rFonts w:ascii="Arial" w:hAnsi="Arial" w:cs="Arial"/>
          <w:b/>
          <w:bCs/>
          <w:color w:val="000000" w:themeColor="text1"/>
          <w:sz w:val="26"/>
          <w:szCs w:val="26"/>
        </w:rPr>
        <w:t>E</w:t>
      </w:r>
      <w:r w:rsidRPr="0050171B">
        <w:rPr>
          <w:rFonts w:ascii="Arial" w:hAnsi="Arial" w:cs="Arial"/>
          <w:b/>
          <w:bCs/>
          <w:color w:val="000000" w:themeColor="text1"/>
          <w:sz w:val="26"/>
          <w:szCs w:val="26"/>
        </w:rPr>
        <w:t xml:space="preserve">NSIERO INTRODUTTIVO: </w:t>
      </w:r>
      <w:r w:rsidR="008D7C48" w:rsidRPr="0050171B">
        <w:rPr>
          <w:rFonts w:ascii="Arial" w:hAnsi="Arial" w:cs="Arial"/>
          <w:b/>
          <w:bCs/>
          <w:color w:val="000000" w:themeColor="text1"/>
          <w:sz w:val="26"/>
          <w:szCs w:val="26"/>
        </w:rPr>
        <w:t>EVANGELIZZAZIONE SENZA VERITÀ</w:t>
      </w:r>
      <w:bookmarkEnd w:id="9"/>
    </w:p>
    <w:p w14:paraId="1394D071" w14:textId="40F01C71" w:rsidR="0005265E" w:rsidRDefault="0097000D" w:rsidP="0097000D">
      <w:pPr>
        <w:pStyle w:val="Corpotesto"/>
        <w:spacing w:after="200"/>
        <w:rPr>
          <w:b w:val="0"/>
          <w:bCs/>
        </w:rPr>
      </w:pPr>
      <w:r>
        <w:rPr>
          <w:b w:val="0"/>
          <w:bCs/>
        </w:rPr>
        <w:t xml:space="preserve">In questa introduzione si vuole mettere in luce ciò che mai potrà dirsi evangelizzazione vera, evangelizzazione fruttuosa, evangelizzazione evangelica, evangelizzazione tutta protesa a formare il corpo di Cristo Gesù che è la Chiesa. </w:t>
      </w:r>
      <w:r w:rsidR="008D7C48">
        <w:rPr>
          <w:b w:val="0"/>
          <w:bCs/>
        </w:rPr>
        <w:t xml:space="preserve">Mai </w:t>
      </w:r>
      <w:r>
        <w:rPr>
          <w:b w:val="0"/>
          <w:bCs/>
        </w:rPr>
        <w:t>sarà evangelizzazione secondo lo Spirito Santo quando:</w:t>
      </w:r>
    </w:p>
    <w:p w14:paraId="08072312" w14:textId="567FDFFC" w:rsidR="0097000D" w:rsidRDefault="0097000D" w:rsidP="0097000D">
      <w:pPr>
        <w:pStyle w:val="Corpotesto"/>
        <w:spacing w:after="200"/>
        <w:rPr>
          <w:b w:val="0"/>
          <w:bCs/>
        </w:rPr>
      </w:pPr>
      <w:r>
        <w:rPr>
          <w:b w:val="0"/>
          <w:bCs/>
        </w:rPr>
        <w:t>Si parla di Dio Padre senza la purissima verità di Dio Padre</w:t>
      </w:r>
      <w:r w:rsidR="008D7C48">
        <w:rPr>
          <w:b w:val="0"/>
          <w:bCs/>
        </w:rPr>
        <w:t>,</w:t>
      </w:r>
      <w:r>
        <w:rPr>
          <w:b w:val="0"/>
          <w:bCs/>
        </w:rPr>
        <w:t xml:space="preserve"> contro la purissima verità di Dio Padre.</w:t>
      </w:r>
    </w:p>
    <w:p w14:paraId="3F19603F" w14:textId="6DBFBB7B" w:rsidR="0005265E" w:rsidRDefault="0097000D" w:rsidP="0097000D">
      <w:pPr>
        <w:pStyle w:val="Corpotesto"/>
        <w:spacing w:after="200"/>
        <w:rPr>
          <w:b w:val="0"/>
          <w:bCs/>
        </w:rPr>
      </w:pPr>
      <w:r>
        <w:rPr>
          <w:b w:val="0"/>
          <w:bCs/>
        </w:rPr>
        <w:t xml:space="preserve">Si parla </w:t>
      </w:r>
      <w:r w:rsidR="0005265E">
        <w:rPr>
          <w:b w:val="0"/>
          <w:bCs/>
        </w:rPr>
        <w:t xml:space="preserve">Cristo </w:t>
      </w:r>
      <w:r>
        <w:rPr>
          <w:b w:val="0"/>
          <w:bCs/>
        </w:rPr>
        <w:t xml:space="preserve">Gesù senza la purissima verità di Cristo </w:t>
      </w:r>
      <w:r w:rsidR="008D7C48">
        <w:rPr>
          <w:b w:val="0"/>
          <w:bCs/>
        </w:rPr>
        <w:t>Gesù,</w:t>
      </w:r>
      <w:r>
        <w:rPr>
          <w:b w:val="0"/>
          <w:bCs/>
        </w:rPr>
        <w:t xml:space="preserve"> contro la purissima verità di Cristo Gesù.</w:t>
      </w:r>
    </w:p>
    <w:p w14:paraId="2B8EFC3B" w14:textId="32C866E4" w:rsidR="0005265E" w:rsidRDefault="0097000D" w:rsidP="0097000D">
      <w:pPr>
        <w:pStyle w:val="Corpotesto"/>
        <w:spacing w:after="200"/>
        <w:rPr>
          <w:b w:val="0"/>
          <w:bCs/>
        </w:rPr>
      </w:pPr>
      <w:r>
        <w:rPr>
          <w:b w:val="0"/>
          <w:bCs/>
        </w:rPr>
        <w:t xml:space="preserve">Si parla dello </w:t>
      </w:r>
      <w:r w:rsidR="0005265E">
        <w:rPr>
          <w:b w:val="0"/>
          <w:bCs/>
        </w:rPr>
        <w:t>Spirito Santo Dio</w:t>
      </w:r>
      <w:r>
        <w:rPr>
          <w:b w:val="0"/>
          <w:bCs/>
        </w:rPr>
        <w:t xml:space="preserve"> senza la purissima verità dello Spirito Santo, contro la purissima verità dello Spirito Santo.</w:t>
      </w:r>
    </w:p>
    <w:p w14:paraId="060B8FFA" w14:textId="6F8857E4" w:rsidR="0005265E" w:rsidRDefault="0097000D" w:rsidP="0097000D">
      <w:pPr>
        <w:pStyle w:val="Corpotesto"/>
        <w:spacing w:after="200"/>
        <w:rPr>
          <w:b w:val="0"/>
          <w:bCs/>
        </w:rPr>
      </w:pPr>
      <w:r>
        <w:rPr>
          <w:b w:val="0"/>
          <w:bCs/>
        </w:rPr>
        <w:t xml:space="preserve">Si parla della </w:t>
      </w:r>
      <w:r w:rsidR="0005265E">
        <w:rPr>
          <w:b w:val="0"/>
          <w:bCs/>
        </w:rPr>
        <w:t>Madre di Dio</w:t>
      </w:r>
      <w:r>
        <w:rPr>
          <w:b w:val="0"/>
          <w:bCs/>
        </w:rPr>
        <w:t xml:space="preserve"> senza la purissima verità della Madre di Dio</w:t>
      </w:r>
      <w:r w:rsidR="008D7C48">
        <w:rPr>
          <w:b w:val="0"/>
          <w:bCs/>
        </w:rPr>
        <w:t>,</w:t>
      </w:r>
      <w:r>
        <w:rPr>
          <w:b w:val="0"/>
          <w:bCs/>
        </w:rPr>
        <w:t xml:space="preserve"> contro la purissima verità della Madre di Dio. </w:t>
      </w:r>
    </w:p>
    <w:p w14:paraId="20A25402" w14:textId="5CA0A98E" w:rsidR="0005265E" w:rsidRDefault="0097000D" w:rsidP="0097000D">
      <w:pPr>
        <w:pStyle w:val="Corpotesto"/>
        <w:spacing w:after="200"/>
        <w:rPr>
          <w:b w:val="0"/>
          <w:bCs/>
        </w:rPr>
      </w:pPr>
      <w:r>
        <w:rPr>
          <w:b w:val="0"/>
          <w:bCs/>
        </w:rPr>
        <w:t xml:space="preserve">Di parla della </w:t>
      </w:r>
      <w:r w:rsidR="0005265E">
        <w:rPr>
          <w:b w:val="0"/>
          <w:bCs/>
        </w:rPr>
        <w:t>Chiesa di Dio</w:t>
      </w:r>
      <w:r>
        <w:rPr>
          <w:b w:val="0"/>
          <w:bCs/>
        </w:rPr>
        <w:t xml:space="preserve"> senza la purissima verità della Chiesa di Dio</w:t>
      </w:r>
      <w:r w:rsidR="008D7C48">
        <w:rPr>
          <w:b w:val="0"/>
          <w:bCs/>
        </w:rPr>
        <w:t>,</w:t>
      </w:r>
      <w:r>
        <w:rPr>
          <w:b w:val="0"/>
          <w:bCs/>
        </w:rPr>
        <w:t xml:space="preserve"> contro la purissima verità della Chiesa di Dio.</w:t>
      </w:r>
    </w:p>
    <w:p w14:paraId="00AF0C48" w14:textId="1A95A3CD" w:rsidR="0005265E" w:rsidRDefault="0097000D" w:rsidP="0097000D">
      <w:pPr>
        <w:pStyle w:val="Corpotesto"/>
        <w:spacing w:after="200"/>
        <w:rPr>
          <w:b w:val="0"/>
          <w:bCs/>
        </w:rPr>
      </w:pPr>
      <w:r>
        <w:rPr>
          <w:b w:val="0"/>
          <w:bCs/>
        </w:rPr>
        <w:t xml:space="preserve">Si parla dei </w:t>
      </w:r>
      <w:r w:rsidR="0005265E">
        <w:rPr>
          <w:b w:val="0"/>
          <w:bCs/>
        </w:rPr>
        <w:t>misteri di Dio</w:t>
      </w:r>
      <w:r>
        <w:rPr>
          <w:b w:val="0"/>
          <w:bCs/>
        </w:rPr>
        <w:t xml:space="preserve"> di Dio senza la purissima verità dei misteri di Dio</w:t>
      </w:r>
      <w:r w:rsidR="008D7C48">
        <w:rPr>
          <w:b w:val="0"/>
          <w:bCs/>
        </w:rPr>
        <w:t>,</w:t>
      </w:r>
      <w:r>
        <w:rPr>
          <w:b w:val="0"/>
          <w:bCs/>
        </w:rPr>
        <w:t xml:space="preserve"> contro la purissima verità dei misteri di dio. </w:t>
      </w:r>
    </w:p>
    <w:p w14:paraId="1539771D" w14:textId="79B9A292" w:rsidR="0005265E" w:rsidRDefault="0097000D" w:rsidP="0097000D">
      <w:pPr>
        <w:pStyle w:val="Corpotesto"/>
        <w:spacing w:after="200"/>
        <w:rPr>
          <w:b w:val="0"/>
          <w:bCs/>
        </w:rPr>
      </w:pPr>
      <w:r>
        <w:rPr>
          <w:b w:val="0"/>
          <w:bCs/>
        </w:rPr>
        <w:t xml:space="preserve">Si parla dei </w:t>
      </w:r>
      <w:r w:rsidR="0005265E">
        <w:rPr>
          <w:b w:val="0"/>
          <w:bCs/>
        </w:rPr>
        <w:t>Sacramenti della Chiesa</w:t>
      </w:r>
      <w:r>
        <w:rPr>
          <w:b w:val="0"/>
          <w:bCs/>
        </w:rPr>
        <w:t xml:space="preserve"> </w:t>
      </w:r>
      <w:r w:rsidR="00D1229D">
        <w:rPr>
          <w:b w:val="0"/>
          <w:bCs/>
        </w:rPr>
        <w:t xml:space="preserve">di Dio </w:t>
      </w:r>
      <w:r>
        <w:rPr>
          <w:b w:val="0"/>
          <w:bCs/>
        </w:rPr>
        <w:t xml:space="preserve">senza la purissima verità dei Sacramenti della Chiesa </w:t>
      </w:r>
      <w:r w:rsidR="00D1229D">
        <w:rPr>
          <w:b w:val="0"/>
          <w:bCs/>
        </w:rPr>
        <w:t>di Dio</w:t>
      </w:r>
      <w:r w:rsidR="008D7C48">
        <w:rPr>
          <w:b w:val="0"/>
          <w:bCs/>
        </w:rPr>
        <w:t>,</w:t>
      </w:r>
      <w:r w:rsidR="00D1229D">
        <w:rPr>
          <w:b w:val="0"/>
          <w:bCs/>
        </w:rPr>
        <w:t xml:space="preserve"> </w:t>
      </w:r>
      <w:r>
        <w:rPr>
          <w:b w:val="0"/>
          <w:bCs/>
        </w:rPr>
        <w:t>contro la purissima verità di Sacramenti della Chiesa</w:t>
      </w:r>
      <w:r w:rsidR="00D1229D">
        <w:rPr>
          <w:b w:val="0"/>
          <w:bCs/>
        </w:rPr>
        <w:t xml:space="preserve"> di Dio. </w:t>
      </w:r>
    </w:p>
    <w:p w14:paraId="255FB64A" w14:textId="619EB698" w:rsidR="0005265E" w:rsidRDefault="0097000D" w:rsidP="0097000D">
      <w:pPr>
        <w:pStyle w:val="Corpotesto"/>
        <w:spacing w:after="200"/>
        <w:rPr>
          <w:b w:val="0"/>
          <w:bCs/>
        </w:rPr>
      </w:pPr>
      <w:r>
        <w:rPr>
          <w:b w:val="0"/>
          <w:bCs/>
        </w:rPr>
        <w:t xml:space="preserve">Si parla dei </w:t>
      </w:r>
      <w:r w:rsidR="0005265E">
        <w:rPr>
          <w:b w:val="0"/>
          <w:bCs/>
        </w:rPr>
        <w:t>ministeri nella Chiesa</w:t>
      </w:r>
      <w:r>
        <w:rPr>
          <w:b w:val="0"/>
          <w:bCs/>
        </w:rPr>
        <w:t xml:space="preserve"> </w:t>
      </w:r>
      <w:r w:rsidR="00D1229D">
        <w:rPr>
          <w:b w:val="0"/>
          <w:bCs/>
        </w:rPr>
        <w:t xml:space="preserve">di Dio </w:t>
      </w:r>
      <w:r>
        <w:rPr>
          <w:b w:val="0"/>
          <w:bCs/>
        </w:rPr>
        <w:t xml:space="preserve">senza la purissima verità dei ministeri della Chiesa </w:t>
      </w:r>
      <w:r w:rsidR="00D1229D">
        <w:rPr>
          <w:b w:val="0"/>
          <w:bCs/>
        </w:rPr>
        <w:t>di Dio</w:t>
      </w:r>
      <w:r w:rsidR="008D7C48">
        <w:rPr>
          <w:b w:val="0"/>
          <w:bCs/>
        </w:rPr>
        <w:t>,</w:t>
      </w:r>
      <w:r w:rsidR="00D1229D">
        <w:rPr>
          <w:b w:val="0"/>
          <w:bCs/>
        </w:rPr>
        <w:t xml:space="preserve"> </w:t>
      </w:r>
      <w:r>
        <w:rPr>
          <w:b w:val="0"/>
          <w:bCs/>
        </w:rPr>
        <w:t>contro la verità dei ministeri della Chiesa</w:t>
      </w:r>
      <w:r w:rsidR="00D1229D">
        <w:rPr>
          <w:b w:val="0"/>
          <w:bCs/>
        </w:rPr>
        <w:t xml:space="preserve"> di Dio</w:t>
      </w:r>
      <w:r>
        <w:rPr>
          <w:b w:val="0"/>
          <w:bCs/>
        </w:rPr>
        <w:t>.</w:t>
      </w:r>
    </w:p>
    <w:p w14:paraId="15A7EB60" w14:textId="6ABCCA3B" w:rsidR="0005265E" w:rsidRDefault="00D1229D" w:rsidP="0097000D">
      <w:pPr>
        <w:pStyle w:val="Corpotesto"/>
        <w:spacing w:after="200"/>
        <w:rPr>
          <w:b w:val="0"/>
          <w:bCs/>
        </w:rPr>
      </w:pPr>
      <w:r>
        <w:rPr>
          <w:b w:val="0"/>
          <w:bCs/>
        </w:rPr>
        <w:t xml:space="preserve">Si parla del </w:t>
      </w:r>
      <w:r w:rsidR="0005265E">
        <w:rPr>
          <w:b w:val="0"/>
          <w:bCs/>
        </w:rPr>
        <w:t xml:space="preserve">Papa senza la </w:t>
      </w:r>
      <w:r>
        <w:rPr>
          <w:b w:val="0"/>
          <w:bCs/>
        </w:rPr>
        <w:t xml:space="preserve">purissima </w:t>
      </w:r>
      <w:r w:rsidR="0005265E">
        <w:rPr>
          <w:b w:val="0"/>
          <w:bCs/>
        </w:rPr>
        <w:t xml:space="preserve">verità </w:t>
      </w:r>
      <w:r>
        <w:rPr>
          <w:b w:val="0"/>
          <w:bCs/>
        </w:rPr>
        <w:t xml:space="preserve">del Papa, contro la purissima verità del Papa. </w:t>
      </w:r>
    </w:p>
    <w:p w14:paraId="1EF74D60" w14:textId="20CFD34A" w:rsidR="0005265E" w:rsidRDefault="00D1229D" w:rsidP="0097000D">
      <w:pPr>
        <w:pStyle w:val="Corpotesto"/>
        <w:spacing w:after="200"/>
        <w:rPr>
          <w:b w:val="0"/>
          <w:bCs/>
        </w:rPr>
      </w:pPr>
      <w:r>
        <w:rPr>
          <w:b w:val="0"/>
          <w:bCs/>
        </w:rPr>
        <w:t>Si parla dei Vescovi senza la purissima verità dei Vescovi</w:t>
      </w:r>
      <w:r w:rsidR="008D7C48">
        <w:rPr>
          <w:b w:val="0"/>
          <w:bCs/>
        </w:rPr>
        <w:t>,</w:t>
      </w:r>
      <w:r>
        <w:rPr>
          <w:b w:val="0"/>
          <w:bCs/>
        </w:rPr>
        <w:t xml:space="preserve"> contro la purissima verità dei Vescovi.</w:t>
      </w:r>
    </w:p>
    <w:p w14:paraId="74EAB9EA" w14:textId="5FE99134" w:rsidR="0005265E" w:rsidRDefault="00D1229D" w:rsidP="0097000D">
      <w:pPr>
        <w:pStyle w:val="Corpotesto"/>
        <w:spacing w:after="200"/>
        <w:rPr>
          <w:b w:val="0"/>
          <w:bCs/>
        </w:rPr>
      </w:pPr>
      <w:r>
        <w:rPr>
          <w:b w:val="0"/>
          <w:bCs/>
        </w:rPr>
        <w:t xml:space="preserve">Si parla dei </w:t>
      </w:r>
      <w:r w:rsidR="0005265E">
        <w:rPr>
          <w:b w:val="0"/>
          <w:bCs/>
        </w:rPr>
        <w:t>Presbiter</w:t>
      </w:r>
      <w:r>
        <w:rPr>
          <w:b w:val="0"/>
          <w:bCs/>
        </w:rPr>
        <w:t>i senza la purissima verità dei Presbiteri</w:t>
      </w:r>
      <w:r w:rsidR="008D7C48">
        <w:rPr>
          <w:b w:val="0"/>
          <w:bCs/>
        </w:rPr>
        <w:t>,</w:t>
      </w:r>
      <w:r>
        <w:rPr>
          <w:b w:val="0"/>
          <w:bCs/>
        </w:rPr>
        <w:t xml:space="preserve"> contro la purissima verità dei Presbiteri. </w:t>
      </w:r>
    </w:p>
    <w:p w14:paraId="4FE38495" w14:textId="1E745122" w:rsidR="0005265E" w:rsidRDefault="00D1229D" w:rsidP="0097000D">
      <w:pPr>
        <w:pStyle w:val="Corpotesto"/>
        <w:spacing w:after="200"/>
        <w:rPr>
          <w:b w:val="0"/>
          <w:bCs/>
        </w:rPr>
      </w:pPr>
      <w:r>
        <w:rPr>
          <w:b w:val="0"/>
          <w:bCs/>
        </w:rPr>
        <w:t xml:space="preserve">Si parla dei </w:t>
      </w:r>
      <w:r w:rsidR="0005265E">
        <w:rPr>
          <w:b w:val="0"/>
          <w:bCs/>
        </w:rPr>
        <w:t>Diacon</w:t>
      </w:r>
      <w:r>
        <w:rPr>
          <w:b w:val="0"/>
          <w:bCs/>
        </w:rPr>
        <w:t>i senza la purissima verità dei Diaconi</w:t>
      </w:r>
      <w:r w:rsidR="008D7C48">
        <w:rPr>
          <w:b w:val="0"/>
          <w:bCs/>
        </w:rPr>
        <w:t>,</w:t>
      </w:r>
      <w:r>
        <w:rPr>
          <w:b w:val="0"/>
          <w:bCs/>
        </w:rPr>
        <w:t xml:space="preserve"> contro la purissima verità dei Diaconi.</w:t>
      </w:r>
    </w:p>
    <w:p w14:paraId="511CFAE8" w14:textId="6F5945A3" w:rsidR="0005265E" w:rsidRDefault="00D1229D" w:rsidP="0097000D">
      <w:pPr>
        <w:pStyle w:val="Corpotesto"/>
        <w:spacing w:after="200"/>
        <w:rPr>
          <w:b w:val="0"/>
          <w:bCs/>
        </w:rPr>
      </w:pPr>
      <w:r>
        <w:rPr>
          <w:b w:val="0"/>
          <w:bCs/>
        </w:rPr>
        <w:t xml:space="preserve">Si parla dei </w:t>
      </w:r>
      <w:r w:rsidR="0005265E">
        <w:rPr>
          <w:b w:val="0"/>
          <w:bCs/>
        </w:rPr>
        <w:t>Cresimat</w:t>
      </w:r>
      <w:r>
        <w:rPr>
          <w:b w:val="0"/>
          <w:bCs/>
        </w:rPr>
        <w:t>i senza la purissima verità dei Cresimati</w:t>
      </w:r>
      <w:r w:rsidR="008D7C48">
        <w:rPr>
          <w:b w:val="0"/>
          <w:bCs/>
        </w:rPr>
        <w:t>,</w:t>
      </w:r>
      <w:r>
        <w:rPr>
          <w:b w:val="0"/>
          <w:bCs/>
        </w:rPr>
        <w:t xml:space="preserve"> contro la purissima verità dei Cresimati.</w:t>
      </w:r>
    </w:p>
    <w:p w14:paraId="4A4EDB75" w14:textId="4ED17892" w:rsidR="0005265E" w:rsidRDefault="00D1229D" w:rsidP="0097000D">
      <w:pPr>
        <w:pStyle w:val="Corpotesto"/>
        <w:spacing w:after="200"/>
        <w:rPr>
          <w:b w:val="0"/>
          <w:bCs/>
        </w:rPr>
      </w:pPr>
      <w:r>
        <w:rPr>
          <w:b w:val="0"/>
          <w:bCs/>
        </w:rPr>
        <w:t>Si parla dei Battezzati senza la purissima verità dei battezzati</w:t>
      </w:r>
      <w:r w:rsidR="008D7C48">
        <w:rPr>
          <w:b w:val="0"/>
          <w:bCs/>
        </w:rPr>
        <w:t>,</w:t>
      </w:r>
      <w:r>
        <w:rPr>
          <w:b w:val="0"/>
          <w:bCs/>
        </w:rPr>
        <w:t xml:space="preserve"> contro la purissima verità dei Battezzati.</w:t>
      </w:r>
    </w:p>
    <w:p w14:paraId="4D6FA3CE" w14:textId="550B6AB4" w:rsidR="0005265E" w:rsidRDefault="00D1229D" w:rsidP="0097000D">
      <w:pPr>
        <w:pStyle w:val="Corpotesto"/>
        <w:spacing w:after="200"/>
        <w:rPr>
          <w:b w:val="0"/>
          <w:bCs/>
        </w:rPr>
      </w:pPr>
      <w:r>
        <w:rPr>
          <w:b w:val="0"/>
          <w:bCs/>
        </w:rPr>
        <w:t xml:space="preserve">Si parla dei </w:t>
      </w:r>
      <w:r w:rsidR="0005265E">
        <w:rPr>
          <w:b w:val="0"/>
          <w:bCs/>
        </w:rPr>
        <w:t>Dottor</w:t>
      </w:r>
      <w:r>
        <w:rPr>
          <w:b w:val="0"/>
          <w:bCs/>
        </w:rPr>
        <w:t>i della Chiesa contro la purissima verità dei Dottori della Chiesa</w:t>
      </w:r>
      <w:r w:rsidR="008D7C48">
        <w:rPr>
          <w:b w:val="0"/>
          <w:bCs/>
        </w:rPr>
        <w:t>,</w:t>
      </w:r>
      <w:r>
        <w:rPr>
          <w:b w:val="0"/>
          <w:bCs/>
        </w:rPr>
        <w:t xml:space="preserve"> contro la purissima verità dei Dottori della Chiesa.</w:t>
      </w:r>
    </w:p>
    <w:p w14:paraId="192094C4" w14:textId="32096A49" w:rsidR="0005265E" w:rsidRDefault="00D1229D" w:rsidP="0097000D">
      <w:pPr>
        <w:pStyle w:val="Corpotesto"/>
        <w:spacing w:after="200"/>
        <w:rPr>
          <w:b w:val="0"/>
          <w:bCs/>
        </w:rPr>
      </w:pPr>
      <w:r>
        <w:rPr>
          <w:b w:val="0"/>
          <w:bCs/>
        </w:rPr>
        <w:lastRenderedPageBreak/>
        <w:t>Si parla dei Maestri nella Chiesa senza la purissima verità dei Maestri nella Chiesa</w:t>
      </w:r>
      <w:r w:rsidR="008D7C48">
        <w:rPr>
          <w:b w:val="0"/>
          <w:bCs/>
        </w:rPr>
        <w:t>,</w:t>
      </w:r>
      <w:r>
        <w:rPr>
          <w:b w:val="0"/>
          <w:bCs/>
        </w:rPr>
        <w:t xml:space="preserve"> contro la purissima verità dei Maestri nella Chiesa. </w:t>
      </w:r>
    </w:p>
    <w:p w14:paraId="7D594DEB" w14:textId="2E3F45C4" w:rsidR="0005265E" w:rsidRDefault="00D1229D" w:rsidP="0097000D">
      <w:pPr>
        <w:pStyle w:val="Corpotesto"/>
        <w:spacing w:after="200"/>
        <w:rPr>
          <w:b w:val="0"/>
          <w:bCs/>
        </w:rPr>
      </w:pPr>
      <w:r>
        <w:rPr>
          <w:b w:val="0"/>
          <w:bCs/>
        </w:rPr>
        <w:t xml:space="preserve">Si parla dei </w:t>
      </w:r>
      <w:r w:rsidR="0005265E">
        <w:rPr>
          <w:b w:val="0"/>
          <w:bCs/>
        </w:rPr>
        <w:t>Professor</w:t>
      </w:r>
      <w:r>
        <w:rPr>
          <w:b w:val="0"/>
          <w:bCs/>
        </w:rPr>
        <w:t>i nella Chiesa senza la purissima verità dei Professori nella Chiesa</w:t>
      </w:r>
      <w:r w:rsidR="008D7C48">
        <w:rPr>
          <w:b w:val="0"/>
          <w:bCs/>
        </w:rPr>
        <w:t>,</w:t>
      </w:r>
      <w:r>
        <w:rPr>
          <w:b w:val="0"/>
          <w:bCs/>
        </w:rPr>
        <w:t xml:space="preserve"> contro la purissima verità dei Professori nella Chiesa.</w:t>
      </w:r>
    </w:p>
    <w:p w14:paraId="23ACFBBF" w14:textId="4C644279" w:rsidR="0005265E" w:rsidRDefault="00D1229D" w:rsidP="0097000D">
      <w:pPr>
        <w:pStyle w:val="Corpotesto"/>
        <w:spacing w:after="200"/>
        <w:rPr>
          <w:b w:val="0"/>
          <w:bCs/>
        </w:rPr>
      </w:pPr>
      <w:r>
        <w:rPr>
          <w:b w:val="0"/>
          <w:bCs/>
        </w:rPr>
        <w:t xml:space="preserve">Si parla dei </w:t>
      </w:r>
      <w:r w:rsidR="0005265E">
        <w:rPr>
          <w:b w:val="0"/>
          <w:bCs/>
        </w:rPr>
        <w:t>Catechist</w:t>
      </w:r>
      <w:r>
        <w:rPr>
          <w:b w:val="0"/>
          <w:bCs/>
        </w:rPr>
        <w:t>i nella Chiesa senza la purissima verità dei Catechisti nella Chiesa</w:t>
      </w:r>
      <w:r w:rsidR="008D7C48">
        <w:rPr>
          <w:b w:val="0"/>
          <w:bCs/>
        </w:rPr>
        <w:t>,</w:t>
      </w:r>
      <w:r>
        <w:rPr>
          <w:b w:val="0"/>
          <w:bCs/>
        </w:rPr>
        <w:t xml:space="preserve"> contro  la purissima verità dei Catechisti nella Chiesa.</w:t>
      </w:r>
    </w:p>
    <w:p w14:paraId="11CD02CD" w14:textId="3D5706BB" w:rsidR="0005265E" w:rsidRDefault="00D1229D" w:rsidP="0097000D">
      <w:pPr>
        <w:pStyle w:val="Corpotesto"/>
        <w:spacing w:after="200"/>
        <w:rPr>
          <w:b w:val="0"/>
          <w:bCs/>
        </w:rPr>
      </w:pPr>
      <w:r>
        <w:rPr>
          <w:b w:val="0"/>
          <w:bCs/>
        </w:rPr>
        <w:t>Si parla degli E</w:t>
      </w:r>
      <w:r w:rsidR="0005265E">
        <w:rPr>
          <w:b w:val="0"/>
          <w:bCs/>
        </w:rPr>
        <w:t>rmeneut</w:t>
      </w:r>
      <w:r>
        <w:rPr>
          <w:b w:val="0"/>
          <w:bCs/>
        </w:rPr>
        <w:t>i nella Chiesa senza la purissima verità degli Ermeneuti nella Chiesa</w:t>
      </w:r>
      <w:r w:rsidR="008D7C48">
        <w:rPr>
          <w:b w:val="0"/>
          <w:bCs/>
        </w:rPr>
        <w:t>,</w:t>
      </w:r>
      <w:r>
        <w:rPr>
          <w:b w:val="0"/>
          <w:bCs/>
        </w:rPr>
        <w:t xml:space="preserve"> contro la purissima verità degli Ermeneuti nella Chiesa. </w:t>
      </w:r>
    </w:p>
    <w:p w14:paraId="1A1452F8" w14:textId="631B58DA" w:rsidR="0005265E" w:rsidRDefault="00D1229D" w:rsidP="0097000D">
      <w:pPr>
        <w:pStyle w:val="Corpotesto"/>
        <w:spacing w:after="200"/>
        <w:rPr>
          <w:b w:val="0"/>
          <w:bCs/>
        </w:rPr>
      </w:pPr>
      <w:r>
        <w:rPr>
          <w:b w:val="0"/>
          <w:bCs/>
        </w:rPr>
        <w:t>Si parla degli Esegeti nella Chiesa senza la purissima verità degli Ermeneuti nella Chiesa</w:t>
      </w:r>
      <w:r w:rsidR="008D7C48">
        <w:rPr>
          <w:b w:val="0"/>
          <w:bCs/>
        </w:rPr>
        <w:t>,</w:t>
      </w:r>
      <w:r>
        <w:rPr>
          <w:b w:val="0"/>
          <w:bCs/>
        </w:rPr>
        <w:t xml:space="preserve"> contro la purissima verità degli Ermeneuti</w:t>
      </w:r>
      <w:r w:rsidR="008D7C48">
        <w:rPr>
          <w:b w:val="0"/>
          <w:bCs/>
        </w:rPr>
        <w:t xml:space="preserve"> nella Chiesa</w:t>
      </w:r>
      <w:r>
        <w:rPr>
          <w:b w:val="0"/>
          <w:bCs/>
        </w:rPr>
        <w:t>.</w:t>
      </w:r>
    </w:p>
    <w:p w14:paraId="0DF7D8B9" w14:textId="1EEB0312" w:rsidR="0005265E" w:rsidRDefault="00D1229D" w:rsidP="0097000D">
      <w:pPr>
        <w:pStyle w:val="Corpotesto"/>
        <w:spacing w:after="200"/>
        <w:rPr>
          <w:b w:val="0"/>
          <w:bCs/>
        </w:rPr>
      </w:pPr>
      <w:r>
        <w:rPr>
          <w:b w:val="0"/>
          <w:bCs/>
        </w:rPr>
        <w:t xml:space="preserve">Si parla della </w:t>
      </w:r>
      <w:r w:rsidR="0005265E">
        <w:rPr>
          <w:b w:val="0"/>
          <w:bCs/>
        </w:rPr>
        <w:t xml:space="preserve">Parola del Signore </w:t>
      </w:r>
      <w:r w:rsidR="008D7C48">
        <w:rPr>
          <w:b w:val="0"/>
          <w:bCs/>
        </w:rPr>
        <w:t xml:space="preserve">senza </w:t>
      </w:r>
      <w:r>
        <w:rPr>
          <w:b w:val="0"/>
          <w:bCs/>
        </w:rPr>
        <w:t>la purissima verità della Parola del Signore</w:t>
      </w:r>
      <w:r w:rsidR="008D7C48">
        <w:rPr>
          <w:b w:val="0"/>
          <w:bCs/>
        </w:rPr>
        <w:t>,</w:t>
      </w:r>
      <w:r>
        <w:rPr>
          <w:b w:val="0"/>
          <w:bCs/>
        </w:rPr>
        <w:t xml:space="preserve"> contro la Purissima verità della Parola del Signore. </w:t>
      </w:r>
    </w:p>
    <w:p w14:paraId="37CA54D7" w14:textId="38E1925F" w:rsidR="0005265E" w:rsidRDefault="00DA665A" w:rsidP="0097000D">
      <w:pPr>
        <w:pStyle w:val="Corpotesto"/>
        <w:spacing w:after="200"/>
        <w:rPr>
          <w:b w:val="0"/>
          <w:bCs/>
        </w:rPr>
      </w:pPr>
      <w:r>
        <w:rPr>
          <w:b w:val="0"/>
          <w:bCs/>
        </w:rPr>
        <w:t xml:space="preserve">Si parla </w:t>
      </w:r>
      <w:r w:rsidR="0005265E">
        <w:rPr>
          <w:b w:val="0"/>
          <w:bCs/>
        </w:rPr>
        <w:t>Divina Rivelazione</w:t>
      </w:r>
      <w:r>
        <w:rPr>
          <w:b w:val="0"/>
          <w:bCs/>
        </w:rPr>
        <w:t xml:space="preserve"> senza la purissima verità della Divina Rivelazione</w:t>
      </w:r>
      <w:r w:rsidR="008D7C48">
        <w:rPr>
          <w:b w:val="0"/>
          <w:bCs/>
        </w:rPr>
        <w:t>,</w:t>
      </w:r>
      <w:r>
        <w:rPr>
          <w:b w:val="0"/>
          <w:bCs/>
        </w:rPr>
        <w:t xml:space="preserve"> contro la purissima verità della Divina Rivelazione. </w:t>
      </w:r>
    </w:p>
    <w:p w14:paraId="6EF37B5E" w14:textId="40B90F44" w:rsidR="0005265E" w:rsidRDefault="00DA665A" w:rsidP="0097000D">
      <w:pPr>
        <w:pStyle w:val="Corpotesto"/>
        <w:spacing w:after="200"/>
        <w:rPr>
          <w:b w:val="0"/>
          <w:bCs/>
        </w:rPr>
      </w:pPr>
      <w:r>
        <w:rPr>
          <w:b w:val="0"/>
          <w:bCs/>
        </w:rPr>
        <w:t xml:space="preserve">Si parla della </w:t>
      </w:r>
      <w:r w:rsidR="0005265E">
        <w:rPr>
          <w:b w:val="0"/>
          <w:bCs/>
        </w:rPr>
        <w:t xml:space="preserve">Sacra Tradizione </w:t>
      </w:r>
      <w:r>
        <w:rPr>
          <w:b w:val="0"/>
          <w:bCs/>
        </w:rPr>
        <w:t>senza la purissima verità della Sacra Tradizione</w:t>
      </w:r>
      <w:r w:rsidR="008D7C48">
        <w:rPr>
          <w:b w:val="0"/>
          <w:bCs/>
        </w:rPr>
        <w:t>,</w:t>
      </w:r>
      <w:r>
        <w:rPr>
          <w:b w:val="0"/>
          <w:bCs/>
        </w:rPr>
        <w:t xml:space="preserve"> contro la purissima verità della Sacra Tradizione.</w:t>
      </w:r>
    </w:p>
    <w:p w14:paraId="172B4275" w14:textId="168B8BDB" w:rsidR="0005265E" w:rsidRDefault="00DA665A" w:rsidP="0097000D">
      <w:pPr>
        <w:pStyle w:val="Corpotesto"/>
        <w:spacing w:after="200"/>
        <w:rPr>
          <w:b w:val="0"/>
          <w:bCs/>
        </w:rPr>
      </w:pPr>
      <w:r>
        <w:rPr>
          <w:b w:val="0"/>
          <w:bCs/>
        </w:rPr>
        <w:t xml:space="preserve">Si parla del </w:t>
      </w:r>
      <w:r w:rsidR="0005265E">
        <w:rPr>
          <w:b w:val="0"/>
          <w:bCs/>
        </w:rPr>
        <w:t>Sacro Magistero</w:t>
      </w:r>
      <w:r>
        <w:rPr>
          <w:b w:val="0"/>
          <w:bCs/>
        </w:rPr>
        <w:t xml:space="preserve"> senza la purissima verità del Sacro Magistero</w:t>
      </w:r>
      <w:r w:rsidR="008D7C48">
        <w:rPr>
          <w:b w:val="0"/>
          <w:bCs/>
        </w:rPr>
        <w:t>,</w:t>
      </w:r>
      <w:r>
        <w:rPr>
          <w:b w:val="0"/>
          <w:bCs/>
        </w:rPr>
        <w:t xml:space="preserve"> contro la purissima verità del Sacro Magistero. </w:t>
      </w:r>
    </w:p>
    <w:p w14:paraId="60CAF985" w14:textId="02811679" w:rsidR="0005265E" w:rsidRDefault="00DA665A" w:rsidP="0097000D">
      <w:pPr>
        <w:pStyle w:val="Corpotesto"/>
        <w:spacing w:after="200"/>
        <w:rPr>
          <w:b w:val="0"/>
          <w:bCs/>
        </w:rPr>
      </w:pPr>
      <w:r>
        <w:rPr>
          <w:b w:val="0"/>
          <w:bCs/>
        </w:rPr>
        <w:t xml:space="preserve">Si parla della </w:t>
      </w:r>
      <w:r w:rsidR="0005265E">
        <w:rPr>
          <w:b w:val="0"/>
          <w:bCs/>
        </w:rPr>
        <w:t xml:space="preserve">morale </w:t>
      </w:r>
      <w:r>
        <w:rPr>
          <w:b w:val="0"/>
          <w:bCs/>
        </w:rPr>
        <w:t>senza la purissima verità della morale</w:t>
      </w:r>
      <w:r w:rsidR="008D7C48">
        <w:rPr>
          <w:b w:val="0"/>
          <w:bCs/>
        </w:rPr>
        <w:t>,</w:t>
      </w:r>
      <w:r>
        <w:rPr>
          <w:b w:val="0"/>
          <w:bCs/>
        </w:rPr>
        <w:t xml:space="preserve"> contro la purissima verità della morale.</w:t>
      </w:r>
    </w:p>
    <w:p w14:paraId="5533DB06" w14:textId="2D47BF21" w:rsidR="0005265E" w:rsidRDefault="00DA665A" w:rsidP="0097000D">
      <w:pPr>
        <w:pStyle w:val="Corpotesto"/>
        <w:spacing w:after="200"/>
        <w:rPr>
          <w:b w:val="0"/>
          <w:bCs/>
        </w:rPr>
      </w:pPr>
      <w:r>
        <w:rPr>
          <w:b w:val="0"/>
          <w:bCs/>
        </w:rPr>
        <w:t>Di parla dell</w:t>
      </w:r>
      <w:r w:rsidR="0005265E">
        <w:rPr>
          <w:b w:val="0"/>
          <w:bCs/>
        </w:rPr>
        <w:t>’ascetica</w:t>
      </w:r>
      <w:r>
        <w:rPr>
          <w:b w:val="0"/>
          <w:bCs/>
        </w:rPr>
        <w:t xml:space="preserve"> senza la purissima verità dell’ascetica</w:t>
      </w:r>
      <w:r w:rsidR="008D7C48">
        <w:rPr>
          <w:b w:val="0"/>
          <w:bCs/>
        </w:rPr>
        <w:t>,</w:t>
      </w:r>
      <w:r>
        <w:rPr>
          <w:b w:val="0"/>
          <w:bCs/>
        </w:rPr>
        <w:t xml:space="preserve"> contro la purissima verità dell’ascetica. </w:t>
      </w:r>
    </w:p>
    <w:p w14:paraId="7CD35C57" w14:textId="347C1E0C" w:rsidR="0005265E" w:rsidRDefault="00DA665A" w:rsidP="0097000D">
      <w:pPr>
        <w:pStyle w:val="Corpotesto"/>
        <w:spacing w:after="200"/>
        <w:rPr>
          <w:b w:val="0"/>
          <w:bCs/>
        </w:rPr>
      </w:pPr>
      <w:r>
        <w:rPr>
          <w:b w:val="0"/>
          <w:bCs/>
        </w:rPr>
        <w:t xml:space="preserve">Si parla della </w:t>
      </w:r>
      <w:r w:rsidR="0005265E">
        <w:rPr>
          <w:b w:val="0"/>
          <w:bCs/>
        </w:rPr>
        <w:t>mistagogia</w:t>
      </w:r>
      <w:r>
        <w:rPr>
          <w:b w:val="0"/>
          <w:bCs/>
        </w:rPr>
        <w:t xml:space="preserve"> senza la purissima verità della mistagogia</w:t>
      </w:r>
      <w:r w:rsidR="008D7C48">
        <w:rPr>
          <w:b w:val="0"/>
          <w:bCs/>
        </w:rPr>
        <w:t>,</w:t>
      </w:r>
      <w:r>
        <w:rPr>
          <w:b w:val="0"/>
          <w:bCs/>
        </w:rPr>
        <w:t xml:space="preserve"> contro la purissima verità della mistagogia. </w:t>
      </w:r>
    </w:p>
    <w:p w14:paraId="1B1C3EA1" w14:textId="189980AA" w:rsidR="0005265E" w:rsidRDefault="00DA665A" w:rsidP="0097000D">
      <w:pPr>
        <w:pStyle w:val="Corpotesto"/>
        <w:spacing w:after="200"/>
        <w:rPr>
          <w:b w:val="0"/>
          <w:bCs/>
        </w:rPr>
      </w:pPr>
      <w:r>
        <w:rPr>
          <w:b w:val="0"/>
          <w:bCs/>
        </w:rPr>
        <w:t xml:space="preserve">Si parla della </w:t>
      </w:r>
      <w:r w:rsidR="0005265E">
        <w:rPr>
          <w:b w:val="0"/>
          <w:bCs/>
        </w:rPr>
        <w:t>teologia</w:t>
      </w:r>
      <w:r>
        <w:rPr>
          <w:b w:val="0"/>
          <w:bCs/>
        </w:rPr>
        <w:t xml:space="preserve"> senza la purissima verità della teologia</w:t>
      </w:r>
      <w:r w:rsidR="008D7C48">
        <w:rPr>
          <w:b w:val="0"/>
          <w:bCs/>
        </w:rPr>
        <w:t>,</w:t>
      </w:r>
      <w:r>
        <w:rPr>
          <w:b w:val="0"/>
          <w:bCs/>
        </w:rPr>
        <w:t xml:space="preserve"> contro la purissima verità della teologia.</w:t>
      </w:r>
    </w:p>
    <w:p w14:paraId="1CC660DE" w14:textId="53E9A61D" w:rsidR="0005265E" w:rsidRDefault="00DA665A" w:rsidP="0097000D">
      <w:pPr>
        <w:pStyle w:val="Corpotesto"/>
        <w:spacing w:after="200"/>
        <w:rPr>
          <w:b w:val="0"/>
          <w:bCs/>
        </w:rPr>
      </w:pPr>
      <w:r>
        <w:rPr>
          <w:b w:val="0"/>
          <w:bCs/>
        </w:rPr>
        <w:t>Si parla della c</w:t>
      </w:r>
      <w:r w:rsidR="0005265E">
        <w:rPr>
          <w:b w:val="0"/>
          <w:bCs/>
        </w:rPr>
        <w:t>ristologia</w:t>
      </w:r>
      <w:r>
        <w:rPr>
          <w:b w:val="0"/>
          <w:bCs/>
        </w:rPr>
        <w:t xml:space="preserve"> senza la purissima verità della cristologia</w:t>
      </w:r>
      <w:r w:rsidR="008D7C48">
        <w:rPr>
          <w:b w:val="0"/>
          <w:bCs/>
        </w:rPr>
        <w:t>,</w:t>
      </w:r>
      <w:r>
        <w:rPr>
          <w:b w:val="0"/>
          <w:bCs/>
        </w:rPr>
        <w:t xml:space="preserve"> contro la purissima verità della cristologia.</w:t>
      </w:r>
    </w:p>
    <w:p w14:paraId="417961CE" w14:textId="459694C1" w:rsidR="0005265E" w:rsidRDefault="00DA665A" w:rsidP="0097000D">
      <w:pPr>
        <w:pStyle w:val="Corpotesto"/>
        <w:spacing w:after="200"/>
        <w:rPr>
          <w:b w:val="0"/>
          <w:bCs/>
        </w:rPr>
      </w:pPr>
      <w:r>
        <w:rPr>
          <w:b w:val="0"/>
          <w:bCs/>
        </w:rPr>
        <w:t xml:space="preserve">Si parla della </w:t>
      </w:r>
      <w:r w:rsidR="0005265E">
        <w:rPr>
          <w:b w:val="0"/>
          <w:bCs/>
        </w:rPr>
        <w:t>soteriologia</w:t>
      </w:r>
      <w:r>
        <w:rPr>
          <w:b w:val="0"/>
          <w:bCs/>
        </w:rPr>
        <w:t xml:space="preserve"> senza la purissima verità della soteriologia</w:t>
      </w:r>
      <w:r w:rsidR="008D7C48">
        <w:rPr>
          <w:b w:val="0"/>
          <w:bCs/>
        </w:rPr>
        <w:t>,</w:t>
      </w:r>
      <w:r>
        <w:rPr>
          <w:b w:val="0"/>
          <w:bCs/>
        </w:rPr>
        <w:t xml:space="preserve"> contro la purissima verità della soteriologia.</w:t>
      </w:r>
    </w:p>
    <w:p w14:paraId="0368F506" w14:textId="77777777" w:rsidR="008D7C48" w:rsidRDefault="008D7C48" w:rsidP="008D7C48">
      <w:pPr>
        <w:pStyle w:val="Corpotesto"/>
        <w:spacing w:after="200"/>
        <w:rPr>
          <w:b w:val="0"/>
          <w:bCs/>
        </w:rPr>
      </w:pPr>
      <w:r>
        <w:rPr>
          <w:b w:val="0"/>
          <w:bCs/>
        </w:rPr>
        <w:t>Si parla della pneumatologia senza la purissima verità della pneumatologia, contro la verità della pneumatologia.</w:t>
      </w:r>
    </w:p>
    <w:p w14:paraId="18BBB304" w14:textId="3CD5915F" w:rsidR="0005265E" w:rsidRDefault="00DA665A" w:rsidP="0097000D">
      <w:pPr>
        <w:pStyle w:val="Corpotesto"/>
        <w:spacing w:after="200"/>
        <w:rPr>
          <w:b w:val="0"/>
          <w:bCs/>
        </w:rPr>
      </w:pPr>
      <w:r>
        <w:rPr>
          <w:b w:val="0"/>
          <w:bCs/>
        </w:rPr>
        <w:t>Si parla dell</w:t>
      </w:r>
      <w:r w:rsidR="0005265E">
        <w:rPr>
          <w:b w:val="0"/>
          <w:bCs/>
        </w:rPr>
        <w:t>’ecclesiologia</w:t>
      </w:r>
      <w:r>
        <w:rPr>
          <w:b w:val="0"/>
          <w:bCs/>
        </w:rPr>
        <w:t xml:space="preserve"> senza la purissima verità dell’ecclesiologia</w:t>
      </w:r>
      <w:r w:rsidR="008D7C48">
        <w:rPr>
          <w:b w:val="0"/>
          <w:bCs/>
        </w:rPr>
        <w:t>,</w:t>
      </w:r>
      <w:r>
        <w:rPr>
          <w:b w:val="0"/>
          <w:bCs/>
        </w:rPr>
        <w:t xml:space="preserve"> contro la purissima verità dell’ecclesiologia.</w:t>
      </w:r>
    </w:p>
    <w:p w14:paraId="543A1D3D" w14:textId="6836BA82" w:rsidR="00DA665A" w:rsidRDefault="00DA665A" w:rsidP="0097000D">
      <w:pPr>
        <w:pStyle w:val="Corpotesto"/>
        <w:spacing w:after="200"/>
        <w:rPr>
          <w:b w:val="0"/>
          <w:bCs/>
        </w:rPr>
      </w:pPr>
      <w:r>
        <w:rPr>
          <w:b w:val="0"/>
          <w:bCs/>
        </w:rPr>
        <w:t>Si parla della sinodalità senza la purissima verità della sinodalità</w:t>
      </w:r>
      <w:r w:rsidR="008D7C48">
        <w:rPr>
          <w:b w:val="0"/>
          <w:bCs/>
        </w:rPr>
        <w:t>,</w:t>
      </w:r>
      <w:r>
        <w:rPr>
          <w:b w:val="0"/>
          <w:bCs/>
        </w:rPr>
        <w:t xml:space="preserve"> contro la purissima verità della sinodalità.</w:t>
      </w:r>
    </w:p>
    <w:p w14:paraId="108C90A4" w14:textId="169DF4A1" w:rsidR="0005265E" w:rsidRDefault="00DA665A" w:rsidP="0097000D">
      <w:pPr>
        <w:pStyle w:val="Corpotesto"/>
        <w:spacing w:after="200"/>
        <w:rPr>
          <w:b w:val="0"/>
          <w:bCs/>
        </w:rPr>
      </w:pPr>
      <w:r>
        <w:rPr>
          <w:b w:val="0"/>
          <w:bCs/>
        </w:rPr>
        <w:lastRenderedPageBreak/>
        <w:t xml:space="preserve">Si parla della </w:t>
      </w:r>
      <w:r w:rsidR="0005265E">
        <w:rPr>
          <w:b w:val="0"/>
          <w:bCs/>
        </w:rPr>
        <w:t>mariologia</w:t>
      </w:r>
      <w:r>
        <w:rPr>
          <w:b w:val="0"/>
          <w:bCs/>
        </w:rPr>
        <w:t xml:space="preserve"> senza la purissima verità della mariologia</w:t>
      </w:r>
      <w:r w:rsidR="008D7C48">
        <w:rPr>
          <w:b w:val="0"/>
          <w:bCs/>
        </w:rPr>
        <w:t>,</w:t>
      </w:r>
      <w:r>
        <w:rPr>
          <w:b w:val="0"/>
          <w:bCs/>
        </w:rPr>
        <w:t xml:space="preserve"> contro la purissima verità della mariologia.</w:t>
      </w:r>
    </w:p>
    <w:p w14:paraId="7428CF39" w14:textId="5DDE646E" w:rsidR="0005265E" w:rsidRDefault="00B12578" w:rsidP="00B12578">
      <w:pPr>
        <w:pStyle w:val="Corpotesto"/>
        <w:spacing w:after="200"/>
        <w:rPr>
          <w:b w:val="0"/>
          <w:bCs/>
        </w:rPr>
      </w:pPr>
      <w:r>
        <w:rPr>
          <w:b w:val="0"/>
          <w:bCs/>
        </w:rPr>
        <w:t>Si parla dell’escatologia senza la purissima verità dell’escatologia</w:t>
      </w:r>
      <w:r w:rsidR="008D7C48">
        <w:rPr>
          <w:b w:val="0"/>
          <w:bCs/>
        </w:rPr>
        <w:t>,</w:t>
      </w:r>
      <w:r>
        <w:rPr>
          <w:b w:val="0"/>
          <w:bCs/>
        </w:rPr>
        <w:t xml:space="preserve"> contro la purissima verità dell’escatologia.</w:t>
      </w:r>
    </w:p>
    <w:p w14:paraId="3CA1C958" w14:textId="37BFBBA2" w:rsidR="0005265E" w:rsidRDefault="00B12578" w:rsidP="0097000D">
      <w:pPr>
        <w:pStyle w:val="Corpotesto"/>
        <w:spacing w:after="200"/>
        <w:rPr>
          <w:b w:val="0"/>
          <w:bCs/>
        </w:rPr>
      </w:pPr>
      <w:r>
        <w:rPr>
          <w:b w:val="0"/>
          <w:bCs/>
        </w:rPr>
        <w:t>Si parla dell’</w:t>
      </w:r>
      <w:r w:rsidR="0005265E">
        <w:rPr>
          <w:b w:val="0"/>
          <w:bCs/>
        </w:rPr>
        <w:t>antropologia</w:t>
      </w:r>
      <w:r>
        <w:rPr>
          <w:b w:val="0"/>
          <w:bCs/>
        </w:rPr>
        <w:t xml:space="preserve"> senza la purissima verità dell’antropologia</w:t>
      </w:r>
      <w:r w:rsidR="008D7C48">
        <w:rPr>
          <w:b w:val="0"/>
          <w:bCs/>
        </w:rPr>
        <w:t>,</w:t>
      </w:r>
      <w:r>
        <w:rPr>
          <w:b w:val="0"/>
          <w:bCs/>
        </w:rPr>
        <w:t xml:space="preserve"> contro la verità dell’antropologia.</w:t>
      </w:r>
    </w:p>
    <w:p w14:paraId="564A93D8" w14:textId="518E105D" w:rsidR="00B12578" w:rsidRDefault="00B12578" w:rsidP="0097000D">
      <w:pPr>
        <w:pStyle w:val="Corpotesto"/>
        <w:spacing w:after="200"/>
        <w:rPr>
          <w:b w:val="0"/>
          <w:bCs/>
        </w:rPr>
      </w:pPr>
      <w:r>
        <w:rPr>
          <w:b w:val="0"/>
          <w:bCs/>
        </w:rPr>
        <w:t>Si parla dell’ecologia senza la purissima verità dell’ecologia</w:t>
      </w:r>
      <w:r w:rsidR="008D7C48">
        <w:rPr>
          <w:b w:val="0"/>
          <w:bCs/>
        </w:rPr>
        <w:t>,</w:t>
      </w:r>
      <w:r>
        <w:rPr>
          <w:b w:val="0"/>
          <w:bCs/>
        </w:rPr>
        <w:t xml:space="preserve"> contro la purissima verità dell’ecologia.</w:t>
      </w:r>
    </w:p>
    <w:p w14:paraId="2170F869" w14:textId="77777777" w:rsidR="0032210B" w:rsidRDefault="00B12578" w:rsidP="0097000D">
      <w:pPr>
        <w:pStyle w:val="Corpotesto"/>
        <w:spacing w:after="200"/>
        <w:rPr>
          <w:b w:val="0"/>
          <w:bCs/>
        </w:rPr>
      </w:pPr>
      <w:r>
        <w:rPr>
          <w:b w:val="0"/>
          <w:bCs/>
        </w:rPr>
        <w:t xml:space="preserve">Quando </w:t>
      </w:r>
      <w:r w:rsidR="003F37DB">
        <w:rPr>
          <w:b w:val="0"/>
          <w:bCs/>
        </w:rPr>
        <w:t xml:space="preserve">anche </w:t>
      </w:r>
      <w:r>
        <w:rPr>
          <w:b w:val="0"/>
          <w:bCs/>
        </w:rPr>
        <w:t>una sola verità rivelata viene negata, tutta la verità rivelata viene</w:t>
      </w:r>
      <w:r w:rsidR="003F37DB">
        <w:rPr>
          <w:b w:val="0"/>
          <w:bCs/>
        </w:rPr>
        <w:t xml:space="preserve"> compromessa nella purissima essenza. Per evangelizzare secondo </w:t>
      </w:r>
      <w:r w:rsidR="008D7C48">
        <w:rPr>
          <w:b w:val="0"/>
          <w:bCs/>
        </w:rPr>
        <w:t xml:space="preserve">purissima </w:t>
      </w:r>
      <w:r w:rsidR="003F37DB">
        <w:rPr>
          <w:b w:val="0"/>
          <w:bCs/>
        </w:rPr>
        <w:t>verità si deve abitare nella casa della Scrittura, nella casa della Sacra Tradizione, nella casa del Sacro Magistero, nella casa dello Spirito Santo</w:t>
      </w:r>
      <w:r w:rsidR="008D7C48">
        <w:rPr>
          <w:b w:val="0"/>
          <w:bCs/>
        </w:rPr>
        <w:t>, nella casa della Chiesa</w:t>
      </w:r>
      <w:r w:rsidR="003F37DB">
        <w:rPr>
          <w:b w:val="0"/>
          <w:bCs/>
        </w:rPr>
        <w:t xml:space="preserve">. </w:t>
      </w:r>
    </w:p>
    <w:p w14:paraId="49A84A04" w14:textId="3CBC5E0D" w:rsidR="00B12578" w:rsidRDefault="003F37DB" w:rsidP="0097000D">
      <w:pPr>
        <w:pStyle w:val="Corpotesto"/>
        <w:spacing w:after="200"/>
        <w:rPr>
          <w:b w:val="0"/>
          <w:bCs/>
        </w:rPr>
      </w:pPr>
      <w:r>
        <w:rPr>
          <w:b w:val="0"/>
          <w:bCs/>
        </w:rPr>
        <w:t>Se non si abita anche in una sola di queste case, l’evangelizzazione non è purissimamente vera e difficilmente potrà produrre un qualche frutto di vera conversione, vera salvezza, vera redenzione, vera incorporazione in Cristo Gesù, vera aggregazione alla Chiesa in Cristo e nello Spirito Santo.</w:t>
      </w:r>
    </w:p>
    <w:p w14:paraId="2BAFC256" w14:textId="4F1C50A9" w:rsidR="00FF6489" w:rsidRDefault="00FF6489" w:rsidP="0097000D">
      <w:pPr>
        <w:pStyle w:val="Corpotesto"/>
        <w:spacing w:after="200"/>
        <w:rPr>
          <w:b w:val="0"/>
          <w:bCs/>
        </w:rPr>
      </w:pPr>
      <w:r>
        <w:rPr>
          <w:b w:val="0"/>
          <w:bCs/>
        </w:rPr>
        <w:t xml:space="preserve">Dalle raccomandazioni e dall’esortazioni che l’Apostolo Paolo rivolge a Timoteo, ecco quali principi santi possiamo trarre perché anche la nostra evangelizzazione sia ricca di tanti frutti di salvezza secondo il cuore del Padre. </w:t>
      </w:r>
    </w:p>
    <w:p w14:paraId="34258817" w14:textId="77777777" w:rsidR="0032210B" w:rsidRDefault="0032210B" w:rsidP="0097000D">
      <w:pPr>
        <w:pStyle w:val="Corpotesto"/>
        <w:spacing w:after="200"/>
        <w:rPr>
          <w:b w:val="0"/>
          <w:bCs/>
        </w:rPr>
      </w:pPr>
    </w:p>
    <w:p w14:paraId="590C4006" w14:textId="726FD4FA" w:rsidR="00FF6489" w:rsidRPr="00FF6489" w:rsidRDefault="003F37DB" w:rsidP="00FF6489">
      <w:pPr>
        <w:spacing w:after="120" w:line="240" w:lineRule="auto"/>
        <w:ind w:left="708" w:right="567" w:firstLine="708"/>
        <w:jc w:val="both"/>
        <w:rPr>
          <w:rFonts w:ascii="Arial" w:eastAsia="Times New Roman" w:hAnsi="Arial" w:cs="Times New Roman"/>
          <w:b/>
          <w:kern w:val="0"/>
          <w:sz w:val="24"/>
          <w:szCs w:val="24"/>
          <w:lang w:eastAsia="it-IT"/>
          <w14:ligatures w14:val="none"/>
        </w:rPr>
      </w:pPr>
      <w:bookmarkStart w:id="10" w:name="_Hlk149138559"/>
      <w:r w:rsidRPr="003F37DB">
        <w:rPr>
          <w:rFonts w:ascii="Arial" w:eastAsia="Times New Roman" w:hAnsi="Arial" w:cs="Times New Roman"/>
          <w:b/>
          <w:kern w:val="0"/>
          <w:sz w:val="24"/>
          <w:szCs w:val="24"/>
          <w:lang w:eastAsia="it-IT"/>
          <w14:ligatures w14:val="none"/>
        </w:rPr>
        <w:t xml:space="preserve">La verità è dallo Spirito e dalla Chiesa </w:t>
      </w:r>
    </w:p>
    <w:bookmarkEnd w:id="10"/>
    <w:p w14:paraId="2EC7FC1D" w14:textId="0C4F4B66"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La verità della salvezza è dallo Spirito e dalla Chiesa; non è solo dallo Spirito, non è solo dalla Chiesa, è dallo Spirito e dalla Chiesa, è dallo Spirito che la dona attraverso la Chiesa. Né la Chiesa senza lo Spirito, né lo Spirito senza la Chiesa, Spirito di Dio e Chiesa donano all’uomo la perfetta verità che redime, salva, giustifica, santifica l’uomo. È dallo Spirito e dalla Chiesa, e non: dallo Spirito nella Chiesa, o dalla Chiesa nello Spirito, perché la Chiesa è soggetto di verità ed essendo soggetto la verità deve cercare, invocare, sulla verità vigilare, per la verità pregare, la verità custodire, la verità meditare, la verità attuare, nella verità sempre progredire. La Chiesa non è soggetto neutro, strumento inanimato nelle mani dello Spirito Santo, essa è invece strumento responsabile, è persona, è comunità di persone che responsabilmente, liberamente, coscientemente, intelligentemente devono mettersi in relazione con lo Spirito del Signore per essere da Lui condotti verso la verità tutta intera. Se la persona tralascia la meditazione, lo studio, la riflessione l‘approfondimento, l’aggiornamento, la catechesi, ogni altra forma del dare e del ricevere la Parola nella quale è contenuta la verità, lo Spirito del Signore nulla può fare. Manca il soggetto capace di ascoltare la sua voce e la verità si eclissa in questa persona, o nell’intera comunità, o in tutta una Chiesa locale, o anche porzione della Chiesa universale.</w:t>
      </w:r>
    </w:p>
    <w:p w14:paraId="766D5EC5" w14:textId="77777777" w:rsidR="0032210B" w:rsidRDefault="0032210B" w:rsidP="003F37DB">
      <w:pPr>
        <w:spacing w:after="120" w:line="240" w:lineRule="auto"/>
        <w:jc w:val="both"/>
        <w:rPr>
          <w:rFonts w:ascii="Arial" w:eastAsia="Times New Roman" w:hAnsi="Arial" w:cs="Times New Roman"/>
          <w:kern w:val="0"/>
          <w:sz w:val="24"/>
          <w:szCs w:val="20"/>
          <w:lang w:eastAsia="it-IT"/>
          <w14:ligatures w14:val="none"/>
        </w:rPr>
      </w:pPr>
    </w:p>
    <w:p w14:paraId="5D43BF4B" w14:textId="1A6713BE" w:rsidR="00FF6489" w:rsidRPr="00FF6489" w:rsidRDefault="003F37DB" w:rsidP="00FF6489">
      <w:pPr>
        <w:spacing w:after="120" w:line="240" w:lineRule="auto"/>
        <w:ind w:left="708" w:right="567" w:firstLine="708"/>
        <w:jc w:val="both"/>
        <w:rPr>
          <w:rFonts w:ascii="Arial" w:eastAsia="Times New Roman" w:hAnsi="Arial" w:cs="Times New Roman"/>
          <w:b/>
          <w:kern w:val="0"/>
          <w:sz w:val="24"/>
          <w:szCs w:val="24"/>
          <w:lang w:eastAsia="it-IT"/>
          <w14:ligatures w14:val="none"/>
        </w:rPr>
      </w:pPr>
      <w:r w:rsidRPr="003F37DB">
        <w:rPr>
          <w:rFonts w:ascii="Arial" w:eastAsia="Times New Roman" w:hAnsi="Arial" w:cs="Times New Roman"/>
          <w:b/>
          <w:kern w:val="0"/>
          <w:sz w:val="24"/>
          <w:szCs w:val="24"/>
          <w:lang w:eastAsia="it-IT"/>
          <w14:ligatures w14:val="none"/>
        </w:rPr>
        <w:lastRenderedPageBreak/>
        <w:t xml:space="preserve">Rimani saldo in quello che hai imparato </w:t>
      </w:r>
    </w:p>
    <w:p w14:paraId="491FB336" w14:textId="0DA3BAD9" w:rsidR="003F37DB" w:rsidRP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Perché questo mai accada San Paolo invita Timoteo a rimanere saldo in quello che ha imparato e lo ha imparato apprendendolo da Paolo che glielo ha trasmesso. Si rimane saldi, prima di tutto vivendo ogni cosa appresa. Si apprende per realizzare, vivere, mettere in pratica. Inoltre si rimane saldi, vincendo ogni tentazione, superando ogni seduzione della falsità e dell’errore. Si rimane saldi crescendo di verità in verità e di fede in fede. Chi non cresce nella verità, dalla verità decade, fino ad abbandonarsi totalmente alla falsità. Preghiera, meditazione, studio, riflessione, attuazione di ogni Parola del Vangelo e sua realizzazione fanno sì che non solo si rimanga fedeli in quello che si è appreso, ma anche che si cresca in sapienza e grazia, con molteplici benefici per tutto il popolo di Dio. </w:t>
      </w:r>
    </w:p>
    <w:p w14:paraId="349AB4E3" w14:textId="77777777" w:rsidR="00FF6489" w:rsidRDefault="00FF6489" w:rsidP="003F37DB">
      <w:pPr>
        <w:spacing w:after="120" w:line="240" w:lineRule="auto"/>
        <w:jc w:val="both"/>
        <w:rPr>
          <w:rFonts w:ascii="Arial" w:eastAsia="Times New Roman" w:hAnsi="Arial" w:cs="Times New Roman"/>
          <w:b/>
          <w:kern w:val="0"/>
          <w:sz w:val="24"/>
          <w:szCs w:val="20"/>
          <w:lang w:eastAsia="it-IT"/>
          <w14:ligatures w14:val="none"/>
        </w:rPr>
      </w:pPr>
    </w:p>
    <w:p w14:paraId="44767FC3" w14:textId="6696FD8C" w:rsidR="00FF6489" w:rsidRDefault="003F37DB" w:rsidP="00FF6489">
      <w:pPr>
        <w:spacing w:after="120" w:line="240" w:lineRule="auto"/>
        <w:ind w:left="708" w:right="567"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 xml:space="preserve">La Chiesa ascolta lo Spirito </w:t>
      </w:r>
    </w:p>
    <w:p w14:paraId="602AEDD1" w14:textId="239EA23F"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La Chiesa non ascolta lo Spirito Santo in modo passivo, attenendo che sia Lui a ispirarla, a guidarla, a suggerirle passivamente cosa deve fare, quando farla, verso chi farla. La Chiesa ascolta lo Spirito prima di tutto preparando il cuore all’ascolto e il cuore si prepara liberandolo da ogni peccato, ogni vizio, ogni falsità, ogni </w:t>
      </w:r>
      <w:r w:rsidR="0032210B">
        <w:rPr>
          <w:rFonts w:ascii="Arial" w:eastAsia="Times New Roman" w:hAnsi="Arial" w:cs="Times New Roman"/>
          <w:kern w:val="0"/>
          <w:sz w:val="24"/>
          <w:szCs w:val="20"/>
          <w:lang w:eastAsia="it-IT"/>
          <w14:ligatures w14:val="none"/>
        </w:rPr>
        <w:t>inganno,</w:t>
      </w:r>
      <w:r w:rsidR="0032210B" w:rsidRPr="0032210B">
        <w:rPr>
          <w:rFonts w:ascii="Arial" w:eastAsia="Times New Roman" w:hAnsi="Arial" w:cs="Times New Roman"/>
          <w:kern w:val="0"/>
          <w:sz w:val="24"/>
          <w:szCs w:val="20"/>
          <w:lang w:eastAsia="it-IT"/>
          <w14:ligatures w14:val="none"/>
        </w:rPr>
        <w:t xml:space="preserve"> </w:t>
      </w:r>
      <w:r w:rsidR="0032210B" w:rsidRPr="003F37DB">
        <w:rPr>
          <w:rFonts w:ascii="Arial" w:eastAsia="Times New Roman" w:hAnsi="Arial" w:cs="Times New Roman"/>
          <w:kern w:val="0"/>
          <w:sz w:val="24"/>
          <w:szCs w:val="20"/>
          <w:lang w:eastAsia="it-IT"/>
          <w14:ligatures w14:val="none"/>
        </w:rPr>
        <w:t>ogni imperfezione</w:t>
      </w:r>
      <w:r w:rsidRPr="003F37DB">
        <w:rPr>
          <w:rFonts w:ascii="Arial" w:eastAsia="Times New Roman" w:hAnsi="Arial" w:cs="Times New Roman"/>
          <w:kern w:val="0"/>
          <w:sz w:val="24"/>
          <w:szCs w:val="20"/>
          <w:lang w:eastAsia="it-IT"/>
          <w14:ligatures w14:val="none"/>
        </w:rPr>
        <w:t>, anche la più piccola, quella invisibile ad occhio umano, ma non invisibile all’occhio di Dio</w:t>
      </w:r>
      <w:r w:rsidR="0032210B">
        <w:rPr>
          <w:rFonts w:ascii="Arial" w:eastAsia="Times New Roman" w:hAnsi="Arial" w:cs="Times New Roman"/>
          <w:kern w:val="0"/>
          <w:sz w:val="24"/>
          <w:szCs w:val="20"/>
          <w:lang w:eastAsia="it-IT"/>
          <w14:ligatures w14:val="none"/>
        </w:rPr>
        <w:t>,</w:t>
      </w:r>
      <w:r w:rsidRPr="003F37DB">
        <w:rPr>
          <w:rFonts w:ascii="Arial" w:eastAsia="Times New Roman" w:hAnsi="Arial" w:cs="Times New Roman"/>
          <w:kern w:val="0"/>
          <w:sz w:val="24"/>
          <w:szCs w:val="20"/>
          <w:lang w:eastAsia="it-IT"/>
          <w14:ligatures w14:val="none"/>
        </w:rPr>
        <w:t xml:space="preserve"> </w:t>
      </w:r>
      <w:r w:rsidR="0032210B">
        <w:rPr>
          <w:rFonts w:ascii="Arial" w:eastAsia="Times New Roman" w:hAnsi="Arial" w:cs="Times New Roman"/>
          <w:kern w:val="0"/>
          <w:sz w:val="24"/>
          <w:szCs w:val="20"/>
          <w:lang w:eastAsia="it-IT"/>
          <w14:ligatures w14:val="none"/>
        </w:rPr>
        <w:t xml:space="preserve">il quale </w:t>
      </w:r>
      <w:r w:rsidRPr="003F37DB">
        <w:rPr>
          <w:rFonts w:ascii="Arial" w:eastAsia="Times New Roman" w:hAnsi="Arial" w:cs="Times New Roman"/>
          <w:kern w:val="0"/>
          <w:sz w:val="24"/>
          <w:szCs w:val="20"/>
          <w:lang w:eastAsia="it-IT"/>
          <w14:ligatures w14:val="none"/>
        </w:rPr>
        <w:t>anche nei suoi Angeli trova difetti. Il cuore libero dal peccato, ricolmo di grazia, di santità è un cuore capace di ascoltare lo Spirito del Signore e di seguire ogni sua mozione. Ma questa è una sola delle fasi attraverso cui si ascolta lo Spirito. L’altra fase è quella della contemplazione, dello studio, della riflessione, della meditazione della Parola del Signore. Si ascolta la Parola, la si medita, si chiede al Signore che ci dia la perfetta intelligenza nella comprensione del suo mistero. Chi si distacca dalla Scrittura, chi non la medita, chi non vi riflette sopra, chi non la studia, chi non frequenta un corso di catechesi, chi non ascolta mai un’omelia, un insegnamento, mai potrà essere un vero ascoltatore dello Spirito Santo. Non potrà essere perché la sua mente sarà sempre ricolma delle falsità della terra, del pensiero vuoto, inutile, vano, peccaminoso dell’uomo. Chi vuole ascoltare lo Spirito, deve crescere in grazia e in sapienza. Con la grazia si cresce in santità, con la sapienza si cresce in conoscenza della volontà del Signore. Chi ogni giorno non vigila su queste due fasi, chi non cura la perfezione in queste due fasi, costui mai potrà essere un ascoltatore dello Spirito del Signore.</w:t>
      </w:r>
    </w:p>
    <w:p w14:paraId="43E428EE"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060D45C5" w14:textId="563C690D"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Di cui sei convinto</w:t>
      </w:r>
    </w:p>
    <w:p w14:paraId="69F2448A" w14:textId="50D8F0EA" w:rsidR="003F37DB" w:rsidRP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Timoteo è convito della verità di Cristo, del Vangelo, della Parola. Questa convinzione egli deve manifestare in ogni contatto, in ogni relazione, in ogni incontro. Oggi è proprio questo il più grave danno che la Chiesa arreca alla Chiesa: i suoi stessi figli non sono più convinti di Cristo, della Parola, del Vangelo, della santità, della grazia, della verità, della sana dottrina. Il dubbio, l’incertezza, la confusione, l’ambiguità è regola comune. C’è addirittura chi vorrebbe superare il cristianesimo a favore di una super religione con dei principi fondanti elementari, semplici, dove ogni differenza svanisce e solo ciò che è ritenuto </w:t>
      </w:r>
      <w:r w:rsidRPr="003F37DB">
        <w:rPr>
          <w:rFonts w:ascii="Arial" w:eastAsia="Times New Roman" w:hAnsi="Arial" w:cs="Times New Roman"/>
          <w:kern w:val="0"/>
          <w:sz w:val="24"/>
          <w:szCs w:val="20"/>
          <w:lang w:eastAsia="it-IT"/>
          <w14:ligatures w14:val="none"/>
        </w:rPr>
        <w:lastRenderedPageBreak/>
        <w:t>essenziale per tutti venga affermato</w:t>
      </w:r>
      <w:r w:rsidR="0032210B">
        <w:rPr>
          <w:rFonts w:ascii="Arial" w:eastAsia="Times New Roman" w:hAnsi="Arial" w:cs="Times New Roman"/>
          <w:kern w:val="0"/>
          <w:sz w:val="24"/>
          <w:szCs w:val="20"/>
          <w:lang w:eastAsia="it-IT"/>
          <w14:ligatures w14:val="none"/>
        </w:rPr>
        <w:t xml:space="preserve"> e per tutti una cosa sola è essenziale: il nulla sia di fede che di religione</w:t>
      </w:r>
      <w:r w:rsidRPr="003F37DB">
        <w:rPr>
          <w:rFonts w:ascii="Arial" w:eastAsia="Times New Roman" w:hAnsi="Arial" w:cs="Times New Roman"/>
          <w:kern w:val="0"/>
          <w:sz w:val="24"/>
          <w:szCs w:val="20"/>
          <w:lang w:eastAsia="it-IT"/>
          <w14:ligatures w14:val="none"/>
        </w:rPr>
        <w:t xml:space="preserve">. Questo modo di pensare, di volere è attestazione di non convinzione. Quando la convinzione non è radicata nel cuore, tutto diventa vano. L’altro se ne accorge e ci abbandona. Timoteo se vuole portare uomini a Cristo deve manifestare ad ogni uomo la certezza della sua fede, anzi l’assolutezza della sua verità. Altre vie non servono, perché non sono secondo Dio. </w:t>
      </w:r>
    </w:p>
    <w:p w14:paraId="6F09BE3A" w14:textId="77777777" w:rsidR="00FF6489" w:rsidRDefault="00FF6489" w:rsidP="003F37DB">
      <w:pPr>
        <w:spacing w:after="120" w:line="240" w:lineRule="auto"/>
        <w:jc w:val="both"/>
        <w:rPr>
          <w:rFonts w:ascii="Arial" w:eastAsia="Times New Roman" w:hAnsi="Arial" w:cs="Times New Roman"/>
          <w:b/>
          <w:kern w:val="0"/>
          <w:sz w:val="24"/>
          <w:szCs w:val="20"/>
          <w:lang w:eastAsia="it-IT"/>
          <w14:ligatures w14:val="none"/>
        </w:rPr>
      </w:pPr>
    </w:p>
    <w:p w14:paraId="450D4DE3" w14:textId="4A219DC1"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La Chiesa non ascolta la Chiesa</w:t>
      </w:r>
    </w:p>
    <w:p w14:paraId="0E3C4544" w14:textId="0BC139AD"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Una delle più grandi verità storiche che riguarda la vita interna della Chiesa è questa: la Chiesa stessa non ascolta la Chiesa. La Chiesa predica, ma la sua predicazione dalla stessa Chiesa non viene ascoltata. Neanche colui che predica vive quanto annunzia e quindi neanche costui ascolta se stesso per dare un taglio di conversione e di fede alla sua vita. Questa è verità. La si può facilmente constatare. Quello che è grave è questo: molti uomini di Chiesa ancora vivono nella piena, totale, completa illusione, nella cecità la più nera, pensando che loro parlano e gli altri li ascoltano. Quando gli uomini di Chiesa si convinceranno che gli altri non ascoltano, che la Chiesa non ascolta la Chiesa, allora dovranno pur chiedersi perché questo avviene e</w:t>
      </w:r>
      <w:r w:rsidR="00293199">
        <w:rPr>
          <w:rFonts w:ascii="Arial" w:eastAsia="Times New Roman" w:hAnsi="Arial" w:cs="Times New Roman"/>
          <w:kern w:val="0"/>
          <w:sz w:val="24"/>
          <w:szCs w:val="20"/>
          <w:lang w:eastAsia="it-IT"/>
          <w14:ligatures w14:val="none"/>
        </w:rPr>
        <w:t>,</w:t>
      </w:r>
      <w:r w:rsidRPr="003F37DB">
        <w:rPr>
          <w:rFonts w:ascii="Arial" w:eastAsia="Times New Roman" w:hAnsi="Arial" w:cs="Times New Roman"/>
          <w:kern w:val="0"/>
          <w:sz w:val="24"/>
          <w:szCs w:val="20"/>
          <w:lang w:eastAsia="it-IT"/>
          <w14:ligatures w14:val="none"/>
        </w:rPr>
        <w:t xml:space="preserve"> se sono di buona volontà</w:t>
      </w:r>
      <w:r w:rsidR="00293199">
        <w:rPr>
          <w:rFonts w:ascii="Arial" w:eastAsia="Times New Roman" w:hAnsi="Arial" w:cs="Times New Roman"/>
          <w:kern w:val="0"/>
          <w:sz w:val="24"/>
          <w:szCs w:val="20"/>
          <w:lang w:eastAsia="it-IT"/>
          <w14:ligatures w14:val="none"/>
        </w:rPr>
        <w:t>,</w:t>
      </w:r>
      <w:r w:rsidRPr="003F37DB">
        <w:rPr>
          <w:rFonts w:ascii="Arial" w:eastAsia="Times New Roman" w:hAnsi="Arial" w:cs="Times New Roman"/>
          <w:kern w:val="0"/>
          <w:sz w:val="24"/>
          <w:szCs w:val="20"/>
          <w:lang w:eastAsia="it-IT"/>
          <w14:ligatures w14:val="none"/>
        </w:rPr>
        <w:t xml:space="preserve"> invocare da Dio la risposta perfetta perché tutto si possa rimettere sulla via giusta del dono della Parola e dell’ascolto di essa. La verità rimane: la Chiesa non ascolta la Chiesa. Questa verità non può essere taciuta, né nascosta, né si può fare finta di essere ascoltati. La sordità alla predicazione è un dato di fatto. Si è sordi perché quella che si dice non è Parola di Dio? Si è sordi perché colui che parla non è uomo di Dio? Si è sordi perché non si vuole essere uomini e donne di Dio? La Chiesa deve trovare la giusta risposta e per questo deve chiederla alla sua coscienza e alla sapienza dello Spirito Santo. </w:t>
      </w:r>
    </w:p>
    <w:p w14:paraId="1F309112"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43FD63D4" w14:textId="38DB24DA"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Il peggiore di tutti i mali: l’assenza di convinzione</w:t>
      </w:r>
    </w:p>
    <w:p w14:paraId="682EE344" w14:textId="77777777" w:rsidR="00FF6489"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Dicendo che l’assenza della convinzione nel predicatore del Vangelo, o semplicemente nel cristiano, è il peggiore di tutti mali, si vuole intendere una sola verità. La Parola di Dio si testimonia, si annunzia testimoniandola. Cosa è la testimonianza? È la verità della Parola trasformata in nostra vita. Se il predicatore del Vangelo non è convinto dell’unicità e della verità del Vangelo, non lo metterà neanche in pratica e quindi si presenterà al mondo da convertire da uomo non convertito, non fedele, non pio, non giusto, non trasformato dalla verità di Cristo. L’altro lo vede e lo rigetta. Lo rigetta perché lo vede come un uomo non evangelico, lo vede come uno che predica il Vangelo, che però al Vangelo non crede. Chi può credere ad un uomo che non crede? Nessuno. Anche questa è una della causa per cui la Chiesa non ascolta la Chiesa. Molta Chiesa non crede nel Vangelo. L’altro lo percepisce e si allontana. Si rifiuta di ascoltare. La ragione profonda del non ascolto è però un’altra. Chi non vive il Vangelo ha una Parola priva della presenza dello Spirito Santo e quindi dice una parola inefficace, che non contiene in sé il germe né della conversione, né della santificazione.</w:t>
      </w:r>
    </w:p>
    <w:p w14:paraId="393A0118" w14:textId="6AEB83DF" w:rsidR="003F37DB" w:rsidRP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 </w:t>
      </w:r>
    </w:p>
    <w:p w14:paraId="29D5CFF5" w14:textId="6C62C3D9"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lastRenderedPageBreak/>
        <w:t>Relativismo di fede si fa relativismo etico</w:t>
      </w:r>
    </w:p>
    <w:p w14:paraId="78166B9B" w14:textId="0343AD70" w:rsidR="00FF6489"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Una è la Verità, una la Parola, una è la Volontà di Dio, una deve essere l’incarnazione della </w:t>
      </w:r>
      <w:r w:rsidR="00293199" w:rsidRPr="003F37DB">
        <w:rPr>
          <w:rFonts w:ascii="Arial" w:eastAsia="Times New Roman" w:hAnsi="Arial" w:cs="Times New Roman"/>
          <w:kern w:val="0"/>
          <w:sz w:val="24"/>
          <w:szCs w:val="20"/>
          <w:lang w:eastAsia="it-IT"/>
          <w14:ligatures w14:val="none"/>
        </w:rPr>
        <w:t>Verità</w:t>
      </w:r>
      <w:r w:rsidRPr="003F37DB">
        <w:rPr>
          <w:rFonts w:ascii="Arial" w:eastAsia="Times New Roman" w:hAnsi="Arial" w:cs="Times New Roman"/>
          <w:kern w:val="0"/>
          <w:sz w:val="24"/>
          <w:szCs w:val="20"/>
          <w:lang w:eastAsia="it-IT"/>
          <w14:ligatures w14:val="none"/>
        </w:rPr>
        <w:t xml:space="preserve">, della Parola, della Volontà di Dio nella nostra vita. Se si afferma che vi sono più verità, vi sono anche più parole, più volontà di Dio. </w:t>
      </w:r>
      <w:r w:rsidR="00293199">
        <w:rPr>
          <w:rFonts w:ascii="Arial" w:eastAsia="Times New Roman" w:hAnsi="Arial" w:cs="Times New Roman"/>
          <w:kern w:val="0"/>
          <w:sz w:val="24"/>
          <w:szCs w:val="20"/>
          <w:lang w:eastAsia="it-IT"/>
          <w14:ligatures w14:val="none"/>
        </w:rPr>
        <w:t xml:space="preserve">So è però uno, uno solo. La Verità è una, la Parola è una, il Vangelo è uno, la via della salvezza è una. </w:t>
      </w:r>
      <w:r w:rsidRPr="003F37DB">
        <w:rPr>
          <w:rFonts w:ascii="Arial" w:eastAsia="Times New Roman" w:hAnsi="Arial" w:cs="Times New Roman"/>
          <w:kern w:val="0"/>
          <w:sz w:val="24"/>
          <w:szCs w:val="20"/>
          <w:lang w:eastAsia="it-IT"/>
          <w14:ligatures w14:val="none"/>
        </w:rPr>
        <w:t xml:space="preserve">Se le </w:t>
      </w:r>
      <w:r w:rsidR="00293199">
        <w:rPr>
          <w:rFonts w:ascii="Arial" w:eastAsia="Times New Roman" w:hAnsi="Arial" w:cs="Times New Roman"/>
          <w:kern w:val="0"/>
          <w:sz w:val="24"/>
          <w:szCs w:val="20"/>
          <w:lang w:eastAsia="it-IT"/>
          <w14:ligatures w14:val="none"/>
        </w:rPr>
        <w:t xml:space="preserve">vie </w:t>
      </w:r>
      <w:r w:rsidRPr="003F37DB">
        <w:rPr>
          <w:rFonts w:ascii="Arial" w:eastAsia="Times New Roman" w:hAnsi="Arial" w:cs="Times New Roman"/>
          <w:kern w:val="0"/>
          <w:sz w:val="24"/>
          <w:szCs w:val="20"/>
          <w:lang w:eastAsia="it-IT"/>
          <w14:ligatures w14:val="none"/>
        </w:rPr>
        <w:t xml:space="preserve">sono </w:t>
      </w:r>
      <w:r w:rsidR="00293199">
        <w:rPr>
          <w:rFonts w:ascii="Arial" w:eastAsia="Times New Roman" w:hAnsi="Arial" w:cs="Times New Roman"/>
          <w:kern w:val="0"/>
          <w:sz w:val="24"/>
          <w:szCs w:val="20"/>
          <w:lang w:eastAsia="it-IT"/>
          <w14:ligatures w14:val="none"/>
        </w:rPr>
        <w:t>molte</w:t>
      </w:r>
      <w:r w:rsidRPr="003F37DB">
        <w:rPr>
          <w:rFonts w:ascii="Arial" w:eastAsia="Times New Roman" w:hAnsi="Arial" w:cs="Times New Roman"/>
          <w:kern w:val="0"/>
          <w:sz w:val="24"/>
          <w:szCs w:val="20"/>
          <w:lang w:eastAsia="it-IT"/>
          <w14:ligatures w14:val="none"/>
        </w:rPr>
        <w:t xml:space="preserve">, devono essere </w:t>
      </w:r>
      <w:r w:rsidR="00293199">
        <w:rPr>
          <w:rFonts w:ascii="Arial" w:eastAsia="Times New Roman" w:hAnsi="Arial" w:cs="Times New Roman"/>
          <w:kern w:val="0"/>
          <w:sz w:val="24"/>
          <w:szCs w:val="20"/>
          <w:lang w:eastAsia="it-IT"/>
          <w14:ligatures w14:val="none"/>
        </w:rPr>
        <w:t xml:space="preserve">vie </w:t>
      </w:r>
      <w:r w:rsidRPr="003F37DB">
        <w:rPr>
          <w:rFonts w:ascii="Arial" w:eastAsia="Times New Roman" w:hAnsi="Arial" w:cs="Times New Roman"/>
          <w:kern w:val="0"/>
          <w:sz w:val="24"/>
          <w:szCs w:val="20"/>
          <w:lang w:eastAsia="it-IT"/>
          <w14:ligatures w14:val="none"/>
        </w:rPr>
        <w:t xml:space="preserve">di uguale valore e quindi ognuno può scegliere </w:t>
      </w:r>
      <w:r w:rsidR="00293199">
        <w:rPr>
          <w:rFonts w:ascii="Arial" w:eastAsia="Times New Roman" w:hAnsi="Arial" w:cs="Times New Roman"/>
          <w:kern w:val="0"/>
          <w:sz w:val="24"/>
          <w:szCs w:val="20"/>
          <w:lang w:eastAsia="it-IT"/>
          <w14:ligatures w14:val="none"/>
        </w:rPr>
        <w:t xml:space="preserve">su </w:t>
      </w:r>
      <w:r w:rsidRPr="003F37DB">
        <w:rPr>
          <w:rFonts w:ascii="Arial" w:eastAsia="Times New Roman" w:hAnsi="Arial" w:cs="Times New Roman"/>
          <w:kern w:val="0"/>
          <w:sz w:val="24"/>
          <w:szCs w:val="20"/>
          <w:lang w:eastAsia="it-IT"/>
          <w14:ligatures w14:val="none"/>
        </w:rPr>
        <w:t xml:space="preserve">quale </w:t>
      </w:r>
      <w:r w:rsidR="00293199">
        <w:rPr>
          <w:rFonts w:ascii="Arial" w:eastAsia="Times New Roman" w:hAnsi="Arial" w:cs="Times New Roman"/>
          <w:kern w:val="0"/>
          <w:sz w:val="24"/>
          <w:szCs w:val="20"/>
          <w:lang w:eastAsia="it-IT"/>
          <w14:ligatures w14:val="none"/>
        </w:rPr>
        <w:t xml:space="preserve">via </w:t>
      </w:r>
      <w:r w:rsidRPr="003F37DB">
        <w:rPr>
          <w:rFonts w:ascii="Arial" w:eastAsia="Times New Roman" w:hAnsi="Arial" w:cs="Times New Roman"/>
          <w:kern w:val="0"/>
          <w:sz w:val="24"/>
          <w:szCs w:val="20"/>
          <w:lang w:eastAsia="it-IT"/>
          <w14:ligatures w14:val="none"/>
        </w:rPr>
        <w:t>vivere</w:t>
      </w:r>
      <w:r w:rsidR="00293199">
        <w:rPr>
          <w:rFonts w:ascii="Arial" w:eastAsia="Times New Roman" w:hAnsi="Arial" w:cs="Times New Roman"/>
          <w:kern w:val="0"/>
          <w:sz w:val="24"/>
          <w:szCs w:val="20"/>
          <w:lang w:eastAsia="it-IT"/>
          <w14:ligatures w14:val="none"/>
        </w:rPr>
        <w:t xml:space="preserve"> o camminare.</w:t>
      </w:r>
      <w:r w:rsidRPr="003F37DB">
        <w:rPr>
          <w:rFonts w:ascii="Arial" w:eastAsia="Times New Roman" w:hAnsi="Arial" w:cs="Times New Roman"/>
          <w:kern w:val="0"/>
          <w:sz w:val="24"/>
          <w:szCs w:val="20"/>
          <w:lang w:eastAsia="it-IT"/>
          <w14:ligatures w14:val="none"/>
        </w:rPr>
        <w:t xml:space="preserve"> Nasce il relativismo etico, secondo il quale ogni </w:t>
      </w:r>
      <w:r w:rsidR="00293199">
        <w:rPr>
          <w:rFonts w:ascii="Arial" w:eastAsia="Times New Roman" w:hAnsi="Arial" w:cs="Times New Roman"/>
          <w:kern w:val="0"/>
          <w:sz w:val="24"/>
          <w:szCs w:val="20"/>
          <w:lang w:eastAsia="it-IT"/>
          <w14:ligatures w14:val="none"/>
        </w:rPr>
        <w:t xml:space="preserve">via </w:t>
      </w:r>
      <w:r w:rsidRPr="003F37DB">
        <w:rPr>
          <w:rFonts w:ascii="Arial" w:eastAsia="Times New Roman" w:hAnsi="Arial" w:cs="Times New Roman"/>
          <w:kern w:val="0"/>
          <w:sz w:val="24"/>
          <w:szCs w:val="20"/>
          <w:lang w:eastAsia="it-IT"/>
          <w14:ligatures w14:val="none"/>
        </w:rPr>
        <w:t>è vera</w:t>
      </w:r>
      <w:r w:rsidR="00293199">
        <w:rPr>
          <w:rFonts w:ascii="Arial" w:eastAsia="Times New Roman" w:hAnsi="Arial" w:cs="Times New Roman"/>
          <w:kern w:val="0"/>
          <w:sz w:val="24"/>
          <w:szCs w:val="20"/>
          <w:lang w:eastAsia="it-IT"/>
          <w14:ligatures w14:val="none"/>
        </w:rPr>
        <w:t xml:space="preserve"> e</w:t>
      </w:r>
      <w:r w:rsidRPr="003F37DB">
        <w:rPr>
          <w:rFonts w:ascii="Arial" w:eastAsia="Times New Roman" w:hAnsi="Arial" w:cs="Times New Roman"/>
          <w:kern w:val="0"/>
          <w:sz w:val="24"/>
          <w:szCs w:val="20"/>
          <w:lang w:eastAsia="it-IT"/>
          <w14:ligatures w14:val="none"/>
        </w:rPr>
        <w:t xml:space="preserve"> ogni parola è santa</w:t>
      </w:r>
      <w:r w:rsidR="00293199">
        <w:rPr>
          <w:rFonts w:ascii="Arial" w:eastAsia="Times New Roman" w:hAnsi="Arial" w:cs="Times New Roman"/>
          <w:kern w:val="0"/>
          <w:sz w:val="24"/>
          <w:szCs w:val="20"/>
          <w:lang w:eastAsia="it-IT"/>
          <w14:ligatures w14:val="none"/>
        </w:rPr>
        <w:t xml:space="preserve">. </w:t>
      </w:r>
      <w:r w:rsidRPr="003F37DB">
        <w:rPr>
          <w:rFonts w:ascii="Arial" w:eastAsia="Times New Roman" w:hAnsi="Arial" w:cs="Times New Roman"/>
          <w:kern w:val="0"/>
          <w:sz w:val="24"/>
          <w:szCs w:val="20"/>
          <w:lang w:eastAsia="it-IT"/>
          <w14:ligatures w14:val="none"/>
        </w:rPr>
        <w:t>Ma essendo Dio uno solo e una sola la sua volontà, non c’è possibilità alcuna che vi possa essere relativismo di fede. La fede è una, la morale è anche una. La morale altro non è che la conduzione della vita secondo la fede.</w:t>
      </w:r>
    </w:p>
    <w:p w14:paraId="0148C2D3" w14:textId="0A97AEB7" w:rsidR="003F37DB" w:rsidRPr="003F37DB" w:rsidRDefault="003F37DB" w:rsidP="003F37DB">
      <w:pPr>
        <w:spacing w:after="120" w:line="240" w:lineRule="auto"/>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 </w:t>
      </w:r>
    </w:p>
    <w:p w14:paraId="051C75B8" w14:textId="2183EFCB"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Valore testimoniale: dire, fare, mostrare il mistero</w:t>
      </w:r>
    </w:p>
    <w:p w14:paraId="5F66C89B" w14:textId="5661596F"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Il cristiano non è uno che dice la Parola, che la predica, che l’annunzia. Il cristiano è uno chiamato a testimoniare la verità, la Parola, il mistero e c’è un solo modo per testimoniarli: divenendo Parola, Verità, Mistero, divenendo una cosa sola con Cristo Gesù, una sola verità, una sola grazia, una sola obbedienza, una sola morte, per divenire domani una sola risurrezione. Il cristiano non deve dire solamente il mistero, deve anche farlo, compierlo, compiendolo lo deve anche mostrare realizzato in sé. Mentre lo dice lo compie, mentre lo compie lo mostra; lo mostra compiendolo, lo compie dicendolo. Il cristiano e il mistero devono essere una cosa sola. È questa la forza della testimonianza cristiana.</w:t>
      </w:r>
    </w:p>
    <w:p w14:paraId="421F9A3F"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692F412D" w14:textId="77CAB892"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 xml:space="preserve">L’Antico testamento “ha generato” Cristo secondo la carne </w:t>
      </w:r>
    </w:p>
    <w:p w14:paraId="052AC5BE" w14:textId="516D4CFC"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L’Antico Testamento ha generato Cristo secondo la carne. L’Incarnazione del Verbo della vita è avvenuta nel seno verginale di Maria, vera Madre del Figlio di Dio. Maria è figlia dell’Antico Testamento, Figlia di Israele, Figlia di Sion. Ma questo non basta per essere salvati. Per essere salvati occorre un ulteriore passaggio: è necessario che l’Antico Testamento generi Cristo secondo la fede. Questo significa che tutto l’Antico Testamento riceve la sua completezza dall’accoglienza di Cristo come suo unico Salvatore e Redentore. Se l’Antico Testamento non fa questo passaggio, esso rimane incompiuto, incompleto, rimane con una salvezza parziale, iniziata ma non portata a compimento. Il compimento della salvezza dell’Antico Testamento è Cristo Gesù e solo Lui. Anche l’Antico Testamento, che ha generato Cristo secondo la carne, deve convertirsi a Cristo secondo la fede. Solo così compirà se stesso, altrimenti rimane incompiuto, perché incompiuto ha deciso di rimanere.</w:t>
      </w:r>
    </w:p>
    <w:p w14:paraId="55BEB73B"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57307BE6" w14:textId="706BEF5D"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 xml:space="preserve">Insegnare, convincere, correggere </w:t>
      </w:r>
    </w:p>
    <w:p w14:paraId="54F0CA63" w14:textId="108847A0"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Un buon amministratore dei misteri di Dio deve sapere insegnare, convincere, correggere. L’insegnamento è alla mente; è formazione dello spirito nella perfetta conoscenza del mistero rivelato e trasmesso per la nostra salvezza. La convinzione invece è per la volontà e per il cuore. Volontà e cuore devono consegnarsi a Cristo. La mente vede la verità, il cuore l’accoglie, la volontà si </w:t>
      </w:r>
      <w:r w:rsidRPr="003F37DB">
        <w:rPr>
          <w:rFonts w:ascii="Arial" w:eastAsia="Times New Roman" w:hAnsi="Arial" w:cs="Times New Roman"/>
          <w:kern w:val="0"/>
          <w:sz w:val="24"/>
          <w:szCs w:val="20"/>
          <w:lang w:eastAsia="it-IT"/>
          <w14:ligatures w14:val="none"/>
        </w:rPr>
        <w:lastRenderedPageBreak/>
        <w:t xml:space="preserve">decide per il Signore e solo per Lui. La convinzione è vera scienza della fede, vera sapienza nello Spirito Santo, perché essa consiste nel dire la parola giusta, vera, opportuna che scioglie il cuore e lo consegna a Dio, attraverso un moto libero della volontà. Durante il cammino dell’uomo nel Vangelo, il pensiero umano a poco a poco tende a prendere il posto dei pensieri di Dio, invadendo mente, cuore, spirito, la stessa anima. Quando questo accade, il fedele servitore del Signore deve con dolcezza, verità, prudenza mostrare dov’è l’errore che si è insinuato nei pensieri di Dio, toglierlo dal cuore e dalla mente, perché solo la luce della verità rivelata brilli nella mente e muova il cuore secondo pienezza e bellezza di sana dottrina. </w:t>
      </w:r>
    </w:p>
    <w:p w14:paraId="04ED22FB" w14:textId="77777777" w:rsidR="00FF6489" w:rsidRPr="003F37DB" w:rsidRDefault="00FF6489" w:rsidP="003F37DB">
      <w:pPr>
        <w:spacing w:after="120" w:line="240" w:lineRule="auto"/>
        <w:jc w:val="both"/>
        <w:rPr>
          <w:rFonts w:ascii="Arial" w:eastAsia="Times New Roman" w:hAnsi="Arial" w:cs="Times New Roman"/>
          <w:b/>
          <w:kern w:val="0"/>
          <w:sz w:val="24"/>
          <w:szCs w:val="20"/>
          <w:lang w:eastAsia="it-IT"/>
          <w14:ligatures w14:val="none"/>
        </w:rPr>
      </w:pPr>
    </w:p>
    <w:p w14:paraId="43549E88" w14:textId="5B51E931"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 xml:space="preserve">Liberare la verità dalle sovrastrutture storiche </w:t>
      </w:r>
    </w:p>
    <w:p w14:paraId="349112EE" w14:textId="1863AF9B" w:rsidR="003F37DB" w:rsidRDefault="003F37DB" w:rsidP="00FF6489">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Altra stortura che succede ancora è questa: la verità si incarna in un tempo, in un luogo, in una storia; la si incarna in un uomo, per un uomo, un popolo, una comunità. L’incarnazione della verità deve essere sempre limitata al tempo e alla storia particolari. La verità è sopra ogni tempo, sopra ogni uomo, sopra ogni storia. Ad ogni uomo la sua incarnazione particolare. Per questo è cosa doverosa vigilare perché nessuna sovrastruttura, o incarnazione della verità, condizioni l’incarnazione attuale della verità. Questo compito è assai delicato, ma urge assolverlo con puntuale precisione, attenzione, saggezza di Spirito Santo, intelligenza di Lui e sua mozione. Per questo bisogna pregarlo incessantemente perché ci conduca di verità in verità, liberando la verità da ogni sovrastruttura storica. Le forme storiche a volte soffocano la stessa verità. Altre volte si rifiuta la verità per le forme. Chi ama l’uomo gli dona la verità, ma senza le forme dell’incarnazione della verità. Un solo esempio storico: la povertà in spirito è oltre ogni forma. Vivere oggi una forma del passato è per lo meno senza senso. Sarebbe arrestare la storia, il tempo, lo stesso cammino storico dell’uomo nel tempo e nella storia. Di questi arresti se ne fanno molti. </w:t>
      </w:r>
    </w:p>
    <w:p w14:paraId="1C6B4649" w14:textId="77777777" w:rsidR="00FF6489" w:rsidRPr="003F37DB" w:rsidRDefault="00FF6489" w:rsidP="00FF6489">
      <w:pPr>
        <w:spacing w:after="120" w:line="240" w:lineRule="auto"/>
        <w:jc w:val="both"/>
        <w:rPr>
          <w:rFonts w:ascii="Arial" w:eastAsia="Times New Roman" w:hAnsi="Arial" w:cs="Times New Roman"/>
          <w:kern w:val="0"/>
          <w:sz w:val="24"/>
          <w:szCs w:val="20"/>
          <w:lang w:eastAsia="it-IT"/>
          <w14:ligatures w14:val="none"/>
        </w:rPr>
      </w:pPr>
    </w:p>
    <w:p w14:paraId="35304F4A" w14:textId="195E8CF2"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 xml:space="preserve">Formare alla giustizia </w:t>
      </w:r>
    </w:p>
    <w:p w14:paraId="3C8FFB92" w14:textId="5A742806"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Altra cosa che l’uomo di Dio deve sempre saper fare è questa: formare ogni uomo alla giustizia, formarlo cioè nella perfetta conoscenza della volontà di Dio. Dovrà fare questo partendo sempre dalla Parola del Signore, dalla Scrittura, che manifesta e dona la volontà di Dio. Mai un uomo deve dare la sua volontà ad un altro uomo. Sempre l’uomo deve dare all’altro uomo solo ed esclusivamente la volontà di Dio. È questa la giustizia perfetta, santa, nella quale ogni uomo dovrà essere formato. </w:t>
      </w:r>
    </w:p>
    <w:p w14:paraId="4921B571"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3B47104D" w14:textId="77777777" w:rsidR="00FF6489" w:rsidRDefault="003F37DB"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3F37DB">
        <w:rPr>
          <w:rFonts w:ascii="Arial" w:eastAsia="Times New Roman" w:hAnsi="Arial" w:cs="Times New Roman"/>
          <w:b/>
          <w:kern w:val="0"/>
          <w:sz w:val="24"/>
          <w:szCs w:val="20"/>
          <w:lang w:eastAsia="it-IT"/>
          <w14:ligatures w14:val="none"/>
        </w:rPr>
        <w:t>Completo e ben preparato per ogni opera buona</w:t>
      </w:r>
    </w:p>
    <w:p w14:paraId="7AB2D1F9" w14:textId="019DB806" w:rsidR="003F37DB" w:rsidRDefault="003F37DB" w:rsidP="003F37DB">
      <w:pPr>
        <w:spacing w:after="120" w:line="240" w:lineRule="auto"/>
        <w:jc w:val="both"/>
        <w:rPr>
          <w:rFonts w:ascii="Arial" w:eastAsia="Times New Roman" w:hAnsi="Arial" w:cs="Times New Roman"/>
          <w:kern w:val="0"/>
          <w:sz w:val="24"/>
          <w:szCs w:val="20"/>
          <w:lang w:eastAsia="it-IT"/>
          <w14:ligatures w14:val="none"/>
        </w:rPr>
      </w:pPr>
      <w:r w:rsidRPr="003F37DB">
        <w:rPr>
          <w:rFonts w:ascii="Arial" w:eastAsia="Times New Roman" w:hAnsi="Arial" w:cs="Times New Roman"/>
          <w:kern w:val="0"/>
          <w:sz w:val="24"/>
          <w:szCs w:val="20"/>
          <w:lang w:eastAsia="it-IT"/>
          <w14:ligatures w14:val="none"/>
        </w:rPr>
        <w:t xml:space="preserve">Il fine dell’insegnamento, dell’esortazione, della correzione, della formazione alla giustizia è uno solo: avere un discepolo di Gesù ben preparato per ogni opera buona. Egli deve essere ben preparato nella mente, nella volontà, nel cuore, nell’anima, nel corpo. Il corpo dovrà essere senza vizi, pieno di virtù; l’anima deve essere piena di grazia; il cuore deve ardere dal desiderio di amare solo il Signore; </w:t>
      </w:r>
      <w:r w:rsidRPr="003F37DB">
        <w:rPr>
          <w:rFonts w:ascii="Arial" w:eastAsia="Times New Roman" w:hAnsi="Arial" w:cs="Times New Roman"/>
          <w:kern w:val="0"/>
          <w:sz w:val="24"/>
          <w:szCs w:val="20"/>
          <w:lang w:eastAsia="it-IT"/>
          <w14:ligatures w14:val="none"/>
        </w:rPr>
        <w:lastRenderedPageBreak/>
        <w:t xml:space="preserve">la volontà deve tendere solo alla sequela di Cristo Gesù; la mente deve conoscere solo il pensiero di Dio. Se questo avverrà, se in questo ogni uomo sarà aiutato dai servi fedeli del Signore, egli sarà un uomo ben preparato, ben disposto, pronto e sollecito per il compimento di ogni opera buona. Sa qual è l’opera buona, vuole farla, la fa. Questo è il fine dell’insegnamento, questo anche il fine di tutta la missione nella Chiesa. Tutto è finalizzato in essa a condurre un uomo a fare tutta e solo la Volontà di Dio in ogni istante della sua vita. </w:t>
      </w:r>
    </w:p>
    <w:p w14:paraId="73E9CFA3" w14:textId="77777777" w:rsidR="00FF6489" w:rsidRPr="003F37DB" w:rsidRDefault="00FF6489" w:rsidP="003F37DB">
      <w:pPr>
        <w:spacing w:after="120" w:line="240" w:lineRule="auto"/>
        <w:jc w:val="both"/>
        <w:rPr>
          <w:rFonts w:ascii="Arial" w:eastAsia="Times New Roman" w:hAnsi="Arial" w:cs="Times New Roman"/>
          <w:kern w:val="0"/>
          <w:sz w:val="24"/>
          <w:szCs w:val="20"/>
          <w:lang w:eastAsia="it-IT"/>
          <w14:ligatures w14:val="none"/>
        </w:rPr>
      </w:pPr>
    </w:p>
    <w:p w14:paraId="1728EC12" w14:textId="77777777" w:rsidR="00FF6489" w:rsidRDefault="00FF6489" w:rsidP="00FF6489">
      <w:pPr>
        <w:spacing w:after="120" w:line="240" w:lineRule="auto"/>
        <w:ind w:left="1416"/>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Il desiderio di Dio consegnato a Cristo, da Cristo agli Apostoli, dagli Apostoli ad ogni cristiano, perché sia consegnato al mondo intero</w:t>
      </w:r>
    </w:p>
    <w:p w14:paraId="3B7E898E" w14:textId="33F8702D" w:rsidR="00FF6489" w:rsidRP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03B5B98E" w14:textId="77777777" w:rsidR="00FF6489" w:rsidRDefault="00FF6489" w:rsidP="00FF6489">
      <w:pPr>
        <w:spacing w:after="120" w:line="240" w:lineRule="auto"/>
        <w:jc w:val="both"/>
        <w:rPr>
          <w:rFonts w:ascii="Arial" w:eastAsia="Times New Roman" w:hAnsi="Arial" w:cs="Times New Roman"/>
          <w:b/>
          <w:kern w:val="0"/>
          <w:sz w:val="24"/>
          <w:szCs w:val="20"/>
          <w:lang w:eastAsia="it-IT"/>
          <w14:ligatures w14:val="none"/>
        </w:rPr>
      </w:pPr>
    </w:p>
    <w:p w14:paraId="2020C687" w14:textId="246CF9BE" w:rsidR="00FF6489" w:rsidRDefault="00FF6489" w:rsidP="00FF6489">
      <w:pPr>
        <w:spacing w:after="120" w:line="240" w:lineRule="auto"/>
        <w:ind w:left="1416"/>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L’apostolato: vivere e consegnare il desiderio di Dio, facendolo nostro proprio desiderio</w:t>
      </w:r>
    </w:p>
    <w:p w14:paraId="006FEB4D" w14:textId="7823F13C" w:rsidR="00FF6489" w:rsidRP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L’apostolato cristiano altro non è che offrire la propria vita a Dio per l’attuazione nell’ora della storia del suo desiderio universale di salvezza. Esso è anche manifestazione</w:t>
      </w:r>
      <w:r w:rsidR="005B45B6">
        <w:rPr>
          <w:rFonts w:ascii="Arial" w:eastAsia="Times New Roman" w:hAnsi="Arial" w:cs="Times New Roman"/>
          <w:kern w:val="0"/>
          <w:sz w:val="24"/>
          <w:szCs w:val="20"/>
          <w:lang w:eastAsia="it-IT"/>
          <w14:ligatures w14:val="none"/>
        </w:rPr>
        <w:t>,</w:t>
      </w:r>
      <w:r w:rsidRPr="00FF6489">
        <w:rPr>
          <w:rFonts w:ascii="Arial" w:eastAsia="Times New Roman" w:hAnsi="Arial" w:cs="Times New Roman"/>
          <w:kern w:val="0"/>
          <w:sz w:val="24"/>
          <w:szCs w:val="20"/>
          <w:lang w:eastAsia="it-IT"/>
          <w14:ligatures w14:val="none"/>
        </w:rPr>
        <w:t xml:space="preserve"> con la Parola</w:t>
      </w:r>
      <w:r w:rsidR="005B45B6">
        <w:rPr>
          <w:rFonts w:ascii="Arial" w:eastAsia="Times New Roman" w:hAnsi="Arial" w:cs="Times New Roman"/>
          <w:kern w:val="0"/>
          <w:sz w:val="24"/>
          <w:szCs w:val="20"/>
          <w:lang w:eastAsia="it-IT"/>
          <w14:ligatures w14:val="none"/>
        </w:rPr>
        <w:t>,</w:t>
      </w:r>
      <w:r w:rsidRPr="00FF6489">
        <w:rPr>
          <w:rFonts w:ascii="Arial" w:eastAsia="Times New Roman" w:hAnsi="Arial" w:cs="Times New Roman"/>
          <w:kern w:val="0"/>
          <w:sz w:val="24"/>
          <w:szCs w:val="20"/>
          <w:lang w:eastAsia="it-IT"/>
          <w14:ligatures w14:val="none"/>
        </w:rPr>
        <w:t xml:space="preserve">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w:t>
      </w:r>
      <w:r w:rsidRPr="00FF6489">
        <w:rPr>
          <w:rFonts w:ascii="Arial" w:eastAsia="Times New Roman" w:hAnsi="Arial" w:cs="Times New Roman"/>
          <w:kern w:val="0"/>
          <w:sz w:val="24"/>
          <w:szCs w:val="20"/>
          <w:lang w:eastAsia="it-IT"/>
          <w14:ligatures w14:val="none"/>
        </w:rPr>
        <w:lastRenderedPageBreak/>
        <w:t xml:space="preserve">desiderio, una sola essenza, una sola modalità, una sola via. Il corpo è uno, il desiderio è uno, la via per la sua perfetta attuazione è anche una: quella di Cristo Gesù. </w:t>
      </w:r>
    </w:p>
    <w:p w14:paraId="7B4B7562" w14:textId="77777777"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L’uomo si incontra nell’occasione</w:t>
      </w:r>
    </w:p>
    <w:p w14:paraId="60A28CDD" w14:textId="5EE55FCE"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34986ABB" w14:textId="77777777" w:rsidR="00FF6489" w:rsidRPr="00FF6489" w:rsidRDefault="00FF6489" w:rsidP="00FF6489">
      <w:pPr>
        <w:spacing w:after="120" w:line="240" w:lineRule="auto"/>
        <w:jc w:val="both"/>
        <w:rPr>
          <w:rFonts w:ascii="Arial" w:eastAsia="Times New Roman" w:hAnsi="Arial" w:cs="Times New Roman"/>
          <w:kern w:val="0"/>
          <w:sz w:val="24"/>
          <w:szCs w:val="20"/>
          <w:lang w:eastAsia="it-IT"/>
          <w14:ligatures w14:val="none"/>
        </w:rPr>
      </w:pPr>
    </w:p>
    <w:p w14:paraId="7291D485" w14:textId="5F92F032"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 xml:space="preserve">Ammonire, rimproverare </w:t>
      </w:r>
    </w:p>
    <w:p w14:paraId="5702D459" w14:textId="5643654B" w:rsidR="00FF6489" w:rsidRPr="00FF6489" w:rsidRDefault="00FF6489" w:rsidP="00FF6489">
      <w:pPr>
        <w:spacing w:after="120" w:line="240" w:lineRule="auto"/>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kern w:val="0"/>
          <w:sz w:val="24"/>
          <w:szCs w:val="20"/>
          <w:lang w:eastAsia="it-IT"/>
          <w14:ligatures w14:val="none"/>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un anima.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volontà nel portarlo a compimento, perché si eviti con più prudenza di cadere nella tentazione. L’ammonimento e il rimprovero è una spinta forte rivolta al cuore, all’intelligenza, alla volontà, ai sentimenti perché si rimettano con fermezza nel desiderio di Dio e lo portino a compimento sino alla fine. </w:t>
      </w:r>
    </w:p>
    <w:p w14:paraId="0CF555B1" w14:textId="77777777" w:rsidR="00FF6489" w:rsidRDefault="00FF6489" w:rsidP="00FF6489">
      <w:pPr>
        <w:spacing w:after="120" w:line="240" w:lineRule="auto"/>
        <w:jc w:val="both"/>
        <w:rPr>
          <w:rFonts w:ascii="Arial" w:eastAsia="Times New Roman" w:hAnsi="Arial" w:cs="Times New Roman"/>
          <w:b/>
          <w:kern w:val="0"/>
          <w:sz w:val="24"/>
          <w:szCs w:val="20"/>
          <w:lang w:eastAsia="it-IT"/>
          <w14:ligatures w14:val="none"/>
        </w:rPr>
      </w:pPr>
    </w:p>
    <w:p w14:paraId="0485BBD8" w14:textId="19840C09"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 xml:space="preserve">Esortare con ogni magnanimità e dottrina </w:t>
      </w:r>
    </w:p>
    <w:p w14:paraId="22994C60" w14:textId="3AE529EA"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w:t>
      </w:r>
      <w:r w:rsidRPr="00FF6489">
        <w:rPr>
          <w:rFonts w:ascii="Arial" w:eastAsia="Times New Roman" w:hAnsi="Arial" w:cs="Times New Roman"/>
          <w:kern w:val="0"/>
          <w:sz w:val="24"/>
          <w:szCs w:val="20"/>
          <w:lang w:eastAsia="it-IT"/>
          <w14:ligatures w14:val="none"/>
        </w:rPr>
        <w:lastRenderedPageBreak/>
        <w:t xml:space="preserve">in Dio e nella sua volontà, 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4CEACC41" w14:textId="77777777" w:rsidR="00C279E9" w:rsidRDefault="00C279E9" w:rsidP="00FF6489">
      <w:pPr>
        <w:spacing w:after="120" w:line="240" w:lineRule="auto"/>
        <w:jc w:val="both"/>
        <w:rPr>
          <w:rFonts w:ascii="Arial" w:eastAsia="Times New Roman" w:hAnsi="Arial" w:cs="Times New Roman"/>
          <w:kern w:val="0"/>
          <w:sz w:val="24"/>
          <w:szCs w:val="20"/>
          <w:lang w:eastAsia="it-IT"/>
          <w14:ligatures w14:val="none"/>
        </w:rPr>
      </w:pPr>
    </w:p>
    <w:p w14:paraId="2DB9D4C1" w14:textId="77777777"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Maestri secondo le proprie voglie</w:t>
      </w:r>
    </w:p>
    <w:p w14:paraId="6E13C3E2" w14:textId="7ADFAA90"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w:t>
      </w:r>
      <w:r w:rsidR="00C279E9">
        <w:rPr>
          <w:rFonts w:ascii="Arial" w:eastAsia="Times New Roman" w:hAnsi="Arial" w:cs="Times New Roman"/>
          <w:kern w:val="0"/>
          <w:sz w:val="24"/>
          <w:szCs w:val="20"/>
          <w:lang w:eastAsia="it-IT"/>
          <w14:ligatures w14:val="none"/>
        </w:rPr>
        <w:t xml:space="preserve"> la</w:t>
      </w:r>
      <w:r w:rsidRPr="00FF6489">
        <w:rPr>
          <w:rFonts w:ascii="Arial" w:eastAsia="Times New Roman" w:hAnsi="Arial" w:cs="Times New Roman"/>
          <w:kern w:val="0"/>
          <w:sz w:val="24"/>
          <w:szCs w:val="20"/>
          <w:lang w:eastAsia="it-IT"/>
          <w14:ligatures w14:val="none"/>
        </w:rPr>
        <w:t xml:space="preserve">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w:t>
      </w:r>
      <w:r w:rsidR="00C279E9">
        <w:rPr>
          <w:rFonts w:ascii="Arial" w:eastAsia="Times New Roman" w:hAnsi="Arial" w:cs="Times New Roman"/>
          <w:kern w:val="0"/>
          <w:sz w:val="24"/>
          <w:szCs w:val="20"/>
          <w:lang w:eastAsia="it-IT"/>
          <w14:ligatures w14:val="none"/>
        </w:rPr>
        <w:t xml:space="preserve">o </w:t>
      </w:r>
      <w:r w:rsidRPr="00FF6489">
        <w:rPr>
          <w:rFonts w:ascii="Arial" w:eastAsia="Times New Roman" w:hAnsi="Arial" w:cs="Times New Roman"/>
          <w:kern w:val="0"/>
          <w:sz w:val="24"/>
          <w:szCs w:val="20"/>
          <w:lang w:eastAsia="it-IT"/>
          <w14:ligatures w14:val="none"/>
        </w:rPr>
        <w:t>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52E92821" w14:textId="77777777" w:rsidR="00FF6489" w:rsidRPr="00FF6489" w:rsidRDefault="00FF6489" w:rsidP="00FF6489">
      <w:pPr>
        <w:spacing w:after="120" w:line="240" w:lineRule="auto"/>
        <w:jc w:val="both"/>
        <w:rPr>
          <w:rFonts w:ascii="Arial" w:eastAsia="Times New Roman" w:hAnsi="Arial" w:cs="Times New Roman"/>
          <w:kern w:val="0"/>
          <w:sz w:val="24"/>
          <w:szCs w:val="20"/>
          <w:lang w:eastAsia="it-IT"/>
          <w14:ligatures w14:val="none"/>
        </w:rPr>
      </w:pPr>
    </w:p>
    <w:p w14:paraId="2C6B7A77" w14:textId="77777777"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Odio per la sana dottrina. Amore per le falsità</w:t>
      </w:r>
    </w:p>
    <w:p w14:paraId="074E9A1C" w14:textId="5EBB0322"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 xml:space="preserve">Questi maestri, che sono sorti, sorgono e sorgeranno, non solo fuori della Chiesa, ma anche nella Chiesa e soprattutto nella Chiesa, hanno un odio potente nel cuore contro la sana dottrina, mentre un amore </w:t>
      </w:r>
      <w:r w:rsidR="00C279E9">
        <w:rPr>
          <w:rFonts w:ascii="Arial" w:eastAsia="Times New Roman" w:hAnsi="Arial" w:cs="Times New Roman"/>
          <w:kern w:val="0"/>
          <w:sz w:val="24"/>
          <w:szCs w:val="20"/>
          <w:lang w:eastAsia="it-IT"/>
          <w14:ligatures w14:val="none"/>
        </w:rPr>
        <w:t xml:space="preserve">senza misura </w:t>
      </w:r>
      <w:r w:rsidRPr="00FF6489">
        <w:rPr>
          <w:rFonts w:ascii="Arial" w:eastAsia="Times New Roman" w:hAnsi="Arial" w:cs="Times New Roman"/>
          <w:kern w:val="0"/>
          <w:sz w:val="24"/>
          <w:szCs w:val="20"/>
          <w:lang w:eastAsia="it-IT"/>
          <w14:ligatures w14:val="none"/>
        </w:rPr>
        <w:t>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3C3750F4" w14:textId="77777777" w:rsidR="00FF6489" w:rsidRPr="00FF6489" w:rsidRDefault="00FF6489" w:rsidP="00FF6489">
      <w:pPr>
        <w:spacing w:after="120" w:line="240" w:lineRule="auto"/>
        <w:jc w:val="both"/>
        <w:rPr>
          <w:rFonts w:ascii="Arial" w:eastAsia="Times New Roman" w:hAnsi="Arial" w:cs="Times New Roman"/>
          <w:kern w:val="0"/>
          <w:sz w:val="24"/>
          <w:szCs w:val="20"/>
          <w:lang w:eastAsia="it-IT"/>
          <w14:ligatures w14:val="none"/>
        </w:rPr>
      </w:pPr>
    </w:p>
    <w:p w14:paraId="1D302AAC" w14:textId="77777777" w:rsidR="00FF6489" w:rsidRDefault="00FF6489" w:rsidP="00FF6489">
      <w:pPr>
        <w:spacing w:after="120" w:line="240" w:lineRule="auto"/>
        <w:ind w:left="708" w:firstLine="708"/>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 xml:space="preserve">Si rifiuta la verità. Ci si rivolge alle favole. </w:t>
      </w:r>
    </w:p>
    <w:p w14:paraId="6D7AD1F3" w14:textId="47740EF6"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Verità e falsità vanno alla conquista dell’uomo, di ogni uomo. Se un uomo non si lascia attrarre pienamente dalla verità, sarà fagocitato dalla falsità. Chi rifiuta la verità</w:t>
      </w:r>
      <w:r w:rsidR="00C279E9">
        <w:rPr>
          <w:rFonts w:ascii="Arial" w:eastAsia="Times New Roman" w:hAnsi="Arial" w:cs="Times New Roman"/>
          <w:kern w:val="0"/>
          <w:sz w:val="24"/>
          <w:szCs w:val="20"/>
          <w:lang w:eastAsia="it-IT"/>
          <w14:ligatures w14:val="none"/>
        </w:rPr>
        <w:t>,</w:t>
      </w:r>
      <w:r w:rsidRPr="00FF6489">
        <w:rPr>
          <w:rFonts w:ascii="Arial" w:eastAsia="Times New Roman" w:hAnsi="Arial" w:cs="Times New Roman"/>
          <w:kern w:val="0"/>
          <w:sz w:val="24"/>
          <w:szCs w:val="20"/>
          <w:lang w:eastAsia="it-IT"/>
          <w14:ligatures w14:val="none"/>
        </w:rPr>
        <w:t xml:space="preserve"> di necessità corre verso le favole, le favole abbraccia, secondo le favole conduce la sua vita disastrata. Non ci sono altre possibilità per l’uomo: o della verità, o della favola; o di Dio, o di mammona; o del cielo o dell’inferno; o di Cristo, </w:t>
      </w:r>
      <w:r w:rsidRPr="00FF6489">
        <w:rPr>
          <w:rFonts w:ascii="Arial" w:eastAsia="Times New Roman" w:hAnsi="Arial" w:cs="Times New Roman"/>
          <w:kern w:val="0"/>
          <w:sz w:val="24"/>
          <w:szCs w:val="20"/>
          <w:lang w:eastAsia="it-IT"/>
          <w14:ligatures w14:val="none"/>
        </w:rPr>
        <w:lastRenderedPageBreak/>
        <w:t xml:space="preserve">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7F02D1E1" w14:textId="77777777" w:rsidR="00FF6489" w:rsidRPr="00FF6489" w:rsidRDefault="00FF6489" w:rsidP="00FF6489">
      <w:pPr>
        <w:spacing w:after="120" w:line="240" w:lineRule="auto"/>
        <w:jc w:val="both"/>
        <w:rPr>
          <w:rFonts w:ascii="Arial" w:eastAsia="Times New Roman" w:hAnsi="Arial" w:cs="Times New Roman"/>
          <w:b/>
          <w:kern w:val="0"/>
          <w:sz w:val="24"/>
          <w:szCs w:val="20"/>
          <w:lang w:eastAsia="it-IT"/>
          <w14:ligatures w14:val="none"/>
        </w:rPr>
      </w:pPr>
    </w:p>
    <w:p w14:paraId="26358A8B" w14:textId="6F10B116" w:rsidR="00FF6489" w:rsidRDefault="00FF6489" w:rsidP="004C1EC5">
      <w:pPr>
        <w:spacing w:after="120" w:line="240" w:lineRule="auto"/>
        <w:ind w:left="1416"/>
        <w:jc w:val="both"/>
        <w:rPr>
          <w:rFonts w:ascii="Arial" w:eastAsia="Times New Roman" w:hAnsi="Arial" w:cs="Times New Roman"/>
          <w:b/>
          <w:kern w:val="0"/>
          <w:sz w:val="24"/>
          <w:szCs w:val="20"/>
          <w:lang w:eastAsia="it-IT"/>
          <w14:ligatures w14:val="none"/>
        </w:rPr>
      </w:pPr>
      <w:r w:rsidRPr="00FF6489">
        <w:rPr>
          <w:rFonts w:ascii="Arial" w:eastAsia="Times New Roman" w:hAnsi="Arial" w:cs="Times New Roman"/>
          <w:b/>
          <w:kern w:val="0"/>
          <w:sz w:val="24"/>
          <w:szCs w:val="20"/>
          <w:lang w:eastAsia="it-IT"/>
          <w14:ligatures w14:val="none"/>
        </w:rPr>
        <w:t xml:space="preserve">Vigila attentamente. Compi il tuo annunzio. Adempi il tuo ministero </w:t>
      </w:r>
    </w:p>
    <w:p w14:paraId="1BD556CF" w14:textId="1675CAEE" w:rsidR="00FF6489" w:rsidRDefault="00FF6489" w:rsidP="00FF6489">
      <w:pPr>
        <w:spacing w:after="120" w:line="240" w:lineRule="auto"/>
        <w:jc w:val="both"/>
        <w:rPr>
          <w:rFonts w:ascii="Arial" w:eastAsia="Times New Roman" w:hAnsi="Arial" w:cs="Times New Roman"/>
          <w:kern w:val="0"/>
          <w:sz w:val="24"/>
          <w:szCs w:val="20"/>
          <w:lang w:eastAsia="it-IT"/>
          <w14:ligatures w14:val="none"/>
        </w:rPr>
      </w:pPr>
      <w:r w:rsidRPr="00FF6489">
        <w:rPr>
          <w:rFonts w:ascii="Arial" w:eastAsia="Times New Roman" w:hAnsi="Arial" w:cs="Times New Roman"/>
          <w:kern w:val="0"/>
          <w:sz w:val="24"/>
          <w:szCs w:val="20"/>
          <w:lang w:eastAsia="it-IT"/>
          <w14:ligatures w14:val="none"/>
        </w:rPr>
        <w:t xml:space="preserve">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w:t>
      </w:r>
      <w:r w:rsidR="00C279E9" w:rsidRPr="00FF6489">
        <w:rPr>
          <w:rFonts w:ascii="Arial" w:eastAsia="Times New Roman" w:hAnsi="Arial" w:cs="Times New Roman"/>
          <w:kern w:val="0"/>
          <w:sz w:val="24"/>
          <w:szCs w:val="20"/>
          <w:lang w:eastAsia="it-IT"/>
          <w14:ligatures w14:val="none"/>
        </w:rPr>
        <w:t xml:space="preserve">Vescovo </w:t>
      </w:r>
      <w:r w:rsidRPr="00FF6489">
        <w:rPr>
          <w:rFonts w:ascii="Arial" w:eastAsia="Times New Roman" w:hAnsi="Arial" w:cs="Times New Roman"/>
          <w:kern w:val="0"/>
          <w:sz w:val="24"/>
          <w:szCs w:val="20"/>
          <w:lang w:eastAsia="it-IT"/>
          <w14:ligatures w14:val="none"/>
        </w:rPr>
        <w:t>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7A00C951" w14:textId="77777777" w:rsidR="0051500F" w:rsidRPr="00FF6489" w:rsidRDefault="0051500F" w:rsidP="00FF6489">
      <w:pPr>
        <w:spacing w:after="120" w:line="240" w:lineRule="auto"/>
        <w:jc w:val="both"/>
        <w:rPr>
          <w:rFonts w:ascii="Arial" w:eastAsia="Times New Roman" w:hAnsi="Arial" w:cs="Times New Roman"/>
          <w:kern w:val="0"/>
          <w:sz w:val="24"/>
          <w:szCs w:val="20"/>
          <w:lang w:eastAsia="it-IT"/>
          <w14:ligatures w14:val="none"/>
        </w:rPr>
      </w:pPr>
    </w:p>
    <w:p w14:paraId="05810E8C" w14:textId="77777777"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Mai abbandonare il lavoro per il regno</w:t>
      </w:r>
    </w:p>
    <w:p w14:paraId="2E0C3236" w14:textId="7F6424F9" w:rsid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 xml:space="preserve">Il regno dei cieli si costruisce con un’altra certezza nel cuore, nella mente, nello spirito: il lavoro per il regno deve essere ininterrotto, perpetuo, perenne, operato di giorno e di notte, di estate e di inverno, sempre, con continuità che non conosce sosta. Al regno si consegna la vita e la vita si spende tutta e interamente per il regno. Solo così è possibile portare frutti di vita eterna. Nessun lavoro saltuario per il regno produce frutti. È sufficiente che il lavoro venga interrotto per un solo giorno e subito la falsità si insinua nei cuori, attacca le menti, conquista lo spirito dell’uomo. Ce lo insegna la parabola del buon grano e della zizzania. Il nemico si serve della notte, di un momento di riposo, legittimo e santo, per seminare la zizzania, per infestare il campo di erba cattiva. Questa è l’astuzia di satana. La prudenza, l’accortezza, la lungimiranza dei figli di Dio deve essere cento volte superiore. Solo così potranno produrre frutti di giustizia, di verità, di santità. </w:t>
      </w:r>
      <w:r w:rsidRPr="0051500F">
        <w:rPr>
          <w:rFonts w:ascii="Arial" w:eastAsia="Times New Roman" w:hAnsi="Arial" w:cs="Times New Roman"/>
          <w:kern w:val="0"/>
          <w:sz w:val="24"/>
          <w:szCs w:val="20"/>
          <w:lang w:eastAsia="it-IT"/>
          <w14:ligatures w14:val="none"/>
        </w:rPr>
        <w:lastRenderedPageBreak/>
        <w:t xml:space="preserve">Nessun lavoro saltuario, fatto un giorno sì e dieci no, un mese sì e cento no, produrrà frutti per il regno. Non può, perché un tale lavoro non riuscirà mai a contrastare la potenza e la forza che il principe di questo mondo e i suoi alleati profondono per la rovina dei credenti e per la perdizione di ogni uomo. L’altro regno lavora a ciclo continuo con un numero impressionante di operai. Tutto il mondo lavora per l’altro regno e spesso anche i figli della Chiesa lavorano per l’altro regno. Questo lo stato dei lavori. Su questo nessuno si faccia illusioni. </w:t>
      </w:r>
    </w:p>
    <w:p w14:paraId="46394548" w14:textId="77777777" w:rsidR="0051500F" w:rsidRPr="0051500F" w:rsidRDefault="0051500F" w:rsidP="0051500F">
      <w:pPr>
        <w:spacing w:after="120" w:line="240" w:lineRule="auto"/>
        <w:jc w:val="both"/>
        <w:rPr>
          <w:rFonts w:ascii="Arial" w:eastAsia="Times New Roman" w:hAnsi="Arial" w:cs="Times New Roman"/>
          <w:kern w:val="0"/>
          <w:sz w:val="24"/>
          <w:szCs w:val="20"/>
          <w:lang w:eastAsia="it-IT"/>
          <w14:ligatures w14:val="none"/>
        </w:rPr>
      </w:pPr>
    </w:p>
    <w:p w14:paraId="585129EC" w14:textId="77777777"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Raccogliere i frammenti della vita per il regno</w:t>
      </w:r>
    </w:p>
    <w:p w14:paraId="24EF0115" w14:textId="7AC34E1C" w:rsidR="0051500F" w:rsidRP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L’altro regno si può contrastare in un solo modo: che ogni discepolo di Gesù metta a disposizione del regno di Dio anche i frammenti della sua vita. Nulla della sua vita deve andare perduto, nulla sciupato, tutto valorizzato perché il regno di Dio cresca in potenza, in bellezza, in santità, in verità, in carità, in amore, in speranza, in salvezza, estendendo i suoi confini su tutta la terra, coprendo con i suoi rami ogni uomo. In questo lavoro solo Cristo Gesù e il suo esempio possono aiutarci. Gesù non sciupava neanche un istante, nessun incontro, nessuna occasione. Tutto egli viveva in funzione dell’edificazione del regno del Padre sulla terra. Tutto faceva per mostrarlo presente in mezzo agli uomini, con la parola e con le opere. Al regno invitava, del regno parlava, il regno annunziava, al regno convertiva, del regno dava la vera fede, la vera parola, la verità. Per il regno formava i futuri operai. Del regno mostrava la bellezza in mezzo agli uomini attraverso la carità e la verità che erano l’ornamento della sua vita. Guardando a Cristo e apprendendo ogni cosa da Lui, anche noi, sul suo modello, possiamo divenire uomini del regno, non sciupando e non lasciando cade</w:t>
      </w:r>
      <w:r w:rsidR="00C279E9">
        <w:rPr>
          <w:rFonts w:ascii="Arial" w:eastAsia="Times New Roman" w:hAnsi="Arial" w:cs="Times New Roman"/>
          <w:kern w:val="0"/>
          <w:sz w:val="24"/>
          <w:szCs w:val="20"/>
          <w:lang w:eastAsia="it-IT"/>
          <w14:ligatures w14:val="none"/>
        </w:rPr>
        <w:t>re</w:t>
      </w:r>
      <w:r w:rsidRPr="0051500F">
        <w:rPr>
          <w:rFonts w:ascii="Arial" w:eastAsia="Times New Roman" w:hAnsi="Arial" w:cs="Times New Roman"/>
          <w:kern w:val="0"/>
          <w:sz w:val="24"/>
          <w:szCs w:val="20"/>
          <w:lang w:eastAsia="it-IT"/>
          <w14:ligatures w14:val="none"/>
        </w:rPr>
        <w:t xml:space="preserve"> neppure una briciola, un frammento del nostro tempo, di quel tempo che il Signore ci ha donato perché lo mettessimo tutto a disposizione per la costruzione del suo regno nella nostra vita e in quella dei nostri fratelli secondo la carne e secondo la fede. </w:t>
      </w:r>
    </w:p>
    <w:p w14:paraId="7E2DEF80" w14:textId="77777777" w:rsidR="0051500F" w:rsidRDefault="0051500F" w:rsidP="0051500F">
      <w:pPr>
        <w:spacing w:after="120" w:line="240" w:lineRule="auto"/>
        <w:jc w:val="both"/>
        <w:rPr>
          <w:rFonts w:ascii="Arial" w:eastAsia="Times New Roman" w:hAnsi="Arial" w:cs="Times New Roman"/>
          <w:b/>
          <w:kern w:val="0"/>
          <w:sz w:val="24"/>
          <w:szCs w:val="20"/>
          <w:lang w:eastAsia="it-IT"/>
          <w14:ligatures w14:val="none"/>
        </w:rPr>
      </w:pPr>
    </w:p>
    <w:p w14:paraId="0AEC441F" w14:textId="77777777"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La forza della Chiesa è la comunione</w:t>
      </w:r>
    </w:p>
    <w:p w14:paraId="000956B4" w14:textId="4E050EF1" w:rsid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 xml:space="preserve">La comunione non è fare insieme molte cose. Questa non è comunione secondo Dio. La comunione è prima di tutto con Dio, con la sua volontà. È accogliere la volontà di Dio nella nostra vita e nella vita degli altri. È fare noi la volontà di Dio. È lasciarsi aiutare dal compimento della volontà di Dio operata dai nostri fratelli. La comunione nel compimento della volontà di Dio è dare alla Chiesa la nostra vocazione, la nostra missione, il nostro carisma, la nostra grazia, la nostra verità, i nostri talenti. La comunione non è solo nel dare ciò che Dio ha fatto, vuole fare, farà di noi, ma anche accogliere ciò che Dio ha fatto, fa e farà dei nostri fratelli di fede. La vera comunione è operare tutta la volontà di Dio con ogni dono di Dio sviluppato al massimo nella nostra vita, ma anche lasciare che gli altri operino tutta e solo la volontà di Dio, sviluppando e fruttificando al massimo i loro doni di grazia e di verità. Se non partiamo da questo principio, nessuna comunione vera sarà possibile, perché non c’è comunione di salvezza se non nel fare e nell’accogliere tutta la volontà di Dio perché si realizzi in noi e negli altri. Ogni altro concetto di comunione è riduttivo, non perfettamente vero, a volte falso, altre volte ambiguo. Quando nella Chiesa, in una comunità, ognuno si rapporta con la volontà di Dio per sé e per gli altri, questa Chiesa, questa comunità esprime tutta </w:t>
      </w:r>
      <w:r w:rsidRPr="0051500F">
        <w:rPr>
          <w:rFonts w:ascii="Arial" w:eastAsia="Times New Roman" w:hAnsi="Arial" w:cs="Times New Roman"/>
          <w:kern w:val="0"/>
          <w:sz w:val="24"/>
          <w:szCs w:val="20"/>
          <w:lang w:eastAsia="it-IT"/>
          <w14:ligatures w14:val="none"/>
        </w:rPr>
        <w:lastRenderedPageBreak/>
        <w:t xml:space="preserve">la vitalità della grazia e della verità di Cristo Gesù ed è questa la sua forza, forza capace di portare salvezza, redenzione, santità in questo mondo. </w:t>
      </w:r>
    </w:p>
    <w:p w14:paraId="2E48393C" w14:textId="77777777" w:rsidR="000041FD" w:rsidRPr="0051500F" w:rsidRDefault="000041FD" w:rsidP="0051500F">
      <w:pPr>
        <w:spacing w:after="120" w:line="240" w:lineRule="auto"/>
        <w:jc w:val="both"/>
        <w:rPr>
          <w:rFonts w:ascii="Arial" w:eastAsia="Times New Roman" w:hAnsi="Arial" w:cs="Times New Roman"/>
          <w:kern w:val="0"/>
          <w:sz w:val="24"/>
          <w:szCs w:val="20"/>
          <w:lang w:eastAsia="it-IT"/>
          <w14:ligatures w14:val="none"/>
        </w:rPr>
      </w:pPr>
    </w:p>
    <w:p w14:paraId="08A74144" w14:textId="6DE316DA"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 xml:space="preserve">La forza della comunione </w:t>
      </w:r>
      <w:r w:rsidR="000041FD">
        <w:rPr>
          <w:rFonts w:ascii="Arial" w:eastAsia="Times New Roman" w:hAnsi="Arial" w:cs="Times New Roman"/>
          <w:b/>
          <w:kern w:val="0"/>
          <w:sz w:val="24"/>
          <w:szCs w:val="20"/>
          <w:lang w:eastAsia="it-IT"/>
          <w14:ligatures w14:val="none"/>
        </w:rPr>
        <w:t>e</w:t>
      </w:r>
      <w:r w:rsidRPr="0051500F">
        <w:rPr>
          <w:rFonts w:ascii="Arial" w:eastAsia="Times New Roman" w:hAnsi="Arial" w:cs="Times New Roman"/>
          <w:b/>
          <w:kern w:val="0"/>
          <w:sz w:val="24"/>
          <w:szCs w:val="20"/>
          <w:lang w:eastAsia="it-IT"/>
          <w14:ligatures w14:val="none"/>
        </w:rPr>
        <w:t xml:space="preserve"> il suo centro propulsore</w:t>
      </w:r>
    </w:p>
    <w:p w14:paraId="014FE33A" w14:textId="1DDE1EE5" w:rsidR="0051500F" w:rsidRPr="0051500F" w:rsidRDefault="000041FD" w:rsidP="0051500F">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Ognuno è chiamato </w:t>
      </w:r>
      <w:r w:rsidR="0051500F" w:rsidRPr="0051500F">
        <w:rPr>
          <w:rFonts w:ascii="Arial" w:eastAsia="Times New Roman" w:hAnsi="Arial" w:cs="Times New Roman"/>
          <w:kern w:val="0"/>
          <w:sz w:val="24"/>
          <w:szCs w:val="20"/>
          <w:lang w:eastAsia="it-IT"/>
          <w14:ligatures w14:val="none"/>
        </w:rPr>
        <w:t xml:space="preserve">a trovare nella comunione e nella sua forza il centro propulsore per ogni azione che si deve operare in seno alla Chiesa a beneficio della salvezza del mondo intero, ma anche a beneficio di una più grande santificazione della stessa Comunità ecclesiale. Fare della forza della comunione il centro propulsore della vita della Chiesa vuol dire essenzialmente questo: nessuno può agire da solo; ognuno deve agire con gli altri, assieme agli altri. Per poter agire assieme agli altri, urge conoscere gli altri e conoscere se stessi. Solo in questa conoscenza perfetta è possibile realizzare l’opera della Chiesa secondo la via della comunione. Se la forza della comunione deve essere il centro propulsore di ogni azione ecclesiale, allora diviene più che urgente cambiare la mentalità della Chiesa, il suo stile di vita, il suo modo di operare, di pensare, di relazionarsi, di trovarsi. Tutto deve cambiare all’intero della Chiesa, perché tutto deve essere mosso da questo centro propulsore che è la forza della comunione. Questo principio necessita di una giusta applicazione anche in un altro aspetto. Se la comunione è nel compimento della volontà di Dio, la volontà di Dio è giusto che sia portata alla sua massima realizzazione. Per questo non solo è necessario crescere in ogni virtù, ma anche è urgente che si portino a maturazione tutti i doni di grazia, compresa l’intelligenza, la mente, lo spirito, perché possiamo svolgere secondo verità e giustizia quanto il Signore ci chiede di operare, di attualizzare, di compiere per la nostra salvezza e per quella dei nostri fratelli secondo la carne e secondo la fede. Questo </w:t>
      </w:r>
      <w:r>
        <w:rPr>
          <w:rFonts w:ascii="Arial" w:eastAsia="Times New Roman" w:hAnsi="Arial" w:cs="Times New Roman"/>
          <w:kern w:val="0"/>
          <w:sz w:val="24"/>
          <w:szCs w:val="20"/>
          <w:lang w:eastAsia="it-IT"/>
          <w14:ligatures w14:val="none"/>
        </w:rPr>
        <w:t xml:space="preserve">aspetto </w:t>
      </w:r>
      <w:r w:rsidR="0051500F" w:rsidRPr="0051500F">
        <w:rPr>
          <w:rFonts w:ascii="Arial" w:eastAsia="Times New Roman" w:hAnsi="Arial" w:cs="Times New Roman"/>
          <w:kern w:val="0"/>
          <w:sz w:val="24"/>
          <w:szCs w:val="20"/>
          <w:lang w:eastAsia="it-IT"/>
          <w14:ligatures w14:val="none"/>
        </w:rPr>
        <w:t xml:space="preserve">della comunione merita un’attenzione tutta speciale. Se si comprende bene cosa è secondo verità la comunione, si è già fatto un passo in avanti per viverla secondo pienezza di giustizia. Una cosa deve essere chiara per tutti: oggi, spesso, per comunione si intende, collaborazione, dove tutti fanno tutto e tutti sono impiegati per fare la stessa cosa. Questa non è comunione secondo Dio, perché prescinde dalla conoscenza e dal compimento della volontà personale su ciascuno e anche dai talenti, dai carismi di ciascuno, dono dello Spirito Santo per l’utilità comune. Si pensi per esempio a quale straordinaria nuova forma di vita porterebbe la Chiesa se ognuno si relazionasse agli altri per carisma, per dono di grazia, per carisma e per dono di grazia fatto fruttificare in ogni sua dimensione con la forza, la saggezza, la sapienza dello Spirito Santo. </w:t>
      </w:r>
    </w:p>
    <w:p w14:paraId="2E323CDB" w14:textId="77777777" w:rsidR="0051500F" w:rsidRDefault="0051500F" w:rsidP="0051500F">
      <w:pPr>
        <w:spacing w:after="120" w:line="240" w:lineRule="auto"/>
        <w:jc w:val="both"/>
        <w:rPr>
          <w:rFonts w:ascii="Arial" w:eastAsia="Times New Roman" w:hAnsi="Arial" w:cs="Times New Roman"/>
          <w:b/>
          <w:kern w:val="0"/>
          <w:sz w:val="24"/>
          <w:szCs w:val="20"/>
          <w:lang w:eastAsia="it-IT"/>
          <w14:ligatures w14:val="none"/>
        </w:rPr>
      </w:pPr>
    </w:p>
    <w:p w14:paraId="5EE6F75A" w14:textId="77777777"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Comunione nella conoscenza</w:t>
      </w:r>
    </w:p>
    <w:p w14:paraId="7F8DB7FB" w14:textId="2CB0CBE0" w:rsid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 xml:space="preserve">Vivere la comunione nella conoscenza è offrire agli altri la conoscenza personale che ognuno si è fatto di Dio con l’aiuto e la grazia dello Spirito santo. Ognuno comunica agli altri la sua verità su Dio, accogliere quanto gli altri hanno pensato, meditato, riflettuto su Dio, in modo che vi sia una completezza di conoscenza. Si pensi per esempio ai quattro Vangeli. Ognuno dona una perfetta, chiara conoscenza di Cristo. Cristo è uno, come Dio è uno. I Vangeli sono quattro. Non sono descritti quattro Cristi, è descritto, narrato, presentato un solo Cristo, ma secondo la conoscenza personale di ognuno, conoscenza resa vera dallo Spirito </w:t>
      </w:r>
      <w:r w:rsidRPr="0051500F">
        <w:rPr>
          <w:rFonts w:ascii="Arial" w:eastAsia="Times New Roman" w:hAnsi="Arial" w:cs="Times New Roman"/>
          <w:kern w:val="0"/>
          <w:sz w:val="24"/>
          <w:szCs w:val="20"/>
          <w:lang w:eastAsia="it-IT"/>
          <w14:ligatures w14:val="none"/>
        </w:rPr>
        <w:lastRenderedPageBreak/>
        <w:t xml:space="preserve">Santo, che assisteva gli agiografi nel momento della loro meditazione, riflessione, presentazione della loro conoscenza di Cristo al mondo intero. Le quattro conoscenze sono complementari; ognuna aggiunge qualcosa all’altra e tutte e quattro non esauriscono la verità su Cristo, infinitamente sempre oltre ogni possibile presentazione umana di Lui, anche se fatta per ispirazione dello Spirito del Signore. </w:t>
      </w:r>
    </w:p>
    <w:p w14:paraId="45DFD2D7" w14:textId="77777777" w:rsidR="0051500F" w:rsidRDefault="0051500F" w:rsidP="0051500F">
      <w:pPr>
        <w:spacing w:after="120" w:line="240" w:lineRule="auto"/>
        <w:jc w:val="both"/>
        <w:rPr>
          <w:rFonts w:ascii="Arial" w:eastAsia="Times New Roman" w:hAnsi="Arial" w:cs="Times New Roman"/>
          <w:b/>
          <w:kern w:val="0"/>
          <w:sz w:val="24"/>
          <w:szCs w:val="20"/>
          <w:lang w:eastAsia="it-IT"/>
          <w14:ligatures w14:val="none"/>
        </w:rPr>
      </w:pPr>
    </w:p>
    <w:p w14:paraId="75AAEFC3" w14:textId="77777777"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La compagnia di Dio</w:t>
      </w:r>
    </w:p>
    <w:p w14:paraId="7017B3C2" w14:textId="6D5406FD" w:rsid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Dio cammina con l’uomo, con l’uomo vive. Egli accompagna tutta la storia e la precede anche, per prepararla, in modo che l’uomo vi possa vivere in essa da vero uomo. Dio cammina con l’uomo, manifestando la sua volontà, rivelando il suo progetto di salvezza, chiamando continuamente gli operai perché vadano a lavorare nella sua Vigna. La compagnia di Dio a favore dell’uomo è così evidente, che risulta impossibile negarla, dichiararla assente, o priva di significato. Se il Signore non fosse il fedele compagno dell’uomo, questi difficilmente potrebbe vivere un solo giorno sulla terra. Dall’Antico Testamento sappiamo i suoi interventi sempre puntuali, di vicinanza, nella storia dell’uomo, guidandola interamente verso Cristo Gesù. Nella vita della Chiesa conosciamo anche attraverso interventi precisi, puntuali di Dio, il suo interessamento per la nostra storia. Senza questa presenza, tutto diviene illogico, senza senso, misterioso, arcano. Invece la fede ci dice che Dio è presente. Presente è Cristo Gesù. Presente è lo Spirito Santo. Presente e la Madre di Dio e quando l’uomo sta per smarrirsi, per deviare, per incamminarsi su una strada di non ritorno, loro intervengono con la loro Parola, con una più grande grazia, e tutto ricomincia a vivere, non per opera dell’uomo, ma perché Dio è presente, santamente presente, nella vita dell’uomo.</w:t>
      </w:r>
    </w:p>
    <w:p w14:paraId="7AD82246" w14:textId="4F32EF6B" w:rsidR="0051500F" w:rsidRPr="0051500F"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 xml:space="preserve"> </w:t>
      </w:r>
    </w:p>
    <w:p w14:paraId="76955A2E" w14:textId="6814767B" w:rsidR="0051500F" w:rsidRDefault="0051500F" w:rsidP="0051500F">
      <w:pPr>
        <w:spacing w:after="120" w:line="240" w:lineRule="auto"/>
        <w:ind w:left="708" w:firstLine="708"/>
        <w:jc w:val="both"/>
        <w:rPr>
          <w:rFonts w:ascii="Arial" w:eastAsia="Times New Roman" w:hAnsi="Arial" w:cs="Times New Roman"/>
          <w:b/>
          <w:kern w:val="0"/>
          <w:sz w:val="24"/>
          <w:szCs w:val="20"/>
          <w:lang w:eastAsia="it-IT"/>
          <w14:ligatures w14:val="none"/>
        </w:rPr>
      </w:pPr>
      <w:r w:rsidRPr="0051500F">
        <w:rPr>
          <w:rFonts w:ascii="Arial" w:eastAsia="Times New Roman" w:hAnsi="Arial" w:cs="Times New Roman"/>
          <w:b/>
          <w:kern w:val="0"/>
          <w:sz w:val="24"/>
          <w:szCs w:val="20"/>
          <w:lang w:eastAsia="it-IT"/>
          <w14:ligatures w14:val="none"/>
        </w:rPr>
        <w:t xml:space="preserve">La compagnia di </w:t>
      </w:r>
      <w:r>
        <w:rPr>
          <w:rFonts w:ascii="Arial" w:eastAsia="Times New Roman" w:hAnsi="Arial" w:cs="Times New Roman"/>
          <w:b/>
          <w:kern w:val="0"/>
          <w:sz w:val="24"/>
          <w:szCs w:val="20"/>
          <w:lang w:eastAsia="it-IT"/>
          <w14:ligatures w14:val="none"/>
        </w:rPr>
        <w:t>Cristo Gesù</w:t>
      </w:r>
    </w:p>
    <w:p w14:paraId="28738681" w14:textId="7470240C" w:rsidR="0005265E" w:rsidRDefault="0051500F" w:rsidP="0051500F">
      <w:pPr>
        <w:spacing w:after="120" w:line="240" w:lineRule="auto"/>
        <w:jc w:val="both"/>
        <w:rPr>
          <w:rFonts w:ascii="Arial" w:eastAsia="Times New Roman" w:hAnsi="Arial" w:cs="Times New Roman"/>
          <w:kern w:val="0"/>
          <w:sz w:val="24"/>
          <w:szCs w:val="20"/>
          <w:lang w:eastAsia="it-IT"/>
          <w14:ligatures w14:val="none"/>
        </w:rPr>
      </w:pPr>
      <w:r w:rsidRPr="0051500F">
        <w:rPr>
          <w:rFonts w:ascii="Arial" w:eastAsia="Times New Roman" w:hAnsi="Arial" w:cs="Times New Roman"/>
          <w:kern w:val="0"/>
          <w:sz w:val="24"/>
          <w:szCs w:val="20"/>
          <w:lang w:eastAsia="it-IT"/>
          <w14:ligatures w14:val="none"/>
        </w:rPr>
        <w:t xml:space="preserve">La compagnia di Dio per eccellenza è Cristo Gesù. Cristo Gesù è la presenza di Dio sulla nostra terra. I modi di questa presenza sono infiniti, anche se spesso avvolti dal mistero impenetrabile. Solo con la fede si può vedere Cristo operante nella nostra terra, nel nostro cuore, nella nostra mente, nei nostri pensieri, in ogni nostro sentimento. Cristo Gesù è compagnia di grazia e di Parola, di verità e di luce. La sua è una presenza operatrice di ogni bene. Egli guida la Chiesa invisibilmente e non solo invisibilmente interviene, ma anche visibilmente, ogni qualvolta è necessario mettere tutto sul candelabro della verità, della santità, della vera comunione, di ogni altro vero dono di grazia e di verità. La presenza di Cristo è la garanzia della Chiesa. È per Cristo che essa esiste, in Cristo vive, con Cristo opera, da Cristo riceve ogni dono di grazia, oggi, per la sua salvezza. </w:t>
      </w:r>
    </w:p>
    <w:p w14:paraId="470505FA" w14:textId="4B9D02E8" w:rsidR="0005265E" w:rsidRDefault="0051500F" w:rsidP="000041FD">
      <w:pPr>
        <w:spacing w:after="120" w:line="240" w:lineRule="auto"/>
        <w:jc w:val="both"/>
        <w:rPr>
          <w:b/>
          <w:bCs/>
        </w:rPr>
      </w:pPr>
      <w:r>
        <w:rPr>
          <w:rFonts w:ascii="Arial" w:eastAsia="Times New Roman" w:hAnsi="Arial" w:cs="Times New Roman"/>
          <w:kern w:val="0"/>
          <w:sz w:val="24"/>
          <w:szCs w:val="20"/>
          <w:lang w:eastAsia="it-IT"/>
          <w14:ligatures w14:val="none"/>
        </w:rPr>
        <w:t xml:space="preserve">La Madre di Dio e Madre nostra vegli su di noi, perché sempre possiamo evangelizzare i cuore con la giusta evangelizzazione ed è giusta evangelizzazione quando si forma il corpo di Cristo, che è la sua Chiesa santa. </w:t>
      </w:r>
      <w:r w:rsidR="0005265E">
        <w:rPr>
          <w:bCs/>
        </w:rPr>
        <w:t xml:space="preserve"> </w:t>
      </w:r>
    </w:p>
    <w:p w14:paraId="2500B850" w14:textId="77777777" w:rsidR="0005265E" w:rsidRPr="0005265E" w:rsidRDefault="0005265E" w:rsidP="0097000D">
      <w:pPr>
        <w:pStyle w:val="Corpotesto"/>
        <w:spacing w:after="200"/>
        <w:rPr>
          <w:b w:val="0"/>
          <w:bCs/>
        </w:rPr>
      </w:pPr>
    </w:p>
    <w:p w14:paraId="10AD3C2B" w14:textId="77777777" w:rsidR="007B7553" w:rsidRDefault="007B7553">
      <w:pPr>
        <w:rPr>
          <w:rFonts w:ascii="Arial" w:eastAsiaTheme="majorEastAsia" w:hAnsi="Arial" w:cs="Arial"/>
          <w:b/>
          <w:bCs/>
          <w:color w:val="000000" w:themeColor="text1"/>
          <w:sz w:val="32"/>
          <w:szCs w:val="32"/>
        </w:rPr>
      </w:pPr>
      <w:r>
        <w:rPr>
          <w:rFonts w:ascii="Arial" w:hAnsi="Arial" w:cs="Arial"/>
          <w:b/>
          <w:bCs/>
          <w:color w:val="000000" w:themeColor="text1"/>
        </w:rPr>
        <w:br w:type="page"/>
      </w:r>
    </w:p>
    <w:p w14:paraId="29BDE8A6" w14:textId="77777777" w:rsidR="002D72A5" w:rsidRPr="002D72A5" w:rsidRDefault="002D72A5" w:rsidP="006762E8">
      <w:pPr>
        <w:pStyle w:val="Titolo2"/>
        <w:spacing w:after="200"/>
        <w:rPr>
          <w:rFonts w:ascii="Arial" w:hAnsi="Arial" w:cs="Arial"/>
          <w:b/>
          <w:bCs/>
          <w:color w:val="000000" w:themeColor="text1"/>
          <w:sz w:val="28"/>
          <w:szCs w:val="28"/>
        </w:rPr>
      </w:pPr>
      <w:bookmarkStart w:id="11" w:name="_Toc148475994"/>
      <w:bookmarkStart w:id="12" w:name="_Toc148644751"/>
      <w:bookmarkStart w:id="13" w:name="_Toc148949236"/>
      <w:bookmarkStart w:id="14" w:name="_Toc149197583"/>
      <w:r w:rsidRPr="002D72A5">
        <w:rPr>
          <w:rFonts w:ascii="Arial" w:hAnsi="Arial" w:cs="Arial"/>
          <w:b/>
          <w:bCs/>
          <w:color w:val="000000" w:themeColor="text1"/>
          <w:sz w:val="28"/>
          <w:szCs w:val="28"/>
        </w:rPr>
        <w:lastRenderedPageBreak/>
        <w:t>MISSIONE EVANGELIZZATRICE</w:t>
      </w:r>
      <w:bookmarkEnd w:id="11"/>
      <w:bookmarkEnd w:id="12"/>
      <w:bookmarkEnd w:id="13"/>
      <w:bookmarkEnd w:id="14"/>
      <w:r w:rsidRPr="002D72A5">
        <w:rPr>
          <w:rFonts w:ascii="Arial" w:hAnsi="Arial" w:cs="Arial"/>
          <w:b/>
          <w:bCs/>
          <w:color w:val="000000" w:themeColor="text1"/>
          <w:sz w:val="28"/>
          <w:szCs w:val="28"/>
        </w:rPr>
        <w:t xml:space="preserve"> </w:t>
      </w:r>
    </w:p>
    <w:p w14:paraId="7592E6F1"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Per poter parlare bene del mistero dell’evangelizzazione dobbiamo mettere in luce alcuni principi essenziali che la governano. </w:t>
      </w:r>
    </w:p>
    <w:p w14:paraId="1FB2A610"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Primo principio</w:t>
      </w:r>
      <w:r w:rsidRPr="00217857">
        <w:rPr>
          <w:rFonts w:ascii="Arial" w:eastAsia="Times New Roman" w:hAnsi="Arial" w:cs="Arial"/>
          <w:sz w:val="24"/>
          <w:szCs w:val="24"/>
          <w:lang w:eastAsia="it-IT"/>
        </w:rPr>
        <w:t xml:space="preserve">: Evangelizzare è prima di ogni cosa un comando. Esso non è un consiglio, non è una esortazione, non è soggetto al volere di nessun uomo. </w:t>
      </w:r>
    </w:p>
    <w:p w14:paraId="239966B1"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Secondo principio</w:t>
      </w:r>
      <w:r w:rsidRPr="00217857">
        <w:rPr>
          <w:rFonts w:ascii="Arial" w:eastAsia="Times New Roman" w:hAnsi="Arial" w:cs="Arial"/>
          <w:sz w:val="24"/>
          <w:szCs w:val="24"/>
          <w:lang w:eastAsia="it-IT"/>
        </w:rPr>
        <w:t>: Essendo un comando, ad ogni comando va data ogni obbedienza. L’obbedienza deve essere ad ogni Parola contenuta nel comando.</w:t>
      </w:r>
    </w:p>
    <w:p w14:paraId="4F055497"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Terzo principio</w:t>
      </w:r>
      <w:r w:rsidRPr="00217857">
        <w:rPr>
          <w:rFonts w:ascii="Arial" w:eastAsia="Times New Roman" w:hAnsi="Arial" w:cs="Arial"/>
          <w:sz w:val="24"/>
          <w:szCs w:val="24"/>
          <w:lang w:eastAsia="it-IT"/>
        </w:rPr>
        <w:t xml:space="preserve">: Anche dire il contenuto dell’evangelizzazione è un comando. Se il contenuto nella Parola del comando non viene detto, non c’è evangelizzazione. C’è solo annuncio di parole umane. </w:t>
      </w:r>
    </w:p>
    <w:p w14:paraId="1A8AF8DA"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Quarto principio</w:t>
      </w:r>
      <w:r w:rsidRPr="00217857">
        <w:rPr>
          <w:rFonts w:ascii="Arial" w:eastAsia="Times New Roman" w:hAnsi="Arial" w:cs="Arial"/>
          <w:sz w:val="24"/>
          <w:szCs w:val="24"/>
          <w:lang w:eastAsia="it-IT"/>
        </w:rPr>
        <w:t xml:space="preserve">: Essendo il contenuto dell’evangelizzazione un comando, esso rimane immutabile nei secoli. Il comando va vissuto così come è stato a noi dato, integro e puro. Esso non è soggetto ad umana volontà. </w:t>
      </w:r>
    </w:p>
    <w:p w14:paraId="60798E6C"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Quinto principio</w:t>
      </w:r>
      <w:r w:rsidRPr="00217857">
        <w:rPr>
          <w:rFonts w:ascii="Arial" w:eastAsia="Times New Roman" w:hAnsi="Arial" w:cs="Arial"/>
          <w:sz w:val="24"/>
          <w:szCs w:val="24"/>
          <w:lang w:eastAsia="it-IT"/>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3259AD29"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Sesto principio</w:t>
      </w:r>
      <w:r w:rsidRPr="00217857">
        <w:rPr>
          <w:rFonts w:ascii="Arial" w:eastAsia="Times New Roman" w:hAnsi="Arial" w:cs="Arial"/>
          <w:sz w:val="24"/>
          <w:szCs w:val="24"/>
          <w:lang w:eastAsia="it-IT"/>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3554D543"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Settimo principio</w:t>
      </w:r>
      <w:r w:rsidRPr="00217857">
        <w:rPr>
          <w:rFonts w:ascii="Arial" w:eastAsia="Times New Roman" w:hAnsi="Arial" w:cs="Arial"/>
          <w:sz w:val="24"/>
          <w:szCs w:val="24"/>
          <w:lang w:eastAsia="it-IT"/>
        </w:rPr>
        <w:t xml:space="preserve">: Il ministero dell’evangelizzazione è vera missione profetica. Se è vera missione profetica, esso potrà essere svolto solo da chi è stato inviato sempre però nel rispetto della volontà di colui dal quale è stato inviato.. </w:t>
      </w:r>
    </w:p>
    <w:p w14:paraId="12863D3D"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Ottavo principio</w:t>
      </w:r>
      <w:r w:rsidRPr="00217857">
        <w:rPr>
          <w:rFonts w:ascii="Arial" w:eastAsia="Times New Roman" w:hAnsi="Arial" w:cs="Arial"/>
          <w:sz w:val="24"/>
          <w:szCs w:val="24"/>
          <w:lang w:eastAsia="it-IT"/>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42E81517"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Nono principio</w:t>
      </w:r>
      <w:r w:rsidRPr="00217857">
        <w:rPr>
          <w:rFonts w:ascii="Arial" w:eastAsia="Times New Roman" w:hAnsi="Arial" w:cs="Arial"/>
          <w:sz w:val="24"/>
          <w:szCs w:val="24"/>
          <w:lang w:eastAsia="it-IT"/>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5C7DFB94"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Decimo principio</w:t>
      </w:r>
      <w:r w:rsidRPr="00217857">
        <w:rPr>
          <w:rFonts w:ascii="Arial" w:eastAsia="Times New Roman" w:hAnsi="Arial" w:cs="Arial"/>
          <w:sz w:val="24"/>
          <w:szCs w:val="24"/>
          <w:lang w:eastAsia="it-IT"/>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68295001"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lastRenderedPageBreak/>
        <w:t>Undicesimo principio</w:t>
      </w:r>
      <w:r w:rsidRPr="00217857">
        <w:rPr>
          <w:rFonts w:ascii="Arial" w:eastAsia="Times New Roman" w:hAnsi="Arial" w:cs="Arial"/>
          <w:sz w:val="24"/>
          <w:szCs w:val="24"/>
          <w:lang w:eastAsia="it-IT"/>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13EF1E24"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Dodicesimo principio</w:t>
      </w:r>
      <w:r w:rsidRPr="00217857">
        <w:rPr>
          <w:rFonts w:ascii="Arial" w:eastAsia="Times New Roman" w:hAnsi="Arial" w:cs="Arial"/>
          <w:sz w:val="24"/>
          <w:szCs w:val="24"/>
          <w:lang w:eastAsia="it-IT"/>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7641482"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Tredicesimo principio</w:t>
      </w:r>
      <w:r w:rsidRPr="00217857">
        <w:rPr>
          <w:rFonts w:ascii="Arial" w:eastAsia="Times New Roman" w:hAnsi="Arial" w:cs="Arial"/>
          <w:sz w:val="24"/>
          <w:szCs w:val="24"/>
          <w:lang w:eastAsia="it-IT"/>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3573995E"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Quattordicesimo principio</w:t>
      </w:r>
      <w:r w:rsidRPr="00217857">
        <w:rPr>
          <w:rFonts w:ascii="Arial" w:eastAsia="Times New Roman" w:hAnsi="Arial" w:cs="Arial"/>
          <w:sz w:val="24"/>
          <w:szCs w:val="24"/>
          <w:lang w:eastAsia="it-IT"/>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2ECF7255"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Quindicesimo principio</w:t>
      </w:r>
      <w:r w:rsidRPr="00217857">
        <w:rPr>
          <w:rFonts w:ascii="Arial" w:eastAsia="Times New Roman" w:hAnsi="Arial" w:cs="Arial"/>
          <w:sz w:val="24"/>
          <w:szCs w:val="24"/>
          <w:lang w:eastAsia="it-IT"/>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p w14:paraId="6761EFC8"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Ecco alcuni fondamenti biblici dei principi annunciati:</w:t>
      </w:r>
    </w:p>
    <w:p w14:paraId="3338C1BF"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Lettera ai Galati:</w:t>
      </w:r>
    </w:p>
    <w:p w14:paraId="236D7A0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9F0315F"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Lettera ai Romani:</w:t>
      </w:r>
    </w:p>
    <w:p w14:paraId="4EA2CB86"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w:t>
      </w:r>
      <w:r w:rsidRPr="00217857">
        <w:rPr>
          <w:rFonts w:ascii="Arial" w:eastAsia="Times New Roman" w:hAnsi="Arial" w:cs="Arial"/>
          <w:i/>
          <w:iCs/>
          <w:sz w:val="23"/>
          <w:szCs w:val="23"/>
          <w:lang w:eastAsia="it-IT"/>
        </w:rPr>
        <w:lastRenderedPageBreak/>
        <w:t>Dio. Ora, il termine della Legge è Cristo, perché la giustizia sia data a chiunque crede.</w:t>
      </w:r>
    </w:p>
    <w:p w14:paraId="5666AE7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C40F74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35C5BE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Ma non tutti hanno obbedito al Vangelo. Lo dice Isaia: Signore, chi ha creduto dopo averci ascoltato? Dunque, la fede viene dall’ascolto e l’ascolto riguarda la parola di Cristo (Rm 10,1.17). </w:t>
      </w:r>
    </w:p>
    <w:p w14:paraId="293D99D6"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Prima Lettera ai Corinzi: </w:t>
      </w:r>
    </w:p>
    <w:p w14:paraId="3B436B14"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46FAAE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AFCCC3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Come infatti il corpo è uno solo e ha molte membra, e tutte le membra del corpo, pur essendo molte, sono un corpo solo, così anche il Cristo. Infatti noi tutti siamo stati battezzati mediante un solo Spirito in un solo corpo, </w:t>
      </w:r>
      <w:r w:rsidRPr="00217857">
        <w:rPr>
          <w:rFonts w:ascii="Arial" w:eastAsia="Times New Roman" w:hAnsi="Arial" w:cs="Arial"/>
          <w:i/>
          <w:iCs/>
          <w:sz w:val="23"/>
          <w:szCs w:val="23"/>
          <w:lang w:eastAsia="it-IT"/>
        </w:rPr>
        <w:lastRenderedPageBreak/>
        <w:t>Giudei o Greci, schiavi o liberi; e tutti siamo stati dissetati da un solo Spirito.</w:t>
      </w:r>
    </w:p>
    <w:p w14:paraId="7F343C50"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1FAC885"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CEB48B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Se parlassi le lingue degli uomini e degli angeli, ma non avessi la carità, sarei come bronzo che rimbomba o come cimbalo che strepita.</w:t>
      </w:r>
    </w:p>
    <w:p w14:paraId="4952843A"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se avessi il dono della profezia, se conoscessi tutti i misteri e avessi tutta la conoscenza, se possedessi tanta fede da trasportare le montagne, ma non avessi la carità, non sarei nulla.</w:t>
      </w:r>
    </w:p>
    <w:p w14:paraId="7DA791CA"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se anche dessi in cibo tutti i miei beni e consegnassi il mio corpo per averne vanto, ma non avessi la carità, a nulla mi servirebbe.</w:t>
      </w:r>
    </w:p>
    <w:p w14:paraId="2090E1BA"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1307369"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Lettera agli Efesini:</w:t>
      </w:r>
    </w:p>
    <w:p w14:paraId="6AC870F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6A37ED7"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945CB5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5974650"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Ecco ora quattro brani – tre dell’Apostolo Paolo e uno dell’Apostolo Giovanni – sul contenuto dell’evangelizzazione che ha come suo cuore Cristo Gesù: </w:t>
      </w:r>
    </w:p>
    <w:p w14:paraId="07714641"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Prima Lettera ai Corinzi: </w:t>
      </w:r>
    </w:p>
    <w:p w14:paraId="1FA0E144"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9EEA346"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w:t>
      </w:r>
      <w:r w:rsidRPr="00217857">
        <w:rPr>
          <w:rFonts w:ascii="Arial" w:eastAsia="Times New Roman" w:hAnsi="Arial" w:cs="Arial"/>
          <w:i/>
          <w:iCs/>
          <w:sz w:val="23"/>
          <w:szCs w:val="23"/>
          <w:lang w:eastAsia="it-IT"/>
        </w:rPr>
        <w:lastRenderedPageBreak/>
        <w:t>Vangelo, non con sapienza di parola, perché non venga resa vana la croce di Cristo.</w:t>
      </w:r>
    </w:p>
    <w:p w14:paraId="52FAAFC3"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7635A514"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30AD6EC"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51E3C984"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AB6A61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C0FC396"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w:t>
      </w:r>
      <w:r w:rsidRPr="00217857">
        <w:rPr>
          <w:rFonts w:ascii="Arial" w:eastAsia="Times New Roman" w:hAnsi="Arial" w:cs="Arial"/>
          <w:i/>
          <w:iCs/>
          <w:sz w:val="23"/>
          <w:szCs w:val="23"/>
          <w:lang w:eastAsia="it-IT"/>
        </w:rPr>
        <w:lastRenderedPageBreak/>
        <w:t>Chiesa di Dio. Per grazia di Dio, però, sono quello che sono, e la sua grazia in me non è stata vana. Anzi, ho faticato più di tutti loro, non io però, ma la grazia di Dio che è con me. Dunque, sia io che loro, così predichiamo e così avete creduto.</w:t>
      </w:r>
    </w:p>
    <w:p w14:paraId="43CF208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C20402C"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Lettera agli Efesini: </w:t>
      </w:r>
    </w:p>
    <w:p w14:paraId="7C4AC35A"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Paolo, apostolo di Cristo Gesù per volontà di Dio, ai santi che sono a Èfeso credenti in Cristo Gesù: grazia a voi e pace da Dio, Padre nostro, e dal Signore Gesù Cristo.</w:t>
      </w:r>
    </w:p>
    <w:p w14:paraId="5B355F23"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98F9CE7"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58325E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siamo stati fatti anche eredi, predestinati – secondo il progetto di colui che tutto opera secondo la sua volontà – a essere lode della sua gloria, noi, che già prima abbiamo sperato nel Cristo.</w:t>
      </w:r>
    </w:p>
    <w:p w14:paraId="1352F767"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0E9D905"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w:t>
      </w:r>
      <w:r w:rsidRPr="00217857">
        <w:rPr>
          <w:rFonts w:ascii="Arial" w:eastAsia="Times New Roman" w:hAnsi="Arial" w:cs="Arial"/>
          <w:i/>
          <w:iCs/>
          <w:sz w:val="23"/>
          <w:szCs w:val="23"/>
          <w:lang w:eastAsia="it-IT"/>
        </w:rPr>
        <w:lastRenderedPageBreak/>
        <w:t>cuore per farvi comprendere a quale speranza vi ha chiamati, quale tesoro di gloria racchiude la sua eredità fra i santi e qual è la straordinaria grandezza della sua potenza verso di noi, che crediamo, secondo l’efficacia della sua forza e del suo vigore.</w:t>
      </w:r>
    </w:p>
    <w:p w14:paraId="56379445"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D3FF3DC"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Dalla Lettera ai Colossesi: </w:t>
      </w:r>
    </w:p>
    <w:p w14:paraId="097AFBC4"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19548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CCDE14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Egli è prima di tutte le cose e tutte in lui sussistono. Egli è anche il capo del corpo, della Chiesa. Egli è principio, primogenito di quelli che risorgono dai morti, perché sia lui ad avere il primato su tutte le cose.</w:t>
      </w:r>
    </w:p>
    <w:p w14:paraId="4148D0F0"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21846719"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F73F0B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4DE76783"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Dal Vangelo secondo Giovanni:</w:t>
      </w:r>
    </w:p>
    <w:p w14:paraId="417AF950"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25BB3B0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Venne un uomo mandato da Dio: il suo nome era Giovanni. Egli venne come testimone per dare testimonianza alla luce, perché tutti credessero per mezzo di lui. Non era lui la luce, ma doveva dare testimonianza alla luce.</w:t>
      </w:r>
    </w:p>
    <w:p w14:paraId="1AD4EBB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5629ED8"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 il Verbo si fece carne e venne ad abitare in mezzo a noi; e noi abbiamo contemplato la sua gloria, gloria come del Figlio unigenito che viene dal Padre, pieno di grazia e di verità.</w:t>
      </w:r>
    </w:p>
    <w:p w14:paraId="6374B17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Giovanni gli dà testimonianza e proclama: «Era di lui che io dissi: Colui che viene dopo di me è avanti a me, perché era prima di me». </w:t>
      </w:r>
    </w:p>
    <w:p w14:paraId="0EC9ED58"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73A2EFC7"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Ecco ora il comando dato da Gesù ai suoi Apostoli</w:t>
      </w:r>
    </w:p>
    <w:p w14:paraId="4CD5A8F1"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lastRenderedPageBreak/>
        <w:t>Nel Vangelo secondo Marco</w:t>
      </w:r>
    </w:p>
    <w:p w14:paraId="3BBF04E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2A2D276E"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Nel Vangelo secondo Matteo</w:t>
      </w:r>
    </w:p>
    <w:p w14:paraId="214E824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BE9878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9024CA5"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8432BA9"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3EEC47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Perciò chiunque mi riconoscerà davanti agli uomini, anch’io lo riconoscerò davanti al Padre mio che è nei cieli; chi invece mi rinnegherà davanti agli uomini, anch’io lo rinnegherò davanti al Padre mio che è nei cieli.</w:t>
      </w:r>
    </w:p>
    <w:p w14:paraId="19F2F8EC"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19442F5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67D983A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E9DB14F"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Nel Vangelo secondo Luca</w:t>
      </w:r>
    </w:p>
    <w:p w14:paraId="22A7EA49"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1ED3AA0B"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 xml:space="preserve">Nel Vangelo secondo Giovanni </w:t>
      </w:r>
    </w:p>
    <w:p w14:paraId="392F3253"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62AA7B2F"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41449C88"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w:t>
      </w:r>
      <w:r w:rsidRPr="00217857">
        <w:rPr>
          <w:rFonts w:ascii="Arial" w:eastAsia="Times New Roman" w:hAnsi="Arial" w:cs="Arial"/>
          <w:i/>
          <w:iCs/>
          <w:sz w:val="23"/>
          <w:szCs w:val="23"/>
          <w:lang w:eastAsia="it-IT"/>
        </w:rPr>
        <w:lastRenderedPageBreak/>
        <w:t>credente!». Gli rispose Tommaso: «Mio Signore e mio Dio!». Gesù gli disse: «Perché mi hai veduto, tu hai creduto; beati quelli che non hanno visto e hanno creduto!».</w:t>
      </w:r>
    </w:p>
    <w:p w14:paraId="0035DAD0"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2D180307"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D38F67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5D55048E"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19CB20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136756DF"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lastRenderedPageBreak/>
        <w:t xml:space="preserve">Il comando dato dal Signore all’Apostolo Paolo e la lettura nello Spirito Santo di questo comando: </w:t>
      </w:r>
    </w:p>
    <w:p w14:paraId="7E7C5AB0"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3AFFC3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116A86CC"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EC1ECEB"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w:t>
      </w:r>
      <w:r w:rsidRPr="00217857">
        <w:rPr>
          <w:rFonts w:ascii="Arial" w:eastAsia="Times New Roman" w:hAnsi="Arial" w:cs="Arial"/>
          <w:i/>
          <w:iCs/>
          <w:sz w:val="23"/>
          <w:szCs w:val="23"/>
          <w:lang w:eastAsia="it-IT"/>
        </w:rPr>
        <w:lastRenderedPageBreak/>
        <w:t>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0AABEAD"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161BB6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D5E4B7C"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582A651"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0335C32"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w:t>
      </w:r>
      <w:r w:rsidRPr="00217857">
        <w:rPr>
          <w:rFonts w:ascii="Arial" w:eastAsia="Times New Roman" w:hAnsi="Arial" w:cs="Arial"/>
          <w:i/>
          <w:iCs/>
          <w:sz w:val="23"/>
          <w:szCs w:val="23"/>
          <w:lang w:eastAsia="it-IT"/>
        </w:rPr>
        <w:lastRenderedPageBreak/>
        <w:t>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D64E426"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1291548F"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6C65A1C0"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11FB3E9C"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w:t>
      </w:r>
      <w:r w:rsidRPr="00217857">
        <w:rPr>
          <w:rFonts w:ascii="Arial" w:eastAsia="Times New Roman" w:hAnsi="Arial" w:cs="Arial"/>
          <w:sz w:val="24"/>
          <w:szCs w:val="24"/>
          <w:lang w:eastAsia="it-IT"/>
        </w:rPr>
        <w:lastRenderedPageBreak/>
        <w:t>i diaconi e con ogni fedele laico e i diacono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6E9DA3E3" w14:textId="77777777" w:rsidR="002D72A5" w:rsidRPr="00217857" w:rsidRDefault="002D72A5" w:rsidP="006762E8">
      <w:pPr>
        <w:spacing w:after="200" w:line="240" w:lineRule="auto"/>
        <w:ind w:left="567" w:right="567"/>
        <w:jc w:val="both"/>
        <w:rPr>
          <w:rFonts w:ascii="Arial" w:eastAsia="Times New Roman" w:hAnsi="Arial" w:cs="Arial"/>
          <w:i/>
          <w:iCs/>
          <w:sz w:val="23"/>
          <w:szCs w:val="23"/>
          <w:lang w:eastAsia="it-IT"/>
        </w:rPr>
      </w:pPr>
      <w:r w:rsidRPr="00217857">
        <w:rPr>
          <w:rFonts w:ascii="Arial" w:eastAsia="Times New Roman" w:hAnsi="Arial" w:cs="Arial"/>
          <w:i/>
          <w:iCs/>
          <w:sz w:val="23"/>
          <w:szCs w:val="23"/>
          <w:lang w:eastAsia="it-IT"/>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30A524AA"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r w:rsidRPr="00217857">
        <w:rPr>
          <w:rFonts w:ascii="Arial" w:eastAsia="Times New Roman" w:hAnsi="Arial" w:cs="Arial"/>
          <w:b/>
          <w:bCs/>
          <w:sz w:val="24"/>
          <w:szCs w:val="24"/>
          <w:lang w:eastAsia="it-IT"/>
        </w:rPr>
        <w:t>Quanto detto finora serve solo come introduzione al grande mistero dell’evangelizzazione. Ora è cosa giusta addentrarci nei dettagli.</w:t>
      </w:r>
    </w:p>
    <w:p w14:paraId="4A7C687F" w14:textId="77777777" w:rsidR="002D72A5" w:rsidRPr="00217857" w:rsidRDefault="002D72A5" w:rsidP="006762E8">
      <w:pPr>
        <w:spacing w:after="200" w:line="240" w:lineRule="auto"/>
        <w:jc w:val="both"/>
        <w:rPr>
          <w:rFonts w:ascii="Arial" w:eastAsia="Times New Roman" w:hAnsi="Arial" w:cs="Arial"/>
          <w:b/>
          <w:bCs/>
          <w:sz w:val="24"/>
          <w:szCs w:val="24"/>
          <w:lang w:eastAsia="it-IT"/>
        </w:rPr>
      </w:pPr>
    </w:p>
    <w:p w14:paraId="21C1A8B4" w14:textId="77777777" w:rsidR="002D72A5" w:rsidRPr="006762E8" w:rsidRDefault="002D72A5" w:rsidP="006762E8">
      <w:pPr>
        <w:pStyle w:val="Titolo2"/>
        <w:spacing w:after="200"/>
        <w:rPr>
          <w:rFonts w:ascii="Arial" w:eastAsia="Times New Roman" w:hAnsi="Arial" w:cs="Arial"/>
          <w:b/>
          <w:bCs/>
          <w:i/>
          <w:color w:val="000000" w:themeColor="text1"/>
          <w:sz w:val="28"/>
          <w:szCs w:val="28"/>
          <w:lang w:eastAsia="it-IT"/>
        </w:rPr>
      </w:pPr>
      <w:bookmarkStart w:id="15" w:name="_Toc148475995"/>
      <w:bookmarkStart w:id="16" w:name="_Toc148644752"/>
      <w:bookmarkStart w:id="17" w:name="_Toc148949237"/>
      <w:bookmarkStart w:id="18" w:name="_Toc149197584"/>
      <w:r w:rsidRPr="006762E8">
        <w:rPr>
          <w:rFonts w:ascii="Arial" w:eastAsia="Times New Roman" w:hAnsi="Arial" w:cs="Arial"/>
          <w:b/>
          <w:bCs/>
          <w:color w:val="000000" w:themeColor="text1"/>
          <w:sz w:val="28"/>
          <w:szCs w:val="28"/>
          <w:lang w:eastAsia="it-IT"/>
        </w:rPr>
        <w:t>EVANGELIZZAZIONE DA CIECHI</w:t>
      </w:r>
      <w:bookmarkEnd w:id="15"/>
      <w:bookmarkEnd w:id="16"/>
      <w:bookmarkEnd w:id="17"/>
      <w:bookmarkEnd w:id="18"/>
      <w:r w:rsidRPr="006762E8">
        <w:rPr>
          <w:rFonts w:ascii="Arial" w:eastAsia="Times New Roman" w:hAnsi="Arial" w:cs="Arial"/>
          <w:b/>
          <w:bCs/>
          <w:color w:val="000000" w:themeColor="text1"/>
          <w:sz w:val="28"/>
          <w:szCs w:val="28"/>
          <w:lang w:eastAsia="it-IT"/>
        </w:rPr>
        <w:t xml:space="preserve"> </w:t>
      </w:r>
    </w:p>
    <w:p w14:paraId="1D71CFB1"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Evangelizzare da ciechi è un burrone di morte nel quale può sempre precipitare l’evangelizzatore. Ma che vuol dire: </w:t>
      </w:r>
      <w:r w:rsidRPr="00217857">
        <w:rPr>
          <w:rFonts w:ascii="Arial" w:eastAsia="Times New Roman" w:hAnsi="Arial" w:cs="Arial"/>
          <w:i/>
          <w:iCs/>
          <w:sz w:val="24"/>
          <w:szCs w:val="24"/>
          <w:lang w:eastAsia="it-IT"/>
        </w:rPr>
        <w:t xml:space="preserve">“evangelizzazione da ciechi?”. </w:t>
      </w:r>
      <w:r w:rsidRPr="00217857">
        <w:rPr>
          <w:rFonts w:ascii="Arial" w:eastAsia="Times New Roman" w:hAnsi="Arial" w:cs="Arial"/>
          <w:sz w:val="24"/>
          <w:szCs w:val="24"/>
          <w:lang w:eastAsia="it-IT"/>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32398C06"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4"/>
          <w:lang w:eastAsia="it-IT"/>
        </w:rPr>
        <w:t xml:space="preserve">Prima riflessione: </w:t>
      </w:r>
      <w:r w:rsidRPr="00217857">
        <w:rPr>
          <w:rFonts w:ascii="Arial" w:eastAsia="Times New Roman" w:hAnsi="Arial"/>
          <w:sz w:val="24"/>
          <w:szCs w:val="20"/>
          <w:lang w:eastAsia="it-IT"/>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w:t>
      </w:r>
      <w:r w:rsidRPr="00217857">
        <w:rPr>
          <w:rFonts w:ascii="Arial" w:eastAsia="Times New Roman" w:hAnsi="Arial"/>
          <w:sz w:val="24"/>
          <w:szCs w:val="20"/>
          <w:lang w:eastAsia="it-IT"/>
        </w:rPr>
        <w:lastRenderedPageBreak/>
        <w:t xml:space="preserve">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p w14:paraId="64BD8A09"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Seconda riflessione. </w:t>
      </w:r>
      <w:r w:rsidRPr="00217857">
        <w:rPr>
          <w:rFonts w:ascii="Arial" w:eastAsia="Times New Roman" w:hAnsi="Arial"/>
          <w:sz w:val="24"/>
          <w:szCs w:val="24"/>
          <w:lang w:eastAsia="it-IT"/>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217857">
        <w:rPr>
          <w:rFonts w:ascii="Arial" w:eastAsia="Times New Roman" w:hAnsi="Arial"/>
          <w:sz w:val="24"/>
          <w:szCs w:val="20"/>
          <w:lang w:eastAsia="it-IT"/>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217857">
        <w:rPr>
          <w:rFonts w:ascii="Arial" w:eastAsia="Times New Roman" w:hAnsi="Arial"/>
          <w:i/>
          <w:iCs/>
          <w:sz w:val="24"/>
          <w:szCs w:val="20"/>
          <w:lang w:eastAsia="it-IT"/>
        </w:rPr>
        <w:t xml:space="preserve"> "Convertitevi e credete alla Parola della buona novella".</w:t>
      </w:r>
      <w:r w:rsidRPr="00217857">
        <w:rPr>
          <w:rFonts w:ascii="Arial" w:eastAsia="Times New Roman" w:hAnsi="Arial"/>
          <w:sz w:val="24"/>
          <w:szCs w:val="20"/>
          <w:lang w:eastAsia="it-IT"/>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56655C87"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Terza Riflessione. </w:t>
      </w:r>
      <w:r w:rsidRPr="00217857">
        <w:rPr>
          <w:rFonts w:ascii="Arial" w:eastAsia="Times New Roman" w:hAnsi="Arial"/>
          <w:sz w:val="24"/>
          <w:szCs w:val="20"/>
          <w:lang w:eastAsia="it-IT"/>
        </w:rPr>
        <w:t xml:space="preserve">Senza storia non c'è ricordo. C'è idea, invenzione, interpretazione arbitraria di parole scritte, ma non udite né viste compiute nella storia del Cristo nelle sue opere. Vi è lo spirito dell'uomo. Questi può ricordare </w:t>
      </w:r>
      <w:r w:rsidRPr="00217857">
        <w:rPr>
          <w:rFonts w:ascii="Arial" w:eastAsia="Times New Roman" w:hAnsi="Arial"/>
          <w:sz w:val="24"/>
          <w:szCs w:val="20"/>
          <w:lang w:eastAsia="it-IT"/>
        </w:rPr>
        <w:lastRenderedPageBreak/>
        <w:t>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099B780B"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0"/>
          <w:lang w:eastAsia="it-IT"/>
        </w:rPr>
        <w:t>Quarta riflessione.</w:t>
      </w:r>
      <w:r w:rsidRPr="00217857">
        <w:rPr>
          <w:rFonts w:ascii="Arial" w:eastAsia="Times New Roman" w:hAnsi="Arial" w:cs="Arial"/>
          <w:sz w:val="24"/>
          <w:szCs w:val="20"/>
          <w:lang w:eastAsia="it-IT"/>
        </w:rPr>
        <w:t xml:space="preserve"> La storia è fatta di eventi visibili le cui radici sono invisibili. I fatti visibili rivelano la bontà o la cattiveria delle radici. Chi però vede sia la bontà che la cattiveria delle radici invisibili? Solo chi ha il cuore puro: </w:t>
      </w:r>
      <w:r w:rsidRPr="00217857">
        <w:rPr>
          <w:rFonts w:ascii="Arial" w:eastAsia="Times New Roman" w:hAnsi="Arial" w:cs="Arial"/>
          <w:i/>
          <w:sz w:val="24"/>
          <w:szCs w:val="20"/>
          <w:lang w:eastAsia="it-IT"/>
        </w:rPr>
        <w:t>“Beati i puri di cuore, perché vedranno Dio”</w:t>
      </w:r>
      <w:r w:rsidRPr="00217857">
        <w:rPr>
          <w:rFonts w:ascii="Arial" w:eastAsia="Times New Roman" w:hAnsi="Arial" w:cs="Arial"/>
          <w:sz w:val="24"/>
          <w:szCs w:val="20"/>
          <w:lang w:eastAsia="it-IT"/>
        </w:rPr>
        <w:t xml:space="preserve">. Lo vedranno nella storia che si snoda davanti ai loro occhi. Ma possiamo anche dire: </w:t>
      </w:r>
      <w:r w:rsidRPr="00217857">
        <w:rPr>
          <w:rFonts w:ascii="Arial" w:eastAsia="Times New Roman" w:hAnsi="Arial" w:cs="Arial"/>
          <w:i/>
          <w:sz w:val="24"/>
          <w:szCs w:val="20"/>
          <w:lang w:eastAsia="it-IT"/>
        </w:rPr>
        <w:t>“Beati i puri di cuori, perché vedranno Satana”</w:t>
      </w:r>
      <w:r w:rsidRPr="00217857">
        <w:rPr>
          <w:rFonts w:ascii="Arial" w:eastAsia="Times New Roman" w:hAnsi="Arial" w:cs="Arial"/>
          <w:sz w:val="24"/>
          <w:szCs w:val="20"/>
          <w:lang w:eastAsia="it-IT"/>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w:t>
      </w:r>
      <w:r w:rsidRPr="00217857">
        <w:rPr>
          <w:rFonts w:ascii="Arial" w:eastAsia="Times New Roman" w:hAnsi="Arial" w:cs="Arial"/>
          <w:sz w:val="24"/>
          <w:szCs w:val="20"/>
          <w:lang w:eastAsia="it-IT"/>
        </w:rPr>
        <w:lastRenderedPageBreak/>
        <w:t xml:space="preserve">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217857">
        <w:rPr>
          <w:rFonts w:ascii="Arial" w:eastAsia="Times New Roman" w:hAnsi="Arial"/>
          <w:sz w:val="24"/>
          <w:szCs w:val="20"/>
          <w:lang w:eastAsia="it-IT"/>
        </w:rPr>
        <w:t xml:space="preserve">Il cuore impuro raggiunge il sommo della sua impurità ed è un sommo senza ritorno quando commette il peccato contro lo Spirito Santo. Esso si consuma quando: </w:t>
      </w:r>
      <w:r w:rsidRPr="00217857">
        <w:rPr>
          <w:rFonts w:ascii="Arial" w:eastAsia="Times New Roman" w:hAnsi="Arial"/>
          <w:i/>
          <w:sz w:val="24"/>
          <w:szCs w:val="20"/>
          <w:lang w:eastAsia="it-IT"/>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217857">
        <w:rPr>
          <w:rFonts w:ascii="Arial" w:eastAsia="Times New Roman" w:hAnsi="Arial"/>
          <w:sz w:val="24"/>
          <w:szCs w:val="20"/>
          <w:lang w:eastAsia="it-IT"/>
        </w:rPr>
        <w:t xml:space="preserve"> Cinque di questi peccati riguardano la coscienza della singola persona. Potrebbero avere incidenza sulle altre persone solo se si trasformano anche in scandalo. Lo scandalo infatti contagia più che la peste, più di qualsiasi virus.</w:t>
      </w:r>
    </w:p>
    <w:p w14:paraId="2C58FF09"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sz w:val="24"/>
          <w:szCs w:val="20"/>
          <w:lang w:eastAsia="it-IT"/>
        </w:rPr>
        <w:t xml:space="preserve">Quinta riflessione. </w:t>
      </w:r>
      <w:r w:rsidRPr="00217857">
        <w:rPr>
          <w:rFonts w:ascii="Arial" w:eastAsia="Times New Roman" w:hAnsi="Arial"/>
          <w:bCs/>
          <w:sz w:val="24"/>
          <w:szCs w:val="20"/>
          <w:lang w:eastAsia="it-IT"/>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217857">
        <w:rPr>
          <w:rFonts w:ascii="Arial" w:eastAsia="Times New Roman" w:hAnsi="Arial"/>
          <w:sz w:val="24"/>
          <w:szCs w:val="20"/>
          <w:lang w:eastAsia="it-IT"/>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6D3CC938"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lastRenderedPageBreak/>
        <w:t xml:space="preserve">Quinta riflessione. </w:t>
      </w:r>
      <w:r w:rsidRPr="00217857">
        <w:rPr>
          <w:rFonts w:ascii="Arial" w:eastAsia="Times New Roman" w:hAnsi="Arial"/>
          <w:sz w:val="24"/>
          <w:szCs w:val="20"/>
          <w:lang w:eastAsia="it-IT"/>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50005816" w14:textId="77777777" w:rsidR="002D72A5" w:rsidRPr="00217857" w:rsidRDefault="002D72A5" w:rsidP="006762E8">
      <w:pPr>
        <w:spacing w:after="200" w:line="240" w:lineRule="auto"/>
        <w:jc w:val="both"/>
        <w:rPr>
          <w:rFonts w:ascii="Arial" w:eastAsia="Times New Roman" w:hAnsi="Arial"/>
          <w:bCs/>
          <w:sz w:val="24"/>
          <w:szCs w:val="20"/>
          <w:lang w:eastAsia="it-IT"/>
        </w:rPr>
      </w:pPr>
      <w:r w:rsidRPr="00217857">
        <w:rPr>
          <w:rFonts w:ascii="Arial" w:eastAsia="Times New Roman" w:hAnsi="Arial"/>
          <w:b/>
          <w:bCs/>
          <w:sz w:val="24"/>
          <w:szCs w:val="20"/>
          <w:lang w:eastAsia="it-IT"/>
        </w:rPr>
        <w:lastRenderedPageBreak/>
        <w:t xml:space="preserve">Sesta riflessione. </w:t>
      </w:r>
      <w:r w:rsidRPr="00217857">
        <w:rPr>
          <w:rFonts w:ascii="Arial" w:eastAsia="Times New Roman" w:hAnsi="Arial"/>
          <w:sz w:val="24"/>
          <w:szCs w:val="20"/>
          <w:lang w:eastAsia="it-IT"/>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217857">
        <w:rPr>
          <w:rFonts w:ascii="Arial" w:eastAsia="Times New Roman" w:hAnsi="Arial"/>
          <w:bCs/>
          <w:sz w:val="24"/>
          <w:szCs w:val="20"/>
          <w:lang w:eastAsia="it-IT"/>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w:t>
      </w:r>
      <w:r w:rsidRPr="00217857">
        <w:rPr>
          <w:rFonts w:ascii="Arial" w:eastAsia="Times New Roman" w:hAnsi="Arial"/>
          <w:bCs/>
          <w:sz w:val="24"/>
          <w:szCs w:val="20"/>
          <w:lang w:eastAsia="it-IT"/>
        </w:rPr>
        <w:lastRenderedPageBreak/>
        <w:t xml:space="preserve">Gesù, dello Spirito Santo, dell’uomo. Si legge la Scrittura con il pensiero dell’uomo elevato ad unico e solo principio ermeneutico ed esegetico non solo nella pagine dell’Antico Testamento, ma anche in quelle del Nuovo. </w:t>
      </w:r>
    </w:p>
    <w:p w14:paraId="38402FD1" w14:textId="77777777" w:rsidR="002D72A5" w:rsidRPr="00217857" w:rsidRDefault="002D72A5" w:rsidP="006762E8">
      <w:pPr>
        <w:spacing w:after="200" w:line="240" w:lineRule="auto"/>
        <w:jc w:val="both"/>
        <w:rPr>
          <w:rFonts w:ascii="Arial" w:eastAsia="Times New Roman" w:hAnsi="Arial" w:cs="Arial"/>
          <w:sz w:val="24"/>
          <w:szCs w:val="20"/>
          <w:lang w:eastAsia="it-IT"/>
        </w:rPr>
      </w:pPr>
      <w:r w:rsidRPr="00217857">
        <w:rPr>
          <w:rFonts w:ascii="Arial" w:eastAsia="Times New Roman" w:hAnsi="Arial" w:cs="Arial"/>
          <w:b/>
          <w:bCs/>
          <w:sz w:val="24"/>
          <w:szCs w:val="20"/>
          <w:lang w:eastAsia="it-IT"/>
        </w:rPr>
        <w:t xml:space="preserve">Settima riflessione. </w:t>
      </w:r>
      <w:r w:rsidRPr="00217857">
        <w:rPr>
          <w:rFonts w:ascii="Arial" w:eastAsia="Times New Roman" w:hAnsi="Arial" w:cs="Arial"/>
          <w:sz w:val="24"/>
          <w:szCs w:val="20"/>
          <w:lang w:eastAsia="it-IT"/>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w:t>
      </w:r>
      <w:r w:rsidRPr="00217857">
        <w:rPr>
          <w:rFonts w:ascii="Arial" w:eastAsia="Times New Roman" w:hAnsi="Arial" w:cs="Arial"/>
          <w:sz w:val="24"/>
          <w:szCs w:val="20"/>
          <w:lang w:eastAsia="it-IT"/>
        </w:rPr>
        <w:lastRenderedPageBreak/>
        <w:t xml:space="preserve">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11772704"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cs="Arial"/>
          <w:b/>
          <w:bCs/>
          <w:sz w:val="24"/>
          <w:szCs w:val="20"/>
          <w:lang w:eastAsia="it-IT"/>
        </w:rPr>
        <w:t>Ottava riflessione:</w:t>
      </w:r>
      <w:r w:rsidRPr="00217857">
        <w:rPr>
          <w:rFonts w:ascii="Arial" w:eastAsia="Times New Roman" w:hAnsi="Arial" w:cs="Arial"/>
          <w:sz w:val="24"/>
          <w:szCs w:val="20"/>
          <w:lang w:eastAsia="it-IT"/>
        </w:rPr>
        <w:t xml:space="preserve"> È oggi l’urgenza delle urgenze l’obbligo o dovere di giustizia vivere tutta la verità oggettiva e universale del mistero della Chiesa. </w:t>
      </w:r>
      <w:r w:rsidRPr="00217857">
        <w:rPr>
          <w:rFonts w:ascii="Arial" w:eastAsia="Times New Roman" w:hAnsi="Arial"/>
          <w:sz w:val="24"/>
          <w:szCs w:val="20"/>
          <w:lang w:eastAsia="it-IT"/>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217857">
        <w:rPr>
          <w:rFonts w:ascii="Arial" w:eastAsia="Times New Roman" w:hAnsi="Arial"/>
          <w:bCs/>
          <w:color w:val="000000"/>
          <w:sz w:val="24"/>
          <w:szCs w:val="20"/>
          <w:lang w:eastAsia="it-IT"/>
        </w:rPr>
        <w:t>La chiesa è chiamata a conservare integra e pura la verità di Cristo Gesù. Farà questo attraverso la conservazione di ogni suo membro nella integra e pura verità di Cristo Gesù. O</w:t>
      </w:r>
      <w:r w:rsidRPr="00217857">
        <w:rPr>
          <w:rFonts w:ascii="Arial" w:eastAsia="Times New Roman" w:hAnsi="Arial"/>
          <w:bCs/>
          <w:sz w:val="24"/>
          <w:szCs w:val="20"/>
          <w:lang w:eastAsia="it-IT"/>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217857">
        <w:rPr>
          <w:rFonts w:ascii="Arial" w:eastAsia="Times New Roman" w:hAnsi="Arial"/>
          <w:sz w:val="24"/>
          <w:szCs w:val="20"/>
          <w:lang w:eastAsia="it-IT"/>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w:t>
      </w:r>
      <w:r w:rsidRPr="00217857">
        <w:rPr>
          <w:rFonts w:ascii="Arial" w:eastAsia="Times New Roman" w:hAnsi="Arial"/>
          <w:sz w:val="24"/>
          <w:szCs w:val="20"/>
          <w:lang w:eastAsia="it-IT"/>
        </w:rPr>
        <w:lastRenderedPageBreak/>
        <w:t>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23207FE0"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Nona riflessione: </w:t>
      </w:r>
      <w:r w:rsidRPr="00217857">
        <w:rPr>
          <w:rFonts w:ascii="Arial" w:eastAsia="Times New Roman" w:hAnsi="Arial"/>
          <w:bCs/>
          <w:sz w:val="24"/>
          <w:szCs w:val="20"/>
          <w:lang w:eastAsia="it-IT"/>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217857">
        <w:rPr>
          <w:rFonts w:ascii="Arial" w:eastAsia="Times New Roman" w:hAnsi="Arial"/>
          <w:sz w:val="24"/>
          <w:szCs w:val="20"/>
          <w:lang w:eastAsia="it-IT"/>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217857">
        <w:rPr>
          <w:rFonts w:ascii="Arial" w:eastAsia="Times New Roman" w:hAnsi="Arial"/>
          <w:bCs/>
          <w:color w:val="000000"/>
          <w:sz w:val="24"/>
          <w:szCs w:val="20"/>
          <w:lang w:eastAsia="it-IT"/>
        </w:rPr>
        <w:t xml:space="preserve">La Chiesa è chiamata a conservare integra e pura la verità del Padre. Il Padre è la sorgente divina eterna di ogni verità oggettiva e universale. Il Padre è la sorgente eterna della Persona di Cristo Gesù. </w:t>
      </w:r>
      <w:r w:rsidRPr="00217857">
        <w:rPr>
          <w:rFonts w:ascii="Arial" w:eastAsia="Times New Roman" w:hAnsi="Arial"/>
          <w:bCs/>
          <w:sz w:val="24"/>
          <w:szCs w:val="20"/>
          <w:lang w:eastAsia="it-IT"/>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217857">
        <w:rPr>
          <w:rFonts w:ascii="Arial" w:eastAsia="Times New Roman" w:hAnsi="Arial"/>
          <w:sz w:val="24"/>
          <w:szCs w:val="20"/>
          <w:lang w:eastAsia="it-IT"/>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w:t>
      </w:r>
      <w:r w:rsidRPr="00217857">
        <w:rPr>
          <w:rFonts w:ascii="Arial" w:eastAsia="Times New Roman" w:hAnsi="Arial"/>
          <w:sz w:val="24"/>
          <w:szCs w:val="20"/>
          <w:lang w:eastAsia="it-IT"/>
        </w:rPr>
        <w:lastRenderedPageBreak/>
        <w:t xml:space="preserve">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217857">
        <w:rPr>
          <w:rFonts w:ascii="Arial" w:eastAsia="Times New Roman" w:hAnsi="Arial"/>
          <w:bCs/>
          <w:color w:val="000000" w:themeColor="text1"/>
          <w:sz w:val="24"/>
          <w:szCs w:val="20"/>
          <w:lang w:eastAsia="it-IT"/>
        </w:rPr>
        <w:t xml:space="preserve">La Chiesa è chiamata a conservare integra e pura la verità dello Spirito </w:t>
      </w:r>
      <w:r w:rsidRPr="00217857">
        <w:rPr>
          <w:rFonts w:ascii="Arial" w:eastAsia="Times New Roman" w:hAnsi="Arial"/>
          <w:bCs/>
          <w:color w:val="000000"/>
          <w:sz w:val="24"/>
          <w:szCs w:val="20"/>
          <w:lang w:eastAsia="it-IT"/>
        </w:rPr>
        <w:t xml:space="preserve">Santo: Essa conserva la verità dello Spirito Santo, anch’essa verità oggettiva universale, camminando con la luce dello Spirito Santo. </w:t>
      </w:r>
      <w:r w:rsidRPr="00217857">
        <w:rPr>
          <w:rFonts w:ascii="Arial" w:eastAsia="Times New Roman" w:hAnsi="Arial"/>
          <w:bCs/>
          <w:sz w:val="24"/>
          <w:szCs w:val="20"/>
          <w:lang w:eastAsia="it-IT"/>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217857">
        <w:rPr>
          <w:rFonts w:ascii="Arial" w:eastAsia="Times New Roman" w:hAnsi="Arial"/>
          <w:sz w:val="24"/>
          <w:szCs w:val="20"/>
          <w:lang w:eastAsia="it-IT"/>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w:t>
      </w:r>
      <w:r w:rsidRPr="00217857">
        <w:rPr>
          <w:rFonts w:ascii="Arial" w:eastAsia="Times New Roman" w:hAnsi="Arial"/>
          <w:sz w:val="24"/>
          <w:szCs w:val="20"/>
          <w:lang w:eastAsia="it-IT"/>
        </w:rPr>
        <w:lastRenderedPageBreak/>
        <w:t>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30D6696D"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Decima riflessione. </w:t>
      </w:r>
      <w:r w:rsidRPr="00217857">
        <w:rPr>
          <w:rFonts w:ascii="Arial" w:eastAsia="Times New Roman" w:hAnsi="Arial"/>
          <w:sz w:val="24"/>
          <w:szCs w:val="20"/>
          <w:lang w:eastAsia="it-IT"/>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217857">
        <w:rPr>
          <w:rFonts w:ascii="Arial" w:eastAsia="Times New Roman" w:hAnsi="Arial"/>
          <w:bCs/>
          <w:sz w:val="24"/>
          <w:szCs w:val="20"/>
          <w:lang w:eastAsia="it-IT"/>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217857">
        <w:rPr>
          <w:rFonts w:ascii="Arial" w:eastAsia="Times New Roman" w:hAnsi="Arial"/>
          <w:sz w:val="24"/>
          <w:szCs w:val="20"/>
          <w:lang w:eastAsia="it-IT"/>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217857">
        <w:rPr>
          <w:rFonts w:ascii="Arial" w:eastAsia="Times New Roman" w:hAnsi="Arial"/>
          <w:i/>
          <w:iCs/>
          <w:sz w:val="24"/>
          <w:szCs w:val="20"/>
          <w:lang w:eastAsia="it-IT"/>
        </w:rPr>
        <w:t>“il nuovo vangelo o il vangelo diverso”?</w:t>
      </w:r>
      <w:r w:rsidRPr="00217857">
        <w:rPr>
          <w:rFonts w:ascii="Arial" w:eastAsia="Times New Roman" w:hAnsi="Arial"/>
          <w:sz w:val="24"/>
          <w:szCs w:val="20"/>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C974527"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Undicesima riflessione. </w:t>
      </w:r>
      <w:r w:rsidRPr="00217857">
        <w:rPr>
          <w:rFonts w:ascii="Arial" w:eastAsia="Times New Roman" w:hAnsi="Arial"/>
          <w:sz w:val="24"/>
          <w:szCs w:val="20"/>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w:t>
      </w:r>
      <w:r w:rsidRPr="00217857">
        <w:rPr>
          <w:rFonts w:ascii="Arial" w:eastAsia="Times New Roman" w:hAnsi="Arial"/>
          <w:sz w:val="24"/>
          <w:szCs w:val="20"/>
          <w:lang w:eastAsia="it-IT"/>
        </w:rPr>
        <w:lastRenderedPageBreak/>
        <w:t>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244B8BE" w14:textId="77777777" w:rsidR="002D72A5" w:rsidRPr="00217857" w:rsidRDefault="002D72A5" w:rsidP="006762E8">
      <w:pPr>
        <w:spacing w:after="200" w:line="240" w:lineRule="auto"/>
        <w:jc w:val="both"/>
        <w:rPr>
          <w:rFonts w:ascii="Arial" w:eastAsia="Times New Roman" w:hAnsi="Arial" w:cs="Arial"/>
          <w:bCs/>
          <w:sz w:val="24"/>
          <w:szCs w:val="20"/>
          <w:lang w:eastAsia="it-IT"/>
        </w:rPr>
      </w:pPr>
      <w:r w:rsidRPr="00217857">
        <w:rPr>
          <w:rFonts w:ascii="Arial" w:eastAsia="Times New Roman" w:hAnsi="Arial"/>
          <w:b/>
          <w:bCs/>
          <w:sz w:val="24"/>
          <w:szCs w:val="20"/>
          <w:lang w:eastAsia="it-IT"/>
        </w:rPr>
        <w:t>Dodicesima verità.</w:t>
      </w:r>
      <w:r w:rsidRPr="00217857">
        <w:rPr>
          <w:rFonts w:ascii="Arial" w:eastAsia="Times New Roman" w:hAnsi="Arial"/>
          <w:sz w:val="24"/>
          <w:szCs w:val="20"/>
          <w:lang w:eastAsia="it-IT"/>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217857">
        <w:rPr>
          <w:rFonts w:ascii="Arial" w:eastAsia="Times New Roman" w:hAnsi="Arial"/>
          <w:bCs/>
          <w:sz w:val="24"/>
          <w:szCs w:val="20"/>
          <w:lang w:eastAsia="it-IT"/>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217857">
        <w:rPr>
          <w:rFonts w:ascii="Arial" w:eastAsia="Times New Roman" w:hAnsi="Arial"/>
          <w:sz w:val="24"/>
          <w:szCs w:val="20"/>
          <w:lang w:eastAsia="it-IT"/>
        </w:rPr>
        <w:t xml:space="preserve">Oggi ci si sta inabissando in una cecità così grande da non riuscire a </w:t>
      </w:r>
      <w:r w:rsidRPr="00217857">
        <w:rPr>
          <w:rFonts w:ascii="Arial" w:eastAsia="Times New Roman" w:hAnsi="Arial"/>
          <w:sz w:val="24"/>
          <w:szCs w:val="20"/>
          <w:lang w:eastAsia="it-IT"/>
        </w:rPr>
        <w:lastRenderedPageBreak/>
        <w:t xml:space="preserve">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discernere e separare chi cresce in Cristo e nello Spirito Santo con crescita inarrestabile fino al raggiungimento della nostra consumazione per il Vangelo. </w:t>
      </w:r>
      <w:r w:rsidRPr="00217857">
        <w:rPr>
          <w:rFonts w:ascii="Arial" w:eastAsia="Times New Roman" w:hAnsi="Arial" w:cs="Arial"/>
          <w:bCs/>
          <w:sz w:val="24"/>
          <w:szCs w:val="20"/>
          <w:lang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6170271D" w14:textId="77777777" w:rsidR="002D72A5" w:rsidRPr="00217857" w:rsidRDefault="002D72A5" w:rsidP="006762E8">
      <w:pPr>
        <w:spacing w:after="200" w:line="240" w:lineRule="auto"/>
        <w:jc w:val="both"/>
        <w:rPr>
          <w:rFonts w:ascii="Arial" w:eastAsia="Times New Roman" w:hAnsi="Arial" w:cs="Arial"/>
          <w:bCs/>
          <w:sz w:val="24"/>
          <w:szCs w:val="20"/>
          <w:lang w:eastAsia="it-IT"/>
        </w:rPr>
      </w:pPr>
      <w:r w:rsidRPr="00217857">
        <w:rPr>
          <w:rFonts w:ascii="Arial" w:eastAsia="Times New Roman" w:hAnsi="Arial" w:cs="Arial"/>
          <w:b/>
          <w:bCs/>
          <w:sz w:val="24"/>
          <w:szCs w:val="20"/>
          <w:lang w:eastAsia="it-IT"/>
        </w:rPr>
        <w:t xml:space="preserve">Tredicesima riflessione: </w:t>
      </w:r>
      <w:r w:rsidRPr="00217857">
        <w:rPr>
          <w:rFonts w:ascii="Arial" w:eastAsia="Times New Roman" w:hAnsi="Arial" w:cs="Arial"/>
          <w:sz w:val="24"/>
          <w:szCs w:val="20"/>
          <w:lang w:eastAsia="it-IT"/>
        </w:rPr>
        <w:t xml:space="preserve">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 </w:t>
      </w:r>
      <w:r w:rsidRPr="00217857">
        <w:rPr>
          <w:rFonts w:ascii="Arial" w:eastAsia="Times New Roman" w:hAnsi="Arial" w:cs="Arial"/>
          <w:b/>
          <w:bCs/>
          <w:sz w:val="24"/>
          <w:szCs w:val="20"/>
          <w:lang w:eastAsia="it-IT"/>
        </w:rPr>
        <w:t xml:space="preserve">Primo principio: </w:t>
      </w:r>
      <w:r w:rsidRPr="00217857">
        <w:rPr>
          <w:rFonts w:ascii="Arial" w:eastAsia="Times New Roman" w:hAnsi="Arial" w:cs="Arial"/>
          <w:bCs/>
          <w:sz w:val="24"/>
          <w:szCs w:val="20"/>
          <w:lang w:eastAsia="it-IT"/>
        </w:rPr>
        <w:t>Ogni discernimento va esercitato nel rispetto pieno della volontà dello Spirito Santo.</w:t>
      </w:r>
      <w:r w:rsidRPr="00217857">
        <w:rPr>
          <w:rFonts w:ascii="Arial" w:eastAsia="Times New Roman" w:hAnsi="Arial" w:cs="Arial"/>
          <w:sz w:val="24"/>
          <w:szCs w:val="20"/>
          <w:lang w:eastAsia="it-IT"/>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r w:rsidRPr="00217857">
        <w:rPr>
          <w:rFonts w:ascii="Arial" w:eastAsia="Times New Roman" w:hAnsi="Arial" w:cs="Arial"/>
          <w:b/>
          <w:sz w:val="24"/>
          <w:szCs w:val="20"/>
          <w:lang w:eastAsia="it-IT"/>
        </w:rPr>
        <w:t xml:space="preserve">Secondo principio: </w:t>
      </w:r>
      <w:r w:rsidRPr="00217857">
        <w:rPr>
          <w:rFonts w:ascii="Arial" w:eastAsia="Times New Roman" w:hAnsi="Arial" w:cs="Arial"/>
          <w:bCs/>
          <w:sz w:val="24"/>
          <w:szCs w:val="20"/>
          <w:lang w:eastAsia="it-IT"/>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w:t>
      </w:r>
      <w:r w:rsidRPr="00217857">
        <w:rPr>
          <w:rFonts w:ascii="Arial" w:eastAsia="Times New Roman" w:hAnsi="Arial" w:cs="Arial"/>
          <w:bCs/>
          <w:sz w:val="24"/>
          <w:szCs w:val="20"/>
          <w:lang w:eastAsia="it-IT"/>
        </w:rPr>
        <w:lastRenderedPageBreak/>
        <w:t xml:space="preserve">la verità è peccato gravissimo dinanzi a Dio. </w:t>
      </w:r>
      <w:r w:rsidRPr="00217857">
        <w:rPr>
          <w:rFonts w:ascii="Arial" w:eastAsia="Times New Roman" w:hAnsi="Arial" w:cs="Arial"/>
          <w:b/>
          <w:sz w:val="24"/>
          <w:szCs w:val="20"/>
          <w:lang w:eastAsia="it-IT"/>
        </w:rPr>
        <w:t xml:space="preserve">Terzo principio. </w:t>
      </w:r>
      <w:r w:rsidRPr="00217857">
        <w:rPr>
          <w:rFonts w:ascii="Arial" w:eastAsia="Times New Roman" w:hAnsi="Arial" w:cs="Arial"/>
          <w:bCs/>
          <w:sz w:val="24"/>
          <w:szCs w:val="20"/>
          <w:lang w:eastAsia="it-IT"/>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r w:rsidRPr="00217857">
        <w:rPr>
          <w:rFonts w:ascii="Arial" w:eastAsia="Times New Roman" w:hAnsi="Arial" w:cs="Arial"/>
          <w:b/>
          <w:sz w:val="24"/>
          <w:szCs w:val="20"/>
          <w:lang w:eastAsia="it-IT"/>
        </w:rPr>
        <w:t xml:space="preserve">Quarto principio. </w:t>
      </w:r>
      <w:r w:rsidRPr="00217857">
        <w:rPr>
          <w:rFonts w:ascii="Arial" w:eastAsia="Times New Roman" w:hAnsi="Arial" w:cs="Arial"/>
          <w:bCs/>
          <w:sz w:val="24"/>
          <w:szCs w:val="20"/>
          <w:lang w:eastAsia="it-IT"/>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r w:rsidRPr="00217857">
        <w:rPr>
          <w:rFonts w:ascii="Arial" w:eastAsia="Times New Roman" w:hAnsi="Arial" w:cs="Arial"/>
          <w:b/>
          <w:sz w:val="24"/>
          <w:szCs w:val="20"/>
          <w:lang w:eastAsia="it-IT"/>
        </w:rPr>
        <w:t xml:space="preserve">Quinto principio. </w:t>
      </w:r>
      <w:r w:rsidRPr="00217857">
        <w:rPr>
          <w:rFonts w:ascii="Arial" w:eastAsia="Times New Roman" w:hAnsi="Arial" w:cs="Arial"/>
          <w:bCs/>
          <w:sz w:val="24"/>
          <w:szCs w:val="20"/>
          <w:lang w:eastAsia="it-IT"/>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sidRPr="00217857">
        <w:rPr>
          <w:rFonts w:ascii="Arial" w:eastAsia="Times New Roman" w:hAnsi="Arial" w:cs="Arial"/>
          <w:b/>
          <w:sz w:val="24"/>
          <w:szCs w:val="20"/>
          <w:lang w:eastAsia="it-IT"/>
        </w:rPr>
        <w:t xml:space="preserve">Sesto principio. </w:t>
      </w:r>
      <w:r w:rsidRPr="00217857">
        <w:rPr>
          <w:rFonts w:ascii="Arial" w:eastAsia="Times New Roman" w:hAnsi="Arial" w:cs="Arial"/>
          <w:bCs/>
          <w:sz w:val="24"/>
          <w:szCs w:val="20"/>
          <w:lang w:eastAsia="it-IT"/>
        </w:rPr>
        <w:t xml:space="preserve">Verità e giustizia sono il trono sul quale il Signore è assiso. Ecco allora la purissima regola che sempre dovrà </w:t>
      </w:r>
      <w:r w:rsidRPr="00217857">
        <w:rPr>
          <w:rFonts w:ascii="Arial" w:eastAsia="Times New Roman" w:hAnsi="Arial" w:cs="Arial"/>
          <w:bCs/>
          <w:sz w:val="24"/>
          <w:szCs w:val="20"/>
          <w:lang w:eastAsia="it-IT"/>
        </w:rPr>
        <w:lastRenderedPageBreak/>
        <w:t xml:space="preserve">osservare chi possiede un potere che gli viene dal suo ministero, qualsiasi ministero, dal più basso a quello alto, a quello altissimo: </w:t>
      </w:r>
      <w:r w:rsidRPr="00217857">
        <w:rPr>
          <w:rFonts w:ascii="Arial" w:eastAsia="Times New Roman" w:hAnsi="Arial" w:cs="Arial"/>
          <w:bCs/>
          <w:i/>
          <w:iCs/>
          <w:sz w:val="24"/>
          <w:szCs w:val="20"/>
          <w:lang w:eastAsia="it-IT"/>
        </w:rPr>
        <w:t>“Quanto sto pensando, quanto sto volendo, quanto sto ordinando viene dalla mia volontà o dalla volontà dello Spirito Santo? Sono anch’io assiso su un trono di verità e giustizia perfetta?”.</w:t>
      </w:r>
      <w:r w:rsidRPr="00217857">
        <w:rPr>
          <w:rFonts w:ascii="Arial" w:eastAsia="Times New Roman" w:hAnsi="Arial" w:cs="Arial"/>
          <w:bCs/>
          <w:sz w:val="24"/>
          <w:szCs w:val="20"/>
          <w:lang w:eastAsia="it-IT"/>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2699786D" w14:textId="77777777" w:rsidR="002D72A5" w:rsidRPr="00217857" w:rsidRDefault="002D72A5" w:rsidP="006762E8">
      <w:pPr>
        <w:spacing w:after="200" w:line="240" w:lineRule="auto"/>
        <w:jc w:val="both"/>
        <w:rPr>
          <w:rFonts w:ascii="Arial" w:eastAsia="Times New Roman" w:hAnsi="Arial"/>
          <w:bCs/>
          <w:sz w:val="24"/>
          <w:szCs w:val="20"/>
          <w:lang w:eastAsia="it-IT"/>
        </w:rPr>
      </w:pPr>
      <w:r w:rsidRPr="00217857">
        <w:rPr>
          <w:rFonts w:ascii="Arial" w:eastAsia="Times New Roman" w:hAnsi="Arial"/>
          <w:b/>
          <w:sz w:val="24"/>
          <w:szCs w:val="20"/>
          <w:lang w:eastAsia="it-IT"/>
        </w:rPr>
        <w:t xml:space="preserve">Quattordicesima riflessione. </w:t>
      </w:r>
      <w:r w:rsidRPr="00217857">
        <w:rPr>
          <w:rFonts w:ascii="Arial" w:eastAsia="Times New Roman" w:hAnsi="Arial"/>
          <w:bCs/>
          <w:sz w:val="24"/>
          <w:szCs w:val="20"/>
          <w:lang w:eastAsia="it-IT"/>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w:t>
      </w:r>
      <w:r w:rsidRPr="00217857">
        <w:rPr>
          <w:rFonts w:ascii="Arial" w:eastAsia="Times New Roman" w:hAnsi="Arial"/>
          <w:bCs/>
          <w:sz w:val="24"/>
          <w:szCs w:val="20"/>
          <w:lang w:eastAsia="it-IT"/>
        </w:rPr>
        <w:lastRenderedPageBreak/>
        <w:t xml:space="preserve">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68ADAEDC"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sz w:val="24"/>
          <w:szCs w:val="20"/>
          <w:lang w:eastAsia="it-IT"/>
        </w:rPr>
        <w:t xml:space="preserve">Quindicesima riflessione. </w:t>
      </w:r>
      <w:r w:rsidRPr="00217857">
        <w:rPr>
          <w:rFonts w:ascii="Arial" w:eastAsia="Times New Roman" w:hAnsi="Arial"/>
          <w:bCs/>
          <w:sz w:val="24"/>
          <w:szCs w:val="20"/>
          <w:lang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217857">
        <w:rPr>
          <w:rFonts w:ascii="Arial" w:eastAsia="Times New Roman" w:hAnsi="Arial"/>
          <w:sz w:val="24"/>
          <w:szCs w:val="20"/>
          <w:lang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w:t>
      </w:r>
      <w:r w:rsidRPr="00217857">
        <w:rPr>
          <w:rFonts w:ascii="Arial" w:eastAsia="Times New Roman" w:hAnsi="Arial"/>
          <w:sz w:val="24"/>
          <w:szCs w:val="20"/>
          <w:lang w:eastAsia="it-IT"/>
        </w:rPr>
        <w:lastRenderedPageBreak/>
        <w:t xml:space="preserve">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6A1A0FC7"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Sedicesima riflessione</w:t>
      </w:r>
      <w:r w:rsidRPr="00217857">
        <w:rPr>
          <w:rFonts w:ascii="Arial" w:eastAsia="Times New Roman" w:hAnsi="Arial"/>
          <w:sz w:val="24"/>
          <w:szCs w:val="20"/>
          <w:lang w:eastAsia="it-IT"/>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217857">
        <w:rPr>
          <w:rFonts w:ascii="Arial" w:eastAsia="Times New Roman" w:hAnsi="Arial"/>
          <w:i/>
          <w:sz w:val="24"/>
          <w:szCs w:val="20"/>
          <w:lang w:eastAsia="it-IT"/>
        </w:rPr>
        <w:t>“vedenti”</w:t>
      </w:r>
      <w:r w:rsidRPr="00217857">
        <w:rPr>
          <w:rFonts w:ascii="Arial" w:eastAsia="Times New Roman" w:hAnsi="Arial"/>
          <w:sz w:val="24"/>
          <w:szCs w:val="20"/>
          <w:lang w:eastAsia="it-IT"/>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217857">
        <w:rPr>
          <w:rFonts w:ascii="Arial" w:eastAsia="Times New Roman" w:hAnsi="Arial"/>
          <w:i/>
          <w:sz w:val="24"/>
          <w:szCs w:val="20"/>
          <w:lang w:eastAsia="it-IT"/>
        </w:rPr>
        <w:t xml:space="preserve">possiamo spendere tutta una vita in opere di cecità, in scelte di cecità, di decisioni di cecità.  </w:t>
      </w:r>
      <w:r w:rsidRPr="00217857">
        <w:rPr>
          <w:rFonts w:ascii="Arial" w:eastAsia="Times New Roman" w:hAnsi="Arial"/>
          <w:sz w:val="24"/>
          <w:szCs w:val="20"/>
          <w:lang w:eastAsia="it-IT"/>
        </w:rPr>
        <w:t xml:space="preserve">Si pensi alla “pastorale” degli scribi e dei farisei: </w:t>
      </w:r>
      <w:r w:rsidRPr="00217857">
        <w:rPr>
          <w:rFonts w:ascii="Arial" w:eastAsia="Times New Roman" w:hAnsi="Arial"/>
          <w:i/>
          <w:sz w:val="24"/>
          <w:szCs w:val="20"/>
          <w:lang w:eastAsia="it-IT"/>
        </w:rPr>
        <w:t xml:space="preserve">era tutta una pastorale di cecità. </w:t>
      </w:r>
      <w:r w:rsidRPr="00217857">
        <w:rPr>
          <w:rFonts w:ascii="Arial" w:eastAsia="Times New Roman" w:hAnsi="Arial"/>
          <w:sz w:val="24"/>
          <w:szCs w:val="20"/>
          <w:lang w:eastAsia="it-IT"/>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w:t>
      </w:r>
      <w:r w:rsidRPr="00217857">
        <w:rPr>
          <w:rFonts w:ascii="Arial" w:eastAsia="Times New Roman" w:hAnsi="Arial"/>
          <w:sz w:val="24"/>
          <w:szCs w:val="20"/>
          <w:lang w:eastAsia="it-IT"/>
        </w:rPr>
        <w:lastRenderedPageBreak/>
        <w:t xml:space="preserve">potranno regnare luce e verità che discendono dal cielo, da Dio. Oggi per decreto 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04DC27AE" w14:textId="77777777" w:rsidR="002D72A5" w:rsidRPr="00217857" w:rsidRDefault="002D72A5" w:rsidP="006762E8">
      <w:pPr>
        <w:spacing w:after="200" w:line="240" w:lineRule="auto"/>
        <w:jc w:val="both"/>
        <w:rPr>
          <w:rFonts w:ascii="Arial" w:eastAsia="Times New Roman" w:hAnsi="Arial"/>
          <w:bCs/>
          <w:iCs/>
          <w:sz w:val="24"/>
          <w:szCs w:val="20"/>
          <w:lang w:eastAsia="it-IT"/>
        </w:rPr>
      </w:pPr>
      <w:r w:rsidRPr="00217857">
        <w:rPr>
          <w:rFonts w:ascii="Arial" w:eastAsia="Times New Roman" w:hAnsi="Arial"/>
          <w:b/>
          <w:sz w:val="24"/>
          <w:szCs w:val="20"/>
          <w:lang w:eastAsia="it-IT"/>
        </w:rPr>
        <w:t xml:space="preserve">Diciassettesima riflessione: </w:t>
      </w:r>
      <w:r w:rsidRPr="00217857">
        <w:rPr>
          <w:rFonts w:ascii="Arial" w:eastAsia="Times New Roman" w:hAnsi="Arial"/>
          <w:bCs/>
          <w:sz w:val="24"/>
          <w:szCs w:val="20"/>
          <w:lang w:eastAsia="it-IT"/>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217857">
        <w:rPr>
          <w:rFonts w:ascii="Arial" w:eastAsia="Times New Roman" w:hAnsi="Arial"/>
          <w:bCs/>
          <w:iCs/>
          <w:sz w:val="24"/>
          <w:szCs w:val="20"/>
          <w:lang w:eastAsia="it-IT"/>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217857">
        <w:rPr>
          <w:rFonts w:ascii="Arial" w:eastAsia="Times New Roman" w:hAnsi="Arial"/>
          <w:iCs/>
          <w:sz w:val="24"/>
          <w:szCs w:val="20"/>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217857">
        <w:rPr>
          <w:rFonts w:ascii="Arial" w:eastAsia="Times New Roman" w:hAnsi="Arial"/>
          <w:bCs/>
          <w:iCs/>
          <w:sz w:val="24"/>
          <w:szCs w:val="20"/>
          <w:lang w:eastAsia="it-IT"/>
        </w:rPr>
        <w:t xml:space="preserve">Tutto questo lo ha fatto per piacere agli uomini. Divenendo anche lui vittima di questa Legge, anche lui </w:t>
      </w:r>
      <w:r w:rsidRPr="00217857">
        <w:rPr>
          <w:rFonts w:ascii="Arial" w:eastAsia="Times New Roman" w:hAnsi="Arial"/>
          <w:bCs/>
          <w:iCs/>
          <w:sz w:val="24"/>
          <w:szCs w:val="20"/>
          <w:lang w:eastAsia="it-IT"/>
        </w:rPr>
        <w:lastRenderedPageBreak/>
        <w:t xml:space="preserve">ormai pensa da questa Legge. Anche lui si è dichiarato Dio uguale a Dio e quindi non più bisognoso né del vero Dio, né del vero Cristo, né del vero Spirito Santo. 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0CEADE49" w14:textId="77777777" w:rsidR="002D72A5" w:rsidRPr="00217857" w:rsidRDefault="002D72A5" w:rsidP="006762E8">
      <w:pPr>
        <w:spacing w:after="200" w:line="240" w:lineRule="auto"/>
        <w:rPr>
          <w:rFonts w:ascii="Times New Roman" w:eastAsia="Times New Roman" w:hAnsi="Times New Roman"/>
          <w:bCs/>
          <w:sz w:val="10"/>
          <w:szCs w:val="6"/>
          <w:lang w:eastAsia="it-IT"/>
        </w:rPr>
      </w:pPr>
    </w:p>
    <w:p w14:paraId="295E401B"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iCs/>
          <w:sz w:val="24"/>
          <w:szCs w:val="20"/>
          <w:lang w:eastAsia="it-IT"/>
        </w:rPr>
        <w:t xml:space="preserve">Diciottesima riflessione. </w:t>
      </w:r>
      <w:r w:rsidRPr="00217857">
        <w:rPr>
          <w:rFonts w:ascii="Arial" w:eastAsia="Times New Roman" w:hAnsi="Arial"/>
          <w:iCs/>
          <w:sz w:val="24"/>
          <w:szCs w:val="20"/>
          <w:lang w:eastAsia="it-IT"/>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217857">
        <w:rPr>
          <w:rFonts w:ascii="Arial" w:eastAsia="Times New Roman" w:hAnsi="Arial"/>
          <w:sz w:val="24"/>
          <w:szCs w:val="20"/>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1FCE1E62" w14:textId="77777777" w:rsidR="002D72A5" w:rsidRPr="00217857" w:rsidRDefault="002D72A5" w:rsidP="006762E8">
      <w:pPr>
        <w:spacing w:after="200" w:line="240" w:lineRule="auto"/>
        <w:jc w:val="both"/>
        <w:rPr>
          <w:rFonts w:ascii="Arial" w:eastAsia="Times New Roman" w:hAnsi="Arial"/>
          <w:sz w:val="24"/>
          <w:szCs w:val="20"/>
          <w:lang w:eastAsia="it-IT"/>
        </w:rPr>
      </w:pPr>
    </w:p>
    <w:p w14:paraId="41704F85" w14:textId="77777777" w:rsidR="002D72A5" w:rsidRPr="006762E8" w:rsidRDefault="002D72A5" w:rsidP="006762E8">
      <w:pPr>
        <w:pStyle w:val="Titolo2"/>
        <w:spacing w:after="200"/>
        <w:rPr>
          <w:rFonts w:ascii="Arial" w:eastAsia="Times New Roman" w:hAnsi="Arial" w:cs="Arial"/>
          <w:b/>
          <w:bCs/>
          <w:i/>
          <w:color w:val="000000" w:themeColor="text1"/>
          <w:sz w:val="28"/>
          <w:szCs w:val="28"/>
          <w:lang w:eastAsia="it-IT"/>
        </w:rPr>
      </w:pPr>
      <w:bookmarkStart w:id="19" w:name="_Toc148475996"/>
      <w:bookmarkStart w:id="20" w:name="_Toc148644753"/>
      <w:bookmarkStart w:id="21" w:name="_Toc148949238"/>
      <w:bookmarkStart w:id="22" w:name="_Toc149197585"/>
      <w:r w:rsidRPr="006762E8">
        <w:rPr>
          <w:rFonts w:ascii="Arial" w:eastAsia="Times New Roman" w:hAnsi="Arial" w:cs="Arial"/>
          <w:b/>
          <w:bCs/>
          <w:color w:val="000000" w:themeColor="text1"/>
          <w:sz w:val="28"/>
          <w:szCs w:val="28"/>
          <w:lang w:eastAsia="it-IT"/>
        </w:rPr>
        <w:t>EVANGELIZZAZIONE DALLA SANTITÀ</w:t>
      </w:r>
      <w:bookmarkEnd w:id="19"/>
      <w:bookmarkEnd w:id="20"/>
      <w:bookmarkEnd w:id="21"/>
      <w:bookmarkEnd w:id="22"/>
      <w:r w:rsidRPr="006762E8">
        <w:rPr>
          <w:rFonts w:ascii="Arial" w:eastAsia="Times New Roman" w:hAnsi="Arial" w:cs="Arial"/>
          <w:b/>
          <w:bCs/>
          <w:color w:val="000000" w:themeColor="text1"/>
          <w:sz w:val="28"/>
          <w:szCs w:val="28"/>
          <w:lang w:eastAsia="it-IT"/>
        </w:rPr>
        <w:t xml:space="preserve"> </w:t>
      </w:r>
    </w:p>
    <w:p w14:paraId="0CA78AD2"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sz w:val="24"/>
          <w:szCs w:val="24"/>
          <w:lang w:eastAsia="it-IT"/>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w:t>
      </w:r>
      <w:r w:rsidRPr="00217857">
        <w:rPr>
          <w:rFonts w:ascii="Arial" w:eastAsia="Times New Roman" w:hAnsi="Arial" w:cs="Arial"/>
          <w:sz w:val="24"/>
          <w:szCs w:val="24"/>
          <w:lang w:eastAsia="it-IT"/>
        </w:rPr>
        <w:lastRenderedPageBreak/>
        <w:t>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217857">
        <w:rPr>
          <w:rFonts w:ascii="Arial" w:eastAsia="Times New Roman" w:hAnsi="Arial" w:cs="Arial"/>
          <w:i/>
          <w:iCs/>
          <w:sz w:val="24"/>
          <w:szCs w:val="24"/>
          <w:lang w:eastAsia="it-IT"/>
        </w:rPr>
        <w:t xml:space="preserve">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w:t>
      </w:r>
      <w:r w:rsidRPr="00217857">
        <w:rPr>
          <w:rFonts w:ascii="Arial" w:eastAsia="Times New Roman" w:hAnsi="Arial" w:cs="Arial"/>
          <w:sz w:val="24"/>
          <w:szCs w:val="24"/>
          <w:lang w:eastAsia="it-IT"/>
        </w:rPr>
        <w:t xml:space="preserve">. 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1285442D"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 xml:space="preserve">Prima riflessione: </w:t>
      </w:r>
      <w:r w:rsidRPr="00217857">
        <w:rPr>
          <w:rFonts w:ascii="Arial" w:eastAsia="Times New Roman" w:hAnsi="Arial" w:cs="Arial"/>
          <w:sz w:val="24"/>
          <w:szCs w:val="24"/>
          <w:lang w:eastAsia="it-IT"/>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w:t>
      </w:r>
      <w:r w:rsidRPr="00217857">
        <w:rPr>
          <w:rFonts w:ascii="Arial" w:eastAsia="Times New Roman" w:hAnsi="Arial" w:cs="Arial"/>
          <w:sz w:val="24"/>
          <w:szCs w:val="24"/>
          <w:lang w:eastAsia="it-IT"/>
        </w:rPr>
        <w:lastRenderedPageBreak/>
        <w:t xml:space="preserve">accadere. Saremmo colpevoli della non salvezza di un cuore. La Legge 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1D953A6E" w14:textId="77777777" w:rsidR="002D72A5" w:rsidRPr="00217857" w:rsidRDefault="002D72A5" w:rsidP="006762E8">
      <w:pPr>
        <w:spacing w:after="200" w:line="240" w:lineRule="auto"/>
        <w:jc w:val="both"/>
        <w:rPr>
          <w:rFonts w:ascii="Arial" w:eastAsia="Times New Roman" w:hAnsi="Arial" w:cs="Arial"/>
          <w:sz w:val="24"/>
          <w:szCs w:val="24"/>
          <w:lang w:eastAsia="it-IT"/>
        </w:rPr>
      </w:pPr>
      <w:r w:rsidRPr="00217857">
        <w:rPr>
          <w:rFonts w:ascii="Arial" w:eastAsia="Times New Roman" w:hAnsi="Arial" w:cs="Arial"/>
          <w:b/>
          <w:bCs/>
          <w:sz w:val="24"/>
          <w:szCs w:val="24"/>
          <w:lang w:eastAsia="it-IT"/>
        </w:rPr>
        <w:t>Seconda riflessione:</w:t>
      </w:r>
      <w:r w:rsidRPr="00217857">
        <w:rPr>
          <w:rFonts w:ascii="Arial" w:eastAsia="Times New Roman" w:hAnsi="Arial"/>
          <w:sz w:val="24"/>
          <w:szCs w:val="20"/>
          <w:lang w:eastAsia="it-IT"/>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00EF5DC4"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Terza riflessione. </w:t>
      </w:r>
      <w:r w:rsidRPr="00217857">
        <w:rPr>
          <w:rFonts w:ascii="Arial" w:eastAsia="Times New Roman" w:hAnsi="Arial"/>
          <w:sz w:val="24"/>
          <w:szCs w:val="20"/>
          <w:lang w:eastAsia="it-IT"/>
        </w:rPr>
        <w:t>Ecco cosa il cristiano deve sapere.</w:t>
      </w:r>
      <w:r w:rsidRPr="00217857">
        <w:rPr>
          <w:rFonts w:ascii="Arial" w:eastAsia="Times New Roman" w:hAnsi="Arial"/>
          <w:b/>
          <w:bCs/>
          <w:sz w:val="24"/>
          <w:szCs w:val="20"/>
          <w:lang w:eastAsia="it-IT"/>
        </w:rPr>
        <w:t xml:space="preserve"> </w:t>
      </w:r>
      <w:r w:rsidRPr="00217857">
        <w:rPr>
          <w:rFonts w:ascii="Arial" w:eastAsia="Times New Roman" w:hAnsi="Arial"/>
          <w:bCs/>
          <w:sz w:val="24"/>
          <w:szCs w:val="20"/>
          <w:lang w:eastAsia="it-IT"/>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217857">
        <w:rPr>
          <w:rFonts w:ascii="Arial" w:eastAsia="Times New Roman" w:hAnsi="Arial"/>
          <w:sz w:val="24"/>
          <w:szCs w:val="20"/>
          <w:lang w:eastAsia="it-IT"/>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w:t>
      </w:r>
      <w:r w:rsidRPr="00217857">
        <w:rPr>
          <w:rFonts w:ascii="Arial" w:eastAsia="Times New Roman" w:hAnsi="Arial"/>
          <w:sz w:val="24"/>
          <w:szCs w:val="20"/>
          <w:lang w:eastAsia="it-IT"/>
        </w:rPr>
        <w:lastRenderedPageBreak/>
        <w:t xml:space="preserve">all’ossigeno per il fuoco. Si toglie l’ossigeno e la legna non arde più. Fa solo fumo. Quando un cristiano nella Chiesa fa solo fumo, perché privo della santità, la sua azione mai riscalderà i cuori e mai attrarrà qualcuno sul suo fumo, anzi lo allontana. </w:t>
      </w:r>
      <w:r w:rsidRPr="00217857">
        <w:rPr>
          <w:rFonts w:ascii="Arial" w:eastAsia="Times New Roman" w:hAnsi="Arial"/>
          <w:bCs/>
          <w:sz w:val="24"/>
          <w:szCs w:val="20"/>
          <w:lang w:eastAsia="it-IT"/>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79ECC679" w14:textId="77777777" w:rsidR="002D72A5" w:rsidRPr="00217857" w:rsidRDefault="002D72A5" w:rsidP="006762E8">
      <w:pPr>
        <w:spacing w:after="200" w:line="240" w:lineRule="auto"/>
        <w:jc w:val="both"/>
        <w:rPr>
          <w:rFonts w:ascii="Arial" w:hAnsi="Arial" w:cs="Arial"/>
          <w:sz w:val="24"/>
          <w:szCs w:val="24"/>
        </w:rPr>
      </w:pPr>
      <w:r w:rsidRPr="00217857">
        <w:rPr>
          <w:rFonts w:ascii="Arial" w:eastAsia="Times New Roman" w:hAnsi="Arial"/>
          <w:b/>
          <w:sz w:val="24"/>
          <w:szCs w:val="20"/>
          <w:lang w:eastAsia="it-IT"/>
        </w:rPr>
        <w:t xml:space="preserve">Quarta riflessione. </w:t>
      </w:r>
      <w:r w:rsidRPr="00217857">
        <w:rPr>
          <w:rFonts w:ascii="Arial" w:eastAsia="Times New Roman" w:hAnsi="Arial"/>
          <w:bCs/>
          <w:sz w:val="24"/>
          <w:szCs w:val="20"/>
          <w:lang w:eastAsia="it-IT"/>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217857">
        <w:rPr>
          <w:rFonts w:ascii="Arial"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0B86F87D" w14:textId="77777777" w:rsidR="002D72A5" w:rsidRPr="00217857" w:rsidRDefault="002D72A5" w:rsidP="006762E8">
      <w:pPr>
        <w:spacing w:after="200" w:line="240" w:lineRule="auto"/>
        <w:ind w:left="567" w:right="567"/>
        <w:jc w:val="both"/>
        <w:rPr>
          <w:rFonts w:ascii="Arial" w:hAnsi="Arial" w:cs="Arial"/>
          <w:sz w:val="23"/>
          <w:szCs w:val="23"/>
        </w:rPr>
      </w:pPr>
      <w:r w:rsidRPr="00217857">
        <w:rPr>
          <w:rFonts w:ascii="Arial" w:hAnsi="Arial" w:cs="Arial"/>
          <w:i/>
          <w:iCs/>
          <w:sz w:val="23"/>
          <w:szCs w:val="23"/>
        </w:rPr>
        <w:t xml:space="preserve">“La carità è magnanima, benevola è la carità; non è invidiosa, non si vanta, non si gonfia d’orgoglio, non manca di rispetto, non cerca il proprio interesse, non si adira, non tiene conto del male ricevuto, non gode </w:t>
      </w:r>
      <w:r w:rsidRPr="00217857">
        <w:rPr>
          <w:rFonts w:ascii="Arial" w:hAnsi="Arial" w:cs="Arial"/>
          <w:i/>
          <w:iCs/>
          <w:sz w:val="23"/>
          <w:szCs w:val="23"/>
        </w:rPr>
        <w:lastRenderedPageBreak/>
        <w:t>dell’ingiustizia ma si rallegra della verità. Tutto scusa, tutto crede, tutto spera, tutto sopporta”</w:t>
      </w:r>
      <w:r w:rsidRPr="00217857">
        <w:rPr>
          <w:rFonts w:ascii="Arial" w:hAnsi="Arial" w:cs="Arial"/>
          <w:sz w:val="23"/>
          <w:szCs w:val="23"/>
        </w:rPr>
        <w:t xml:space="preserve"> (1Cor 13,4-7). </w:t>
      </w:r>
      <w:r w:rsidRPr="00217857">
        <w:rPr>
          <w:rFonts w:ascii="Arial" w:hAnsi="Arial" w:cs="Arial"/>
          <w:i/>
          <w:iCs/>
          <w:sz w:val="23"/>
          <w:szCs w:val="23"/>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217857">
        <w:rPr>
          <w:rFonts w:ascii="Arial" w:hAnsi="Arial" w:cs="Arial"/>
          <w:sz w:val="23"/>
          <w:szCs w:val="23"/>
        </w:rPr>
        <w:t xml:space="preserve"> (Rm 12,9-13). </w:t>
      </w:r>
    </w:p>
    <w:p w14:paraId="53F77B0C"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sz w:val="24"/>
          <w:szCs w:val="24"/>
        </w:rPr>
        <w:t xml:space="preserve">Senza la vita di carità, mai nessun carisma potrà essere vissuto. La carità è il terreno nel quale va piantato ogni carisma perché porti frutti. La vocazione di </w:t>
      </w:r>
      <w:r w:rsidRPr="00217857">
        <w:rPr>
          <w:rFonts w:ascii="Arial" w:hAnsi="Arial" w:cs="Arial"/>
          <w:spacing w:val="-2"/>
          <w:sz w:val="24"/>
          <w:szCs w:val="24"/>
        </w:rPr>
        <w:t>Cristo Gesù è quella di essere sempre il Servo del Signore per obbedire ad ogni Legge sia universale sia particolare scritta per Lui dal Padre. Anche la</w:t>
      </w:r>
      <w:r w:rsidRPr="00217857">
        <w:rPr>
          <w:rFonts w:ascii="Arial"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58385892" w14:textId="77777777" w:rsidR="002D72A5" w:rsidRPr="00217857" w:rsidRDefault="002D72A5" w:rsidP="006762E8">
      <w:pPr>
        <w:spacing w:after="200" w:line="240" w:lineRule="auto"/>
        <w:jc w:val="both"/>
        <w:rPr>
          <w:rFonts w:ascii="Arial" w:hAnsi="Arial" w:cs="Arial"/>
          <w:sz w:val="24"/>
          <w:szCs w:val="24"/>
        </w:rPr>
      </w:pPr>
      <w:r w:rsidRPr="00217857">
        <w:rPr>
          <w:rFonts w:ascii="Arial" w:eastAsia="Times New Roman" w:hAnsi="Arial"/>
          <w:b/>
          <w:sz w:val="24"/>
          <w:szCs w:val="20"/>
          <w:lang w:eastAsia="it-IT"/>
        </w:rPr>
        <w:t xml:space="preserve">Quinta riflessione: </w:t>
      </w:r>
      <w:r w:rsidRPr="00217857">
        <w:rPr>
          <w:rFonts w:ascii="Arial"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w:t>
      </w:r>
      <w:r w:rsidRPr="00217857">
        <w:rPr>
          <w:rFonts w:ascii="Arial" w:hAnsi="Arial" w:cs="Arial"/>
          <w:sz w:val="24"/>
          <w:szCs w:val="24"/>
        </w:rPr>
        <w:lastRenderedPageBreak/>
        <w:t>per lui impossibile credere nell’amore che Dio ha per noi.  Ecco quanto l’Apostolo Giovanni dice sull’amore di Dio:</w:t>
      </w:r>
    </w:p>
    <w:p w14:paraId="04AAB162" w14:textId="77777777" w:rsidR="002D72A5" w:rsidRPr="00217857" w:rsidRDefault="002D72A5" w:rsidP="006762E8">
      <w:pPr>
        <w:spacing w:after="200" w:line="240" w:lineRule="auto"/>
        <w:ind w:left="567" w:right="567"/>
        <w:jc w:val="both"/>
        <w:rPr>
          <w:rFonts w:ascii="Arial" w:hAnsi="Arial" w:cs="Arial"/>
          <w:sz w:val="24"/>
          <w:szCs w:val="24"/>
        </w:rPr>
      </w:pPr>
      <w:r w:rsidRPr="00217857">
        <w:rPr>
          <w:rFonts w:ascii="Arial"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217857">
        <w:rPr>
          <w:rFonts w:ascii="Arial" w:hAnsi="Arial" w:cs="Arial"/>
          <w:sz w:val="24"/>
          <w:szCs w:val="24"/>
        </w:rPr>
        <w:t xml:space="preserve"> (1Gv 4, 7-16).</w:t>
      </w:r>
    </w:p>
    <w:p w14:paraId="2363B600"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sz w:val="24"/>
          <w:szCs w:val="24"/>
        </w:rPr>
        <w:t>A queste parole dell’Apostolo andrebbe apportata una piccola aggiunta:</w:t>
      </w:r>
    </w:p>
    <w:p w14:paraId="4349D6B9" w14:textId="77777777" w:rsidR="002D72A5" w:rsidRPr="00217857" w:rsidRDefault="002D72A5" w:rsidP="006762E8">
      <w:pPr>
        <w:spacing w:after="200" w:line="240" w:lineRule="auto"/>
        <w:ind w:left="567" w:right="567"/>
        <w:jc w:val="both"/>
        <w:rPr>
          <w:rFonts w:ascii="Arial" w:hAnsi="Arial" w:cs="Arial"/>
          <w:i/>
          <w:iCs/>
          <w:sz w:val="24"/>
          <w:szCs w:val="24"/>
        </w:rPr>
      </w:pPr>
      <w:r w:rsidRPr="00217857">
        <w:rPr>
          <w:rFonts w:ascii="Arial"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02BF3DF2"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spacing w:val="-2"/>
          <w:sz w:val="24"/>
          <w:szCs w:val="24"/>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217857">
        <w:rPr>
          <w:rFonts w:ascii="Arial" w:hAnsi="Arial" w:cs="Arial"/>
          <w:sz w:val="24"/>
          <w:szCs w:val="24"/>
        </w:rPr>
        <w:t xml:space="preserve"> sua vita. </w:t>
      </w:r>
    </w:p>
    <w:p w14:paraId="7DB80C02"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b/>
          <w:bCs/>
          <w:sz w:val="24"/>
          <w:szCs w:val="24"/>
        </w:rPr>
        <w:t>Sesta riflessione.</w:t>
      </w:r>
      <w:r w:rsidRPr="00217857">
        <w:rPr>
          <w:rFonts w:ascii="Arial" w:hAnsi="Arial" w:cs="Arial"/>
          <w:sz w:val="24"/>
          <w:szCs w:val="24"/>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w:t>
      </w:r>
      <w:r w:rsidRPr="00217857">
        <w:rPr>
          <w:rFonts w:ascii="Arial" w:hAnsi="Arial" w:cs="Arial"/>
          <w:sz w:val="24"/>
          <w:szCs w:val="24"/>
        </w:rPr>
        <w:lastRenderedPageBreak/>
        <w:t xml:space="preserve">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217857">
        <w:rPr>
          <w:rFonts w:ascii="Arial" w:hAnsi="Arial" w:cs="Arial"/>
          <w:i/>
          <w:iCs/>
          <w:sz w:val="24"/>
          <w:szCs w:val="24"/>
          <w:lang w:val="la-Latn"/>
        </w:rPr>
        <w:t>“missio canonica”</w:t>
      </w:r>
      <w:r w:rsidRPr="00217857">
        <w:rPr>
          <w:rFonts w:ascii="Arial" w:hAnsi="Arial" w:cs="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w:t>
      </w:r>
      <w:r w:rsidRPr="00217857">
        <w:rPr>
          <w:rFonts w:ascii="Arial" w:hAnsi="Arial" w:cs="Arial"/>
          <w:sz w:val="24"/>
          <w:szCs w:val="24"/>
        </w:rPr>
        <w:lastRenderedPageBreak/>
        <w:t>il cristiano servo del mistero, neanche può dirsi cristiano. Gesù è il Servo del Padre, il cristiano il servo di Cristo.</w:t>
      </w:r>
    </w:p>
    <w:p w14:paraId="18B1912F"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b/>
          <w:bCs/>
          <w:sz w:val="24"/>
          <w:szCs w:val="24"/>
        </w:rPr>
        <w:t>Settima riflessione.</w:t>
      </w:r>
      <w:r w:rsidRPr="00217857">
        <w:rPr>
          <w:rFonts w:ascii="Arial" w:hAnsi="Arial" w:cs="Arial"/>
          <w:sz w:val="24"/>
          <w:szCs w:val="24"/>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w:t>
      </w:r>
      <w:r w:rsidRPr="00217857">
        <w:rPr>
          <w:rFonts w:ascii="Arial" w:hAnsi="Arial" w:cs="Arial"/>
          <w:sz w:val="24"/>
          <w:szCs w:val="24"/>
        </w:rPr>
        <w:lastRenderedPageBreak/>
        <w:t>rispettare il carisma e il ministero dell’altro. Calpestare il ministero dell’altro non 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6F1B6434"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b/>
          <w:bCs/>
          <w:sz w:val="24"/>
          <w:szCs w:val="24"/>
        </w:rPr>
        <w:t xml:space="preserve">Ottava riflessione. </w:t>
      </w:r>
      <w:r w:rsidRPr="00217857">
        <w:rPr>
          <w:rFonts w:ascii="Arial" w:hAnsi="Arial" w:cs="Arial"/>
          <w:sz w:val="24"/>
          <w:szCs w:val="24"/>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w:t>
      </w:r>
      <w:r w:rsidRPr="00217857">
        <w:rPr>
          <w:rFonts w:ascii="Arial" w:hAnsi="Arial" w:cs="Arial"/>
          <w:sz w:val="24"/>
          <w:szCs w:val="24"/>
        </w:rPr>
        <w:lastRenderedPageBreak/>
        <w:t>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08E01E92"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b/>
          <w:bCs/>
          <w:sz w:val="24"/>
          <w:szCs w:val="24"/>
        </w:rPr>
        <w:t xml:space="preserve">Nona riflessione. </w:t>
      </w:r>
      <w:r w:rsidRPr="00217857">
        <w:rPr>
          <w:rFonts w:ascii="Arial"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w:t>
      </w:r>
      <w:r w:rsidRPr="00217857">
        <w:rPr>
          <w:rFonts w:ascii="Arial" w:hAnsi="Arial" w:cs="Arial"/>
          <w:sz w:val="24"/>
          <w:szCs w:val="24"/>
        </w:rPr>
        <w:lastRenderedPageBreak/>
        <w:t>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19018E4C" w14:textId="77777777" w:rsidR="002D72A5" w:rsidRPr="00217857" w:rsidRDefault="002D72A5" w:rsidP="006762E8">
      <w:pPr>
        <w:spacing w:after="200" w:line="240" w:lineRule="auto"/>
        <w:ind w:left="567" w:right="567"/>
        <w:jc w:val="both"/>
        <w:rPr>
          <w:rFonts w:ascii="Arial" w:eastAsia="Times New Roman" w:hAnsi="Arial"/>
          <w:sz w:val="23"/>
          <w:szCs w:val="23"/>
          <w:lang w:eastAsia="it-IT"/>
        </w:rPr>
      </w:pPr>
      <w:r w:rsidRPr="00217857">
        <w:rPr>
          <w:rFonts w:ascii="Arial" w:eastAsia="Times New Roman" w:hAnsi="Arial"/>
          <w:i/>
          <w:iCs/>
          <w:sz w:val="23"/>
          <w:szCs w:val="23"/>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217857">
        <w:rPr>
          <w:rFonts w:ascii="Arial" w:eastAsia="Times New Roman" w:hAnsi="Arial"/>
          <w:sz w:val="23"/>
          <w:szCs w:val="23"/>
          <w:lang w:eastAsia="it-IT"/>
        </w:rPr>
        <w:t xml:space="preserve"> (2Cor 6,3-10).</w:t>
      </w:r>
    </w:p>
    <w:p w14:paraId="6BBCC97B"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sz w:val="24"/>
          <w:szCs w:val="20"/>
          <w:lang w:eastAsia="it-IT"/>
        </w:rPr>
        <w:t xml:space="preserve">Programma altissimo che attesta la nostra vera conversione al Vangelo. </w:t>
      </w:r>
    </w:p>
    <w:p w14:paraId="448A65A6" w14:textId="77777777" w:rsidR="002D72A5" w:rsidRPr="00217857" w:rsidRDefault="002D72A5" w:rsidP="006762E8">
      <w:pPr>
        <w:spacing w:after="200" w:line="240" w:lineRule="auto"/>
        <w:jc w:val="both"/>
        <w:rPr>
          <w:rFonts w:ascii="Arial" w:hAnsi="Arial" w:cs="Arial"/>
          <w:sz w:val="24"/>
          <w:szCs w:val="24"/>
        </w:rPr>
      </w:pPr>
      <w:r w:rsidRPr="00217857">
        <w:rPr>
          <w:rFonts w:ascii="Arial" w:hAnsi="Arial" w:cs="Arial"/>
          <w:b/>
          <w:bCs/>
          <w:sz w:val="24"/>
          <w:szCs w:val="24"/>
        </w:rPr>
        <w:t xml:space="preserve">Decima riflessione. </w:t>
      </w:r>
      <w:r w:rsidRPr="00217857">
        <w:rPr>
          <w:rFonts w:ascii="Arial" w:eastAsia="Times New Roman" w:hAnsi="Arial"/>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217857">
        <w:rPr>
          <w:rFonts w:ascii="Arial" w:eastAsia="Times New Roman" w:hAnsi="Arial"/>
          <w:spacing w:val="-2"/>
          <w:sz w:val="24"/>
          <w:szCs w:val="20"/>
          <w:lang w:eastAsia="it-IT"/>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217857">
        <w:rPr>
          <w:rFonts w:ascii="Arial" w:eastAsia="Times New Roman" w:hAnsi="Arial"/>
          <w:sz w:val="24"/>
          <w:szCs w:val="20"/>
          <w:lang w:eastAsia="it-IT"/>
        </w:rPr>
        <w:t xml:space="preserve">. L’obbedienza allo Spirito Santo ci fa unici nel mistero della salvezza e nel corpo di Cristo Gesù, </w:t>
      </w:r>
      <w:r w:rsidRPr="00217857">
        <w:rPr>
          <w:rFonts w:ascii="Arial" w:eastAsia="Times New Roman" w:hAnsi="Arial"/>
          <w:sz w:val="24"/>
          <w:szCs w:val="20"/>
          <w:lang w:eastAsia="it-IT"/>
        </w:rPr>
        <w:lastRenderedPageBreak/>
        <w:t>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0C6A75C9"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Undicesima riflessione</w:t>
      </w:r>
      <w:r w:rsidRPr="00217857">
        <w:rPr>
          <w:rFonts w:ascii="Arial" w:eastAsia="Times New Roman" w:hAnsi="Arial"/>
          <w:sz w:val="24"/>
          <w:szCs w:val="20"/>
          <w:lang w:eastAsia="it-IT"/>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6B3569BF" w14:textId="77777777" w:rsidR="002D72A5" w:rsidRPr="00217857" w:rsidRDefault="002D72A5" w:rsidP="006762E8">
      <w:pPr>
        <w:spacing w:after="200" w:line="240" w:lineRule="auto"/>
        <w:ind w:left="567" w:right="567"/>
        <w:jc w:val="both"/>
        <w:rPr>
          <w:rFonts w:ascii="Arial" w:eastAsia="Times New Roman" w:hAnsi="Arial"/>
          <w:sz w:val="23"/>
          <w:szCs w:val="23"/>
          <w:lang w:eastAsia="it-IT"/>
        </w:rPr>
      </w:pPr>
      <w:r w:rsidRPr="00217857">
        <w:rPr>
          <w:rFonts w:ascii="Arial" w:eastAsia="Times New Roman" w:hAnsi="Arial"/>
          <w:i/>
          <w:iCs/>
          <w:sz w:val="23"/>
          <w:szCs w:val="23"/>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217857">
        <w:rPr>
          <w:rFonts w:ascii="Arial" w:eastAsia="Times New Roman" w:hAnsi="Arial"/>
          <w:sz w:val="23"/>
          <w:szCs w:val="23"/>
          <w:lang w:eastAsia="it-IT"/>
        </w:rPr>
        <w:t xml:space="preserve"> (At 6,1-6).</w:t>
      </w:r>
    </w:p>
    <w:p w14:paraId="7B26BA65" w14:textId="77777777" w:rsidR="002D72A5" w:rsidRPr="00217857" w:rsidRDefault="002D72A5" w:rsidP="006762E8">
      <w:pPr>
        <w:spacing w:after="200" w:line="240" w:lineRule="auto"/>
        <w:ind w:left="567" w:right="567"/>
        <w:jc w:val="both"/>
        <w:rPr>
          <w:rFonts w:ascii="Arial" w:eastAsia="Times New Roman" w:hAnsi="Arial"/>
          <w:i/>
          <w:iCs/>
          <w:sz w:val="23"/>
          <w:szCs w:val="23"/>
          <w:lang w:eastAsia="it-IT"/>
        </w:rPr>
      </w:pPr>
      <w:r w:rsidRPr="00217857">
        <w:rPr>
          <w:rFonts w:ascii="Arial" w:eastAsia="Times New Roman" w:hAnsi="Arial"/>
          <w:i/>
          <w:iCs/>
          <w:sz w:val="23"/>
          <w:szCs w:val="23"/>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w:t>
      </w:r>
      <w:r w:rsidRPr="00217857">
        <w:rPr>
          <w:rFonts w:ascii="Arial" w:eastAsia="Times New Roman" w:hAnsi="Arial"/>
          <w:i/>
          <w:iCs/>
          <w:sz w:val="23"/>
          <w:szCs w:val="23"/>
          <w:lang w:eastAsia="it-IT"/>
        </w:rPr>
        <w:lastRenderedPageBreak/>
        <w:t>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7C9B831"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sz w:val="24"/>
          <w:szCs w:val="20"/>
          <w:lang w:eastAsia="it-IT"/>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30AC0140" w14:textId="77777777" w:rsidR="002D72A5" w:rsidRPr="00217857" w:rsidRDefault="002D72A5" w:rsidP="006762E8">
      <w:pPr>
        <w:spacing w:after="200" w:line="240" w:lineRule="auto"/>
        <w:jc w:val="both"/>
        <w:rPr>
          <w:rFonts w:ascii="Arial" w:eastAsia="Times New Roman" w:hAnsi="Arial"/>
          <w:sz w:val="24"/>
          <w:szCs w:val="20"/>
          <w:lang w:eastAsia="it-IT"/>
        </w:rPr>
      </w:pPr>
      <w:r w:rsidRPr="00217857">
        <w:rPr>
          <w:rFonts w:ascii="Arial" w:eastAsia="Times New Roman" w:hAnsi="Arial"/>
          <w:b/>
          <w:bCs/>
          <w:sz w:val="24"/>
          <w:szCs w:val="20"/>
          <w:lang w:eastAsia="it-IT"/>
        </w:rPr>
        <w:t xml:space="preserve">Dodicesima riflessione. </w:t>
      </w:r>
      <w:r w:rsidRPr="00217857">
        <w:rPr>
          <w:rFonts w:ascii="Arial" w:eastAsia="Times New Roman" w:hAnsi="Arial"/>
          <w:sz w:val="24"/>
          <w:szCs w:val="20"/>
          <w:lang w:eastAsia="it-IT"/>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w:t>
      </w:r>
      <w:r w:rsidRPr="00217857">
        <w:rPr>
          <w:rFonts w:ascii="Arial" w:eastAsia="Times New Roman" w:hAnsi="Arial"/>
          <w:sz w:val="24"/>
          <w:szCs w:val="20"/>
          <w:lang w:eastAsia="it-IT"/>
        </w:rPr>
        <w:lastRenderedPageBreak/>
        <w:t xml:space="preserve">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217857">
        <w:rPr>
          <w:rFonts w:ascii="Arial" w:hAnsi="Arial" w:cs="Arial"/>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51B8B8BC" w14:textId="77777777" w:rsidR="002D72A5" w:rsidRPr="00217857" w:rsidRDefault="002D72A5" w:rsidP="006762E8">
      <w:pPr>
        <w:spacing w:after="200" w:line="240" w:lineRule="auto"/>
        <w:jc w:val="both"/>
        <w:rPr>
          <w:rFonts w:ascii="Arial" w:eastAsia="Times New Roman" w:hAnsi="Arial" w:cs="Arial"/>
          <w:iCs/>
          <w:sz w:val="24"/>
          <w:szCs w:val="20"/>
          <w:lang w:eastAsia="it-IT"/>
        </w:rPr>
      </w:pPr>
      <w:r w:rsidRPr="00217857">
        <w:rPr>
          <w:rFonts w:ascii="Arial" w:eastAsia="Times New Roman" w:hAnsi="Arial"/>
          <w:b/>
          <w:bCs/>
          <w:sz w:val="24"/>
          <w:szCs w:val="20"/>
          <w:lang w:eastAsia="it-IT"/>
        </w:rPr>
        <w:t>Tredicesima riflessione.</w:t>
      </w:r>
      <w:r w:rsidRPr="00217857">
        <w:rPr>
          <w:rFonts w:ascii="Arial" w:eastAsia="Times New Roman" w:hAnsi="Arial"/>
          <w:sz w:val="24"/>
          <w:szCs w:val="20"/>
          <w:lang w:eastAsia="it-IT"/>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217857">
        <w:rPr>
          <w:rFonts w:ascii="Arial" w:eastAsia="Times New Roman" w:hAnsi="Arial" w:cs="Arial"/>
          <w:sz w:val="24"/>
          <w:szCs w:val="20"/>
          <w:lang w:eastAsia="it-IT"/>
        </w:rPr>
        <w:t xml:space="preserve">La presunzione è figlia della superbia che </w:t>
      </w:r>
      <w:r w:rsidRPr="00217857">
        <w:rPr>
          <w:rFonts w:ascii="Arial" w:eastAsia="Times New Roman" w:hAnsi="Arial" w:cs="Arial"/>
          <w:sz w:val="24"/>
          <w:szCs w:val="20"/>
          <w:lang w:eastAsia="it-IT"/>
        </w:rPr>
        <w:lastRenderedPageBreak/>
        <w:t xml:space="preserve">ha come sorella l’invidia. Ma cosa è esattamente la superbia? La </w:t>
      </w:r>
      <w:r w:rsidRPr="00217857">
        <w:rPr>
          <w:rFonts w:ascii="Arial" w:eastAsia="Times New Roman" w:hAnsi="Arial" w:cs="Arial"/>
          <w:iCs/>
          <w:sz w:val="24"/>
          <w:szCs w:val="20"/>
          <w:lang w:eastAsia="it-IT"/>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3693DEE3" w14:textId="77777777" w:rsidR="002D72A5" w:rsidRDefault="002D72A5" w:rsidP="006762E8">
      <w:pPr>
        <w:spacing w:after="200"/>
        <w:rPr>
          <w:rFonts w:ascii="Arial" w:hAnsi="Arial" w:cs="Arial"/>
          <w:sz w:val="24"/>
          <w:szCs w:val="24"/>
        </w:rPr>
      </w:pPr>
    </w:p>
    <w:p w14:paraId="1B67BF1B" w14:textId="3632C2BB" w:rsidR="0045540E" w:rsidRPr="00FE0080" w:rsidRDefault="0045540E" w:rsidP="00FE0080">
      <w:pPr>
        <w:pStyle w:val="Titolo2"/>
        <w:spacing w:after="240"/>
        <w:rPr>
          <w:rFonts w:ascii="Arial" w:hAnsi="Arial" w:cs="Arial"/>
          <w:b/>
          <w:bCs/>
          <w:sz w:val="28"/>
          <w:szCs w:val="28"/>
        </w:rPr>
      </w:pPr>
      <w:bookmarkStart w:id="23" w:name="_Toc148644754"/>
      <w:bookmarkStart w:id="24" w:name="_Toc148949239"/>
      <w:bookmarkStart w:id="25" w:name="_Toc149197586"/>
      <w:r w:rsidRPr="00FE0080">
        <w:rPr>
          <w:rFonts w:ascii="Arial" w:hAnsi="Arial" w:cs="Arial"/>
          <w:b/>
          <w:bCs/>
          <w:sz w:val="28"/>
          <w:szCs w:val="28"/>
        </w:rPr>
        <w:t>PREMESSA</w:t>
      </w:r>
      <w:bookmarkEnd w:id="23"/>
      <w:bookmarkEnd w:id="24"/>
      <w:bookmarkEnd w:id="25"/>
    </w:p>
    <w:p w14:paraId="03EEADBB" w14:textId="4947004A" w:rsidR="0045540E" w:rsidRDefault="0045540E" w:rsidP="00266ABB">
      <w:pPr>
        <w:spacing w:after="200" w:line="240" w:lineRule="auto"/>
        <w:jc w:val="both"/>
        <w:rPr>
          <w:rFonts w:ascii="Arial" w:hAnsi="Arial" w:cs="Arial"/>
          <w:sz w:val="24"/>
          <w:szCs w:val="24"/>
        </w:rPr>
      </w:pPr>
      <w:r>
        <w:rPr>
          <w:rFonts w:ascii="Arial" w:hAnsi="Arial" w:cs="Arial"/>
          <w:sz w:val="24"/>
          <w:szCs w:val="24"/>
        </w:rPr>
        <w:t xml:space="preserve">Perché si possa parlare di missione evangelizzatrice dobbiamo avere una mente formata su alcune verità essenziali o principali della nostra fede, verità che sono oggettive e universale e non soggettive e particolari, verità rivelate </w:t>
      </w:r>
      <w:r w:rsidR="00171E2F">
        <w:rPr>
          <w:rFonts w:ascii="Arial" w:hAnsi="Arial" w:cs="Arial"/>
          <w:sz w:val="24"/>
          <w:szCs w:val="24"/>
        </w:rPr>
        <w:t xml:space="preserve">e create e non pensate o immaginate, verità eterne che creano </w:t>
      </w:r>
      <w:r w:rsidR="00603562">
        <w:rPr>
          <w:rFonts w:ascii="Arial" w:hAnsi="Arial" w:cs="Arial"/>
          <w:sz w:val="24"/>
          <w:szCs w:val="24"/>
        </w:rPr>
        <w:t xml:space="preserve">e generano, per opera dello Spirito Santo, </w:t>
      </w:r>
      <w:r w:rsidR="00171E2F">
        <w:rPr>
          <w:rFonts w:ascii="Arial" w:hAnsi="Arial" w:cs="Arial"/>
          <w:sz w:val="24"/>
          <w:szCs w:val="24"/>
        </w:rPr>
        <w:t xml:space="preserve">la verità storica. </w:t>
      </w:r>
      <w:r w:rsidR="00603562">
        <w:rPr>
          <w:rFonts w:ascii="Arial" w:hAnsi="Arial" w:cs="Arial"/>
          <w:sz w:val="24"/>
          <w:szCs w:val="24"/>
        </w:rPr>
        <w:t>Ogni falsità storica ed eterna è creata e posta in essere dalla volontà dell’uomo, che disobbedisce alla divina Parola. S</w:t>
      </w:r>
      <w:r w:rsidR="00171E2F">
        <w:rPr>
          <w:rFonts w:ascii="Arial" w:hAnsi="Arial" w:cs="Arial"/>
          <w:sz w:val="24"/>
          <w:szCs w:val="24"/>
        </w:rPr>
        <w:t>e c’è confusione in queste verità ci sarà confusione in ogni nostro parlare; se c</w:t>
      </w:r>
      <w:r w:rsidR="00603562">
        <w:rPr>
          <w:rFonts w:ascii="Arial" w:hAnsi="Arial" w:cs="Arial"/>
          <w:sz w:val="24"/>
          <w:szCs w:val="24"/>
        </w:rPr>
        <w:t>’è</w:t>
      </w:r>
      <w:r w:rsidR="00171E2F">
        <w:rPr>
          <w:rFonts w:ascii="Arial" w:hAnsi="Arial" w:cs="Arial"/>
          <w:sz w:val="24"/>
          <w:szCs w:val="24"/>
        </w:rPr>
        <w:t xml:space="preserve">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w:t>
      </w:r>
      <w:r w:rsidR="00603562">
        <w:rPr>
          <w:rFonts w:ascii="Arial" w:hAnsi="Arial" w:cs="Arial"/>
          <w:sz w:val="24"/>
          <w:szCs w:val="24"/>
        </w:rPr>
        <w:t xml:space="preserve">alcuni </w:t>
      </w:r>
      <w:r w:rsidR="00171E2F">
        <w:rPr>
          <w:rFonts w:ascii="Arial" w:hAnsi="Arial" w:cs="Arial"/>
          <w:sz w:val="24"/>
          <w:szCs w:val="24"/>
        </w:rPr>
        <w:t xml:space="preserve">principi essenziali che riguardano queste quattro verità. Per ognuna di esse abbiamo aggiunto in nota qualche </w:t>
      </w:r>
      <w:r w:rsidR="00E67447">
        <w:rPr>
          <w:rFonts w:ascii="Arial" w:hAnsi="Arial" w:cs="Arial"/>
          <w:sz w:val="24"/>
          <w:szCs w:val="24"/>
        </w:rPr>
        <w:t xml:space="preserve">link per quanti volessero approfondire le loro conoscenza e aggiungere verità alle verità che già si possiedono. </w:t>
      </w:r>
    </w:p>
    <w:p w14:paraId="08EE9368" w14:textId="77777777" w:rsidR="00171E2F" w:rsidRDefault="00171E2F" w:rsidP="00266ABB">
      <w:pPr>
        <w:spacing w:after="200" w:line="240" w:lineRule="auto"/>
        <w:jc w:val="both"/>
        <w:rPr>
          <w:rFonts w:ascii="Arial" w:hAnsi="Arial" w:cs="Arial"/>
          <w:sz w:val="24"/>
          <w:szCs w:val="24"/>
        </w:rPr>
      </w:pPr>
    </w:p>
    <w:p w14:paraId="269D8A17" w14:textId="3EFA1566" w:rsidR="008E5082" w:rsidRPr="008E5082" w:rsidRDefault="008E5082" w:rsidP="00266ABB">
      <w:pPr>
        <w:pStyle w:val="Titolo2"/>
        <w:spacing w:after="200" w:line="240" w:lineRule="auto"/>
        <w:rPr>
          <w:rFonts w:ascii="Arial" w:hAnsi="Arial" w:cs="Arial"/>
          <w:b/>
          <w:bCs/>
          <w:color w:val="000000" w:themeColor="text1"/>
        </w:rPr>
      </w:pPr>
      <w:bookmarkStart w:id="26" w:name="_Toc148644755"/>
      <w:bookmarkStart w:id="27" w:name="_Toc148949240"/>
      <w:bookmarkStart w:id="28" w:name="_Toc149197587"/>
      <w:r w:rsidRPr="008E5082">
        <w:rPr>
          <w:rFonts w:ascii="Arial" w:hAnsi="Arial" w:cs="Arial"/>
          <w:b/>
          <w:bCs/>
          <w:color w:val="000000" w:themeColor="text1"/>
        </w:rPr>
        <w:t>VERITÀ DI CREAZIONE</w:t>
      </w:r>
      <w:r>
        <w:rPr>
          <w:rStyle w:val="Rimandonotaapidipagina"/>
          <w:rFonts w:ascii="Arial" w:hAnsi="Arial" w:cs="Arial"/>
          <w:b/>
          <w:bCs/>
          <w:color w:val="000000" w:themeColor="text1"/>
        </w:rPr>
        <w:footnoteReference w:id="1"/>
      </w:r>
      <w:bookmarkEnd w:id="26"/>
      <w:bookmarkEnd w:id="27"/>
      <w:bookmarkEnd w:id="28"/>
    </w:p>
    <w:p w14:paraId="0EF4502E" w14:textId="34211EB2" w:rsidR="008E5082" w:rsidRDefault="00E67447" w:rsidP="00266ABB">
      <w:pPr>
        <w:spacing w:after="200" w:line="240" w:lineRule="auto"/>
        <w:jc w:val="both"/>
        <w:rPr>
          <w:rFonts w:ascii="Arial" w:hAnsi="Arial" w:cs="Arial"/>
          <w:color w:val="000000" w:themeColor="text1"/>
          <w:sz w:val="24"/>
          <w:szCs w:val="24"/>
        </w:rPr>
      </w:pPr>
      <w:r w:rsidRPr="00E67447">
        <w:rPr>
          <w:rFonts w:ascii="Arial" w:hAnsi="Arial" w:cs="Arial"/>
          <w:color w:val="000000" w:themeColor="text1"/>
          <w:sz w:val="24"/>
          <w:szCs w:val="24"/>
        </w:rPr>
        <w:t xml:space="preserve">La verità </w:t>
      </w:r>
      <w:r>
        <w:rPr>
          <w:rFonts w:ascii="Arial" w:hAnsi="Arial" w:cs="Arial"/>
          <w:color w:val="000000" w:themeColor="text1"/>
          <w:sz w:val="24"/>
          <w:szCs w:val="24"/>
        </w:rPr>
        <w:t xml:space="preserve">di creazione ci dice che l’uomo non si è fatto da se stesso, non è frutto del cieco evoluzionismo, non viene dalla sua volontà, non è frutto di idoli muti, </w:t>
      </w:r>
      <w:r>
        <w:rPr>
          <w:rFonts w:ascii="Arial" w:hAnsi="Arial" w:cs="Arial"/>
          <w:color w:val="000000" w:themeColor="text1"/>
          <w:sz w:val="24"/>
          <w:szCs w:val="24"/>
        </w:rPr>
        <w:lastRenderedPageBreak/>
        <w:t>sordi e ciechi, non è opera di Dèi che non sono Dio. L’uomo è opera del solo ed unico Signore del cielo e della terra. È stato creato dal solo Dio viv</w:t>
      </w:r>
      <w:r w:rsidR="00603562">
        <w:rPr>
          <w:rFonts w:ascii="Arial" w:hAnsi="Arial" w:cs="Arial"/>
          <w:color w:val="000000" w:themeColor="text1"/>
          <w:sz w:val="24"/>
          <w:szCs w:val="24"/>
        </w:rPr>
        <w:t>o</w:t>
      </w:r>
      <w:r>
        <w:rPr>
          <w:rFonts w:ascii="Arial" w:hAnsi="Arial" w:cs="Arial"/>
          <w:color w:val="000000" w:themeColor="text1"/>
          <w:sz w:val="24"/>
          <w:szCs w:val="24"/>
        </w:rPr>
        <w:t xml:space="preserve"> e vero, che è il solo Creatore e per questo anche il solo Signore non solo dell’uomo, ma anche di tutto l’universo, visibile e invisibile e di quanto vi è in esso. </w:t>
      </w:r>
      <w:r w:rsidR="00603562">
        <w:rPr>
          <w:rFonts w:ascii="Arial" w:hAnsi="Arial" w:cs="Arial"/>
          <w:color w:val="000000" w:themeColor="text1"/>
          <w:sz w:val="24"/>
          <w:szCs w:val="24"/>
        </w:rPr>
        <w:t xml:space="preserve">L’uomo </w:t>
      </w:r>
      <w:r>
        <w:rPr>
          <w:rFonts w:ascii="Arial" w:hAnsi="Arial" w:cs="Arial"/>
          <w:color w:val="000000" w:themeColor="text1"/>
          <w:sz w:val="24"/>
          <w:szCs w:val="24"/>
        </w:rPr>
        <w:t xml:space="preserve">è stato creato con una natura che può vivere solo rimanendo sempre nella volontà del suo Creatore e Signore. Se esce dalla volontà del suo Dio, Creatore, Signore, che a lui viene manifestata nella sua Parola, l’uomo entra nella morte, dalla quale potrà nuovamente tornare in vita </w:t>
      </w:r>
      <w:r w:rsidR="00603562">
        <w:rPr>
          <w:rFonts w:ascii="Arial" w:hAnsi="Arial" w:cs="Arial"/>
          <w:color w:val="000000" w:themeColor="text1"/>
          <w:sz w:val="24"/>
          <w:szCs w:val="24"/>
        </w:rPr>
        <w:t xml:space="preserve">solo </w:t>
      </w:r>
      <w:r>
        <w:rPr>
          <w:rFonts w:ascii="Arial" w:hAnsi="Arial" w:cs="Arial"/>
          <w:color w:val="000000" w:themeColor="text1"/>
          <w:sz w:val="24"/>
          <w:szCs w:val="24"/>
        </w:rPr>
        <w:t>per opera di colui che lo ha creato. Chi lo ha creato è il solo che lo potrà redimere e qui si entra nella seconda verità da conoscere anche questa con scienza perfetta ed è la verità di redenzione.</w:t>
      </w:r>
      <w:r w:rsidR="00603562">
        <w:rPr>
          <w:rFonts w:ascii="Arial" w:hAnsi="Arial" w:cs="Arial"/>
          <w:color w:val="000000" w:themeColor="text1"/>
          <w:sz w:val="24"/>
          <w:szCs w:val="24"/>
        </w:rPr>
        <w:t xml:space="preserve"> Sull’uomo creatura di Dio ecco quanto dobbiamo sapere:</w:t>
      </w:r>
    </w:p>
    <w:p w14:paraId="4A096B54"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666753D9" w14:textId="77777777" w:rsidR="001711F4" w:rsidRPr="00B64A9E" w:rsidRDefault="001711F4" w:rsidP="00266ABB">
      <w:pPr>
        <w:spacing w:after="200" w:line="240" w:lineRule="auto"/>
        <w:rPr>
          <w:b/>
          <w:bCs/>
          <w:sz w:val="10"/>
          <w:szCs w:val="6"/>
          <w:lang w:eastAsia="it-IT"/>
        </w:rPr>
      </w:pPr>
    </w:p>
    <w:p w14:paraId="25089FF9" w14:textId="77777777" w:rsidR="001711F4" w:rsidRPr="00B64A9E" w:rsidRDefault="001711F4" w:rsidP="00266ABB">
      <w:pPr>
        <w:spacing w:after="200" w:line="240" w:lineRule="auto"/>
        <w:ind w:left="567" w:right="567"/>
        <w:jc w:val="both"/>
        <w:rPr>
          <w:rFonts w:ascii="Arial" w:eastAsia="Times New Roman" w:hAnsi="Arial"/>
          <w:b/>
          <w:i/>
          <w:spacing w:val="2"/>
          <w:sz w:val="23"/>
          <w:szCs w:val="23"/>
          <w:lang w:eastAsia="it-IT"/>
        </w:rPr>
      </w:pPr>
      <w:r w:rsidRPr="00B64A9E">
        <w:rPr>
          <w:rFonts w:ascii="Arial" w:eastAsia="Times New Roman" w:hAnsi="Arial"/>
          <w:i/>
          <w:sz w:val="23"/>
          <w:szCs w:val="23"/>
          <w:lang w:eastAsia="it-IT"/>
        </w:rPr>
        <w:t>“</w:t>
      </w:r>
      <w:r w:rsidRPr="00B64A9E">
        <w:rPr>
          <w:rFonts w:ascii="Arial" w:eastAsia="Times New Roman" w:hAnsi="Arial"/>
          <w:i/>
          <w:spacing w:val="2"/>
          <w:sz w:val="23"/>
          <w:szCs w:val="23"/>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56EDDBC3" w14:textId="77777777" w:rsidR="001711F4" w:rsidRPr="00B64A9E" w:rsidRDefault="001711F4" w:rsidP="00266ABB">
      <w:pPr>
        <w:spacing w:after="200" w:line="240" w:lineRule="auto"/>
        <w:rPr>
          <w:b/>
          <w:bCs/>
          <w:sz w:val="10"/>
          <w:szCs w:val="6"/>
          <w:lang w:eastAsia="it-IT"/>
        </w:rPr>
      </w:pPr>
    </w:p>
    <w:p w14:paraId="7E14AC8A"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7A2C2F21" w14:textId="77777777" w:rsidR="001711F4" w:rsidRPr="00B64A9E" w:rsidRDefault="001711F4" w:rsidP="00266ABB">
      <w:pPr>
        <w:spacing w:after="200" w:line="240" w:lineRule="auto"/>
        <w:rPr>
          <w:b/>
          <w:bCs/>
          <w:sz w:val="10"/>
          <w:szCs w:val="6"/>
          <w:lang w:eastAsia="it-IT"/>
        </w:rPr>
      </w:pPr>
    </w:p>
    <w:p w14:paraId="0C18EEB7" w14:textId="77777777" w:rsidR="001711F4" w:rsidRPr="00B64A9E" w:rsidRDefault="001711F4" w:rsidP="00266ABB">
      <w:pPr>
        <w:spacing w:after="200" w:line="240" w:lineRule="auto"/>
        <w:ind w:left="567" w:right="567"/>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w:t>
      </w:r>
      <w:r w:rsidRPr="00B64A9E">
        <w:rPr>
          <w:rFonts w:ascii="Arial" w:eastAsia="Times New Roman" w:hAnsi="Arial"/>
          <w:i/>
          <w:sz w:val="23"/>
          <w:szCs w:val="23"/>
          <w:lang w:eastAsia="it-IT"/>
        </w:rPr>
        <w:lastRenderedPageBreak/>
        <w:t>non conoscono le mie vie”. Perciò ho giurato nella mia ira: “Non entreranno nel luogo del mio riposo”»</w:t>
      </w:r>
      <w:r w:rsidRPr="00B64A9E">
        <w:rPr>
          <w:rFonts w:ascii="Arial" w:eastAsia="Times New Roman" w:hAnsi="Arial"/>
          <w:sz w:val="23"/>
          <w:szCs w:val="23"/>
          <w:lang w:eastAsia="it-IT"/>
        </w:rPr>
        <w:t xml:space="preserve"> (Sal 95, 1-11). </w:t>
      </w:r>
    </w:p>
    <w:p w14:paraId="338AA159"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685C9604" w14:textId="77777777" w:rsidR="001711F4" w:rsidRPr="00B64A9E" w:rsidRDefault="001711F4" w:rsidP="00266ABB">
      <w:pPr>
        <w:spacing w:after="200" w:line="240" w:lineRule="auto"/>
        <w:rPr>
          <w:b/>
          <w:bCs/>
          <w:sz w:val="10"/>
          <w:szCs w:val="6"/>
          <w:lang w:eastAsia="it-IT"/>
        </w:rPr>
      </w:pPr>
    </w:p>
    <w:p w14:paraId="42F40A9E" w14:textId="77777777" w:rsidR="001711F4" w:rsidRPr="00B64A9E" w:rsidRDefault="001711F4"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B64A9E">
        <w:rPr>
          <w:rFonts w:ascii="Arial" w:eastAsia="Times New Roman" w:hAnsi="Arial"/>
          <w:sz w:val="23"/>
          <w:szCs w:val="23"/>
          <w:lang w:eastAsia="it-IT"/>
        </w:rPr>
        <w:t xml:space="preserve"> (Es 20,1-19). </w:t>
      </w:r>
    </w:p>
    <w:p w14:paraId="27483035" w14:textId="77777777" w:rsidR="001711F4" w:rsidRPr="00B64A9E" w:rsidRDefault="001711F4" w:rsidP="00266ABB">
      <w:pPr>
        <w:spacing w:after="200" w:line="240" w:lineRule="auto"/>
        <w:rPr>
          <w:b/>
          <w:bCs/>
          <w:sz w:val="10"/>
          <w:szCs w:val="6"/>
          <w:lang w:eastAsia="it-IT"/>
        </w:rPr>
      </w:pPr>
    </w:p>
    <w:p w14:paraId="176E2ECF"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9066E99" w14:textId="77777777" w:rsidR="001711F4" w:rsidRPr="00B64A9E" w:rsidRDefault="001711F4" w:rsidP="00266ABB">
      <w:pPr>
        <w:spacing w:after="200" w:line="240" w:lineRule="auto"/>
        <w:rPr>
          <w:b/>
          <w:bCs/>
          <w:sz w:val="10"/>
          <w:szCs w:val="6"/>
          <w:lang w:eastAsia="it-IT"/>
        </w:rPr>
      </w:pPr>
    </w:p>
    <w:p w14:paraId="06CDD4A7" w14:textId="77777777" w:rsidR="001711F4" w:rsidRPr="00B64A9E" w:rsidRDefault="001711F4" w:rsidP="00266ABB">
      <w:pPr>
        <w:spacing w:after="200" w:line="240" w:lineRule="auto"/>
        <w:ind w:left="567" w:right="566"/>
        <w:jc w:val="both"/>
        <w:rPr>
          <w:rFonts w:ascii="Arial" w:eastAsia="Times New Roman" w:hAnsi="Arial"/>
          <w:spacing w:val="-2"/>
          <w:sz w:val="23"/>
          <w:szCs w:val="23"/>
          <w:lang w:eastAsia="it-IT"/>
        </w:rPr>
      </w:pPr>
      <w:r w:rsidRPr="00B64A9E">
        <w:rPr>
          <w:rFonts w:ascii="Arial" w:eastAsia="Times New Roman" w:hAnsi="Arial"/>
          <w:i/>
          <w:spacing w:val="-2"/>
          <w:sz w:val="23"/>
          <w:szCs w:val="23"/>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64A9E">
        <w:rPr>
          <w:rFonts w:ascii="Arial" w:eastAsia="Times New Roman" w:hAnsi="Arial"/>
          <w:spacing w:val="-2"/>
          <w:sz w:val="23"/>
          <w:szCs w:val="23"/>
          <w:lang w:eastAsia="it-IT"/>
        </w:rPr>
        <w:t xml:space="preserve">. </w:t>
      </w:r>
    </w:p>
    <w:p w14:paraId="2163C1E4" w14:textId="77777777" w:rsidR="001711F4" w:rsidRPr="00B64A9E" w:rsidRDefault="001711F4" w:rsidP="00266ABB">
      <w:pPr>
        <w:spacing w:after="200" w:line="240" w:lineRule="auto"/>
        <w:rPr>
          <w:b/>
          <w:bCs/>
          <w:sz w:val="14"/>
          <w:szCs w:val="10"/>
          <w:lang w:eastAsia="it-IT"/>
        </w:rPr>
      </w:pPr>
    </w:p>
    <w:p w14:paraId="0B121CA7"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La consegna dell’universo nelle mani di Cristo Signore, l’Agnello che fu immolato così è narrata nel Libro dell’Apocalisse: </w:t>
      </w:r>
    </w:p>
    <w:p w14:paraId="50E1D775" w14:textId="77777777" w:rsidR="001711F4" w:rsidRPr="00B64A9E" w:rsidRDefault="001711F4" w:rsidP="00266ABB">
      <w:pPr>
        <w:spacing w:after="200" w:line="240" w:lineRule="auto"/>
        <w:rPr>
          <w:b/>
          <w:bCs/>
          <w:sz w:val="10"/>
          <w:szCs w:val="6"/>
          <w:lang w:eastAsia="it-IT"/>
        </w:rPr>
      </w:pPr>
    </w:p>
    <w:p w14:paraId="03138477" w14:textId="77777777" w:rsidR="001711F4" w:rsidRPr="00B64A9E" w:rsidRDefault="001711F4"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B64A9E">
        <w:rPr>
          <w:rFonts w:ascii="Arial" w:eastAsia="Times New Roman" w:hAnsi="Arial"/>
          <w:sz w:val="23"/>
          <w:szCs w:val="23"/>
          <w:lang w:eastAsia="it-IT"/>
        </w:rPr>
        <w:t xml:space="preserve">. </w:t>
      </w:r>
    </w:p>
    <w:p w14:paraId="1ECD7E5B" w14:textId="77777777" w:rsidR="001711F4" w:rsidRPr="00B64A9E" w:rsidRDefault="001711F4" w:rsidP="00266ABB">
      <w:pPr>
        <w:spacing w:after="200" w:line="240" w:lineRule="auto"/>
        <w:rPr>
          <w:b/>
          <w:bCs/>
          <w:sz w:val="10"/>
          <w:szCs w:val="6"/>
          <w:lang w:eastAsia="it-IT"/>
        </w:rPr>
      </w:pPr>
    </w:p>
    <w:p w14:paraId="4C753A95" w14:textId="6EDA7649"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Tutto è stato fatto dal Padre per mezzo del suo Verbo Eterno, nello Spirito Santo. Tutto è redento dal Padre per mezzo del suo Verbo Incarnato, nello Spirito Santo. Di ogni cosa l’Agnello che è stato immolato</w:t>
      </w:r>
      <w:r w:rsidR="0020487C">
        <w:rPr>
          <w:rFonts w:ascii="Arial" w:eastAsia="Times New Roman" w:hAnsi="Arial"/>
          <w:sz w:val="24"/>
          <w:szCs w:val="20"/>
          <w:lang w:eastAsia="it-IT"/>
        </w:rPr>
        <w:t>,</w:t>
      </w:r>
      <w:r w:rsidRPr="00B64A9E">
        <w:rPr>
          <w:rFonts w:ascii="Arial" w:eastAsia="Times New Roman" w:hAnsi="Arial"/>
          <w:sz w:val="24"/>
          <w:szCs w:val="20"/>
          <w:lang w:eastAsia="it-IT"/>
        </w:rPr>
        <w:t xml:space="preserve"> è stato costituito Signore. </w:t>
      </w:r>
    </w:p>
    <w:p w14:paraId="48554896"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B64A9E">
        <w:rPr>
          <w:rFonts w:ascii="Arial" w:eastAsia="Times New Roman" w:hAnsi="Arial"/>
          <w:i/>
          <w:sz w:val="24"/>
          <w:szCs w:val="20"/>
          <w:lang w:eastAsia="it-IT"/>
        </w:rPr>
        <w:t>“a nostra immagine, secondo la nostra somiglianza”</w:t>
      </w:r>
      <w:r w:rsidRPr="00B64A9E">
        <w:rPr>
          <w:rFonts w:ascii="Arial" w:eastAsia="Times New Roman" w:hAnsi="Arial"/>
          <w:sz w:val="24"/>
          <w:szCs w:val="20"/>
          <w:lang w:eastAsia="it-IT"/>
        </w:rPr>
        <w:t xml:space="preserve">. Non solo. È creato con un fine particolare, unico, che non è di nessun altro essere creato da Dio: </w:t>
      </w:r>
      <w:r w:rsidRPr="00B64A9E">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B64A9E">
        <w:rPr>
          <w:rFonts w:ascii="Arial" w:eastAsia="Times New Roman" w:hAnsi="Arial"/>
          <w:sz w:val="24"/>
          <w:szCs w:val="20"/>
          <w:lang w:eastAsia="it-IT"/>
        </w:rPr>
        <w:t xml:space="preserve"> </w:t>
      </w:r>
    </w:p>
    <w:p w14:paraId="0ACE6FE6" w14:textId="77777777" w:rsidR="001711F4" w:rsidRPr="00B64A9E" w:rsidRDefault="001711F4" w:rsidP="00266ABB">
      <w:pPr>
        <w:spacing w:after="200" w:line="240" w:lineRule="auto"/>
        <w:jc w:val="both"/>
        <w:rPr>
          <w:rFonts w:ascii="Arial" w:eastAsia="Times New Roman" w:hAnsi="Arial"/>
          <w:b/>
          <w:i/>
          <w:sz w:val="24"/>
          <w:szCs w:val="20"/>
          <w:lang w:eastAsia="it-IT"/>
        </w:rPr>
      </w:pPr>
      <w:r w:rsidRPr="00B64A9E">
        <w:rPr>
          <w:rFonts w:ascii="Arial" w:eastAsia="Times New Roman" w:hAnsi="Arial"/>
          <w:sz w:val="24"/>
          <w:szCs w:val="20"/>
          <w:lang w:eastAsia="it-IT"/>
        </w:rPr>
        <w:t xml:space="preserve">Solo dopo questa decisione, Dio creò l’uomo a sua immagine, a immagine di Dio lo creò. Maschio e femmina li creò. Una volta che l’uomo e la donna sono stati chiamati in vita, il Signore Dio, il Creatore e il Signore, il loro Artefice li benedice </w:t>
      </w:r>
      <w:r w:rsidRPr="00B64A9E">
        <w:rPr>
          <w:rFonts w:ascii="Arial" w:eastAsia="Times New Roman" w:hAnsi="Arial"/>
          <w:sz w:val="24"/>
          <w:szCs w:val="20"/>
          <w:lang w:eastAsia="it-IT"/>
        </w:rPr>
        <w:lastRenderedPageBreak/>
        <w:t>e manifesta loro il fine per cui essi sono stati creati. Questa verità è così rivelata nel Capitolo Primo della Genesi:</w:t>
      </w:r>
      <w:r w:rsidRPr="00B64A9E">
        <w:rPr>
          <w:rFonts w:ascii="Arial" w:eastAsia="Times New Roman" w:hAnsi="Arial"/>
          <w:i/>
          <w:sz w:val="24"/>
          <w:szCs w:val="20"/>
          <w:lang w:eastAsia="it-IT"/>
        </w:rPr>
        <w:t xml:space="preserve"> </w:t>
      </w:r>
    </w:p>
    <w:p w14:paraId="2CA77005" w14:textId="77777777" w:rsidR="001711F4" w:rsidRPr="00B64A9E" w:rsidRDefault="001711F4" w:rsidP="00266ABB">
      <w:pPr>
        <w:spacing w:after="200" w:line="240" w:lineRule="auto"/>
        <w:rPr>
          <w:b/>
          <w:bCs/>
          <w:sz w:val="10"/>
          <w:szCs w:val="6"/>
          <w:lang w:eastAsia="it-IT"/>
        </w:rPr>
      </w:pPr>
    </w:p>
    <w:p w14:paraId="2E8142C3" w14:textId="77777777" w:rsidR="001711F4" w:rsidRPr="00B64A9E" w:rsidRDefault="001711F4" w:rsidP="00266ABB">
      <w:pPr>
        <w:spacing w:after="200" w:line="240" w:lineRule="auto"/>
        <w:ind w:left="567" w:right="566"/>
        <w:jc w:val="both"/>
        <w:rPr>
          <w:rFonts w:ascii="Arial" w:eastAsia="Times New Roman" w:hAnsi="Arial"/>
          <w:sz w:val="24"/>
          <w:szCs w:val="20"/>
          <w:lang w:eastAsia="it-IT"/>
        </w:rPr>
      </w:pPr>
      <w:r w:rsidRPr="00B64A9E">
        <w:rPr>
          <w:rFonts w:ascii="Arial" w:eastAsia="Times New Roman" w:hAnsi="Arial"/>
          <w:i/>
          <w:sz w:val="23"/>
          <w:szCs w:val="23"/>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B64A9E">
        <w:rPr>
          <w:rFonts w:ascii="Arial" w:eastAsia="Times New Roman" w:hAnsi="Arial"/>
          <w:sz w:val="23"/>
          <w:szCs w:val="23"/>
          <w:lang w:eastAsia="it-IT"/>
        </w:rPr>
        <w:t>(Gen 1,26-28).</w:t>
      </w:r>
      <w:r w:rsidRPr="00B64A9E">
        <w:rPr>
          <w:rFonts w:ascii="Arial" w:eastAsia="Times New Roman" w:hAnsi="Arial"/>
          <w:sz w:val="24"/>
          <w:szCs w:val="20"/>
          <w:lang w:eastAsia="it-IT"/>
        </w:rPr>
        <w:t xml:space="preserve"> </w:t>
      </w:r>
    </w:p>
    <w:p w14:paraId="2FEB0F9A" w14:textId="77777777" w:rsidR="001711F4" w:rsidRPr="00B64A9E" w:rsidRDefault="001711F4" w:rsidP="00266ABB">
      <w:pPr>
        <w:spacing w:after="200" w:line="240" w:lineRule="auto"/>
        <w:rPr>
          <w:b/>
          <w:bCs/>
          <w:sz w:val="10"/>
          <w:szCs w:val="6"/>
          <w:lang w:eastAsia="it-IT"/>
        </w:rPr>
      </w:pPr>
    </w:p>
    <w:p w14:paraId="67C25BD6"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264A193B"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03B6A2E9"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0947A26"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758541AD" w14:textId="7E00DFF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Oggi</w:t>
      </w:r>
      <w:r w:rsidR="0020487C">
        <w:rPr>
          <w:rFonts w:ascii="Arial" w:eastAsia="Times New Roman" w:hAnsi="Arial"/>
          <w:sz w:val="24"/>
          <w:szCs w:val="20"/>
          <w:lang w:eastAsia="it-IT"/>
        </w:rPr>
        <w:t>, moltissimi cristiani,</w:t>
      </w:r>
      <w:r w:rsidRPr="00B64A9E">
        <w:rPr>
          <w:rFonts w:ascii="Arial" w:eastAsia="Times New Roman" w:hAnsi="Arial"/>
          <w:sz w:val="24"/>
          <w:szCs w:val="20"/>
          <w:lang w:eastAsia="it-IT"/>
        </w:rPr>
        <w:t xml:space="preserve"> avendo deciso di </w:t>
      </w:r>
      <w:r w:rsidR="0020487C">
        <w:rPr>
          <w:rFonts w:ascii="Arial" w:eastAsia="Times New Roman" w:hAnsi="Arial"/>
          <w:sz w:val="24"/>
          <w:szCs w:val="20"/>
          <w:lang w:eastAsia="it-IT"/>
        </w:rPr>
        <w:t xml:space="preserve">non </w:t>
      </w:r>
      <w:r w:rsidRPr="00B64A9E">
        <w:rPr>
          <w:rFonts w:ascii="Arial" w:eastAsia="Times New Roman" w:hAnsi="Arial"/>
          <w:sz w:val="24"/>
          <w:szCs w:val="20"/>
          <w:lang w:eastAsia="it-IT"/>
        </w:rPr>
        <w:t xml:space="preserve">Cristo Gesù al cuore </w:t>
      </w:r>
      <w:r w:rsidR="0020487C">
        <w:rPr>
          <w:rFonts w:ascii="Arial" w:eastAsia="Times New Roman" w:hAnsi="Arial"/>
          <w:sz w:val="24"/>
          <w:szCs w:val="20"/>
          <w:lang w:eastAsia="it-IT"/>
        </w:rPr>
        <w:t xml:space="preserve">e alla mente </w:t>
      </w:r>
      <w:r w:rsidRPr="00B64A9E">
        <w:rPr>
          <w:rFonts w:ascii="Arial" w:eastAsia="Times New Roman" w:hAnsi="Arial"/>
          <w:sz w:val="24"/>
          <w:szCs w:val="20"/>
          <w:lang w:eastAsia="it-IT"/>
        </w:rPr>
        <w:t xml:space="preserve">di ogni uomo, altro non fanno che condannare l’umanità ad assistere passivamente alla sua totale morte. È verità eterna e immutabile: solo in Cristo, per Cristo, con Cristo, l’uomo potrà ritornare alle sorgenti eterne della sua verità. </w:t>
      </w:r>
    </w:p>
    <w:p w14:paraId="14358FF9"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65E0FC53"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033CF730" w14:textId="77777777" w:rsidR="001711F4" w:rsidRPr="00B64A9E" w:rsidRDefault="001711F4" w:rsidP="00266ABB">
      <w:pPr>
        <w:spacing w:after="20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Ogni uomo deve sapere che l</w:t>
      </w:r>
      <w:r w:rsidRPr="00B64A9E">
        <w:rPr>
          <w:rFonts w:ascii="Arial" w:eastAsia="Times New Roman" w:hAnsi="Arial"/>
          <w:color w:val="000000"/>
          <w:spacing w:val="-2"/>
          <w:sz w:val="24"/>
          <w:szCs w:val="20"/>
          <w:lang w:eastAsia="it-IT"/>
        </w:rPr>
        <w:t>a fede non è soltanto armonizzazione di tutte le verità rivelate. È anche</w:t>
      </w:r>
      <w:r w:rsidRPr="00B64A9E">
        <w:rPr>
          <w:rFonts w:ascii="Arial" w:eastAsia="Times New Roman" w:hAnsi="Arial"/>
          <w:spacing w:val="-2"/>
          <w:sz w:val="24"/>
          <w:szCs w:val="20"/>
          <w:lang w:eastAsia="it-IT"/>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54E3A9A7" w14:textId="77777777" w:rsidR="001711F4" w:rsidRPr="00B64A9E" w:rsidRDefault="001711F4" w:rsidP="00266ABB">
      <w:pPr>
        <w:spacing w:after="200" w:line="240" w:lineRule="auto"/>
        <w:jc w:val="both"/>
        <w:rPr>
          <w:rFonts w:ascii="Arial" w:eastAsia="Times New Roman" w:hAnsi="Arial"/>
          <w:b/>
          <w:spacing w:val="-2"/>
          <w:sz w:val="24"/>
          <w:szCs w:val="20"/>
          <w:lang w:eastAsia="it-IT"/>
        </w:rPr>
      </w:pPr>
      <w:r w:rsidRPr="00B64A9E">
        <w:rPr>
          <w:rFonts w:ascii="Arial" w:eastAsia="Times New Roman" w:hAnsi="Arial"/>
          <w:spacing w:val="-2"/>
          <w:sz w:val="24"/>
          <w:szCs w:val="20"/>
          <w:lang w:eastAsia="it-IT"/>
        </w:rPr>
        <w:t xml:space="preserve">Proseguendo nell’argomentazione e nella deduzione, si deve aggiungere che se ogni membro del corpo di Cristo è chiamato a lasciarsi creare dallo Spirito Santo </w:t>
      </w:r>
      <w:r w:rsidRPr="00B64A9E">
        <w:rPr>
          <w:rFonts w:ascii="Arial" w:eastAsia="Times New Roman" w:hAnsi="Arial"/>
          <w:spacing w:val="-2"/>
          <w:sz w:val="24"/>
          <w:szCs w:val="20"/>
          <w:lang w:eastAsia="it-IT"/>
        </w:rPr>
        <w:lastRenderedPageBreak/>
        <w:t>vero corpo di Cristo e anche a lasciarsi fare strumento perché lui, lo Spirito Santo, possa formare, innalzare, edificare il corpo di Cristo, come è possibile che moltissimi membri del corpo di</w:t>
      </w:r>
      <w:r w:rsidRPr="00B64A9E">
        <w:rPr>
          <w:rFonts w:ascii="Arial" w:eastAsia="Times New Roman" w:hAnsi="Arial"/>
          <w:sz w:val="24"/>
          <w:szCs w:val="20"/>
          <w:lang w:eastAsia="it-IT"/>
        </w:rPr>
        <w:t xml:space="preserve"> Cristo, anche illustri e </w:t>
      </w:r>
      <w:r w:rsidRPr="00B64A9E">
        <w:rPr>
          <w:rFonts w:ascii="Arial" w:eastAsia="Times New Roman" w:hAnsi="Arial"/>
          <w:spacing w:val="-2"/>
          <w:sz w:val="24"/>
          <w:szCs w:val="20"/>
          <w:lang w:eastAsia="it-IT"/>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6AF4BA63" w14:textId="029CF794"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499F5DD4" w14:textId="77777777" w:rsidR="001711F4" w:rsidRPr="00B64A9E" w:rsidRDefault="001711F4"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01DF5D38" w14:textId="77777777" w:rsidR="001711F4" w:rsidRPr="00B64A9E" w:rsidRDefault="001711F4"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w:t>
      </w:r>
      <w:r w:rsidRPr="00B64A9E">
        <w:rPr>
          <w:rFonts w:ascii="Arial" w:eastAsia="Times New Roman" w:hAnsi="Arial"/>
          <w:i/>
          <w:sz w:val="24"/>
          <w:szCs w:val="20"/>
          <w:lang w:eastAsia="it-IT"/>
        </w:rPr>
        <w:lastRenderedPageBreak/>
        <w:t>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107E098" w14:textId="77777777" w:rsidR="001711F4" w:rsidRPr="00B64A9E" w:rsidRDefault="001711F4"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56400A5A" w14:textId="77777777" w:rsidR="001711F4" w:rsidRPr="00B64A9E" w:rsidRDefault="001711F4"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1D9F516" w14:textId="77777777" w:rsidR="001711F4" w:rsidRPr="00B64A9E" w:rsidRDefault="001711F4" w:rsidP="00266ABB">
      <w:pPr>
        <w:spacing w:after="200" w:line="240" w:lineRule="auto"/>
        <w:ind w:left="567" w:right="567"/>
        <w:jc w:val="both"/>
        <w:rPr>
          <w:rFonts w:ascii="Arial" w:eastAsia="Times New Roman" w:hAnsi="Arial"/>
          <w:b/>
          <w:i/>
          <w:sz w:val="24"/>
          <w:szCs w:val="20"/>
          <w:lang w:eastAsia="it-IT"/>
        </w:rPr>
      </w:pPr>
      <w:r w:rsidRPr="00B64A9E">
        <w:rPr>
          <w:rFonts w:ascii="Arial" w:eastAsia="Times New Roman" w:hAnsi="Arial"/>
          <w:i/>
          <w:sz w:val="24"/>
          <w:szCs w:val="20"/>
          <w:lang w:eastAsia="it-IT"/>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w:t>
      </w:r>
      <w:r w:rsidRPr="00B64A9E">
        <w:rPr>
          <w:rFonts w:ascii="Arial" w:eastAsia="Times New Roman" w:hAnsi="Arial"/>
          <w:i/>
          <w:sz w:val="24"/>
          <w:szCs w:val="20"/>
          <w:lang w:eastAsia="it-IT"/>
        </w:rPr>
        <w:lastRenderedPageBreak/>
        <w:t>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19C3764" w14:textId="5F9A5AA0" w:rsidR="001711F4" w:rsidRPr="00B64A9E" w:rsidRDefault="001711F4"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Oggi</w:t>
      </w:r>
      <w:r w:rsidR="0020487C">
        <w:rPr>
          <w:rFonts w:ascii="Arial" w:eastAsia="Times New Roman" w:hAnsi="Arial"/>
          <w:sz w:val="24"/>
          <w:szCs w:val="20"/>
          <w:lang w:eastAsia="it-IT"/>
        </w:rPr>
        <w:t xml:space="preserve">, moltissimi cristiani e anche non cristiani, </w:t>
      </w:r>
      <w:r w:rsidRPr="00B64A9E">
        <w:rPr>
          <w:rFonts w:ascii="Arial" w:eastAsia="Times New Roman" w:hAnsi="Arial"/>
          <w:sz w:val="24"/>
          <w:szCs w:val="20"/>
          <w:lang w:eastAsia="it-IT"/>
        </w:rPr>
        <w:t>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r w:rsidR="004D5963">
        <w:rPr>
          <w:rFonts w:ascii="Arial" w:eastAsia="Times New Roman" w:hAnsi="Arial"/>
          <w:sz w:val="24"/>
          <w:szCs w:val="20"/>
          <w:lang w:eastAsia="it-IT"/>
        </w:rPr>
        <w:t xml:space="preserve"> Le verità di creazione si potrà vivere solo dalla verità di redenzione. Ecco perché è cosa giusta dire una parola di chiarezza anche su questa verità.</w:t>
      </w:r>
    </w:p>
    <w:p w14:paraId="6973E320" w14:textId="77777777" w:rsidR="001711F4" w:rsidRDefault="001711F4" w:rsidP="00266ABB">
      <w:pPr>
        <w:spacing w:after="200" w:line="240" w:lineRule="auto"/>
        <w:jc w:val="both"/>
        <w:rPr>
          <w:rFonts w:ascii="Arial" w:hAnsi="Arial" w:cs="Arial"/>
          <w:color w:val="000000" w:themeColor="text1"/>
          <w:sz w:val="24"/>
          <w:szCs w:val="24"/>
        </w:rPr>
      </w:pPr>
    </w:p>
    <w:p w14:paraId="58EB3330" w14:textId="77777777" w:rsidR="00E67447" w:rsidRDefault="00E67447" w:rsidP="00266ABB">
      <w:pPr>
        <w:spacing w:after="200" w:line="240" w:lineRule="auto"/>
        <w:jc w:val="both"/>
        <w:rPr>
          <w:rFonts w:ascii="Arial" w:hAnsi="Arial" w:cs="Arial"/>
          <w:color w:val="000000" w:themeColor="text1"/>
          <w:sz w:val="24"/>
          <w:szCs w:val="24"/>
        </w:rPr>
      </w:pPr>
    </w:p>
    <w:p w14:paraId="79D6DDCC" w14:textId="46C1DBFC" w:rsidR="008E5082" w:rsidRPr="008E5082" w:rsidRDefault="008E5082" w:rsidP="00266ABB">
      <w:pPr>
        <w:pStyle w:val="Titolo2"/>
        <w:spacing w:after="200" w:line="240" w:lineRule="auto"/>
        <w:rPr>
          <w:rFonts w:ascii="Arial" w:hAnsi="Arial" w:cs="Arial"/>
          <w:b/>
          <w:bCs/>
          <w:color w:val="000000" w:themeColor="text1"/>
        </w:rPr>
      </w:pPr>
      <w:bookmarkStart w:id="29" w:name="_Toc148644756"/>
      <w:bookmarkStart w:id="30" w:name="_Toc148949241"/>
      <w:bookmarkStart w:id="31" w:name="_Toc149197588"/>
      <w:r w:rsidRPr="008E5082">
        <w:rPr>
          <w:rFonts w:ascii="Arial" w:hAnsi="Arial" w:cs="Arial"/>
          <w:b/>
          <w:bCs/>
          <w:color w:val="000000" w:themeColor="text1"/>
        </w:rPr>
        <w:t>VERITÀ DI REDENZIONE</w:t>
      </w:r>
      <w:r>
        <w:rPr>
          <w:rStyle w:val="Rimandonotaapidipagina"/>
          <w:rFonts w:ascii="Arial" w:hAnsi="Arial" w:cs="Arial"/>
          <w:b/>
          <w:bCs/>
          <w:color w:val="000000" w:themeColor="text1"/>
        </w:rPr>
        <w:footnoteReference w:id="2"/>
      </w:r>
      <w:bookmarkEnd w:id="29"/>
      <w:bookmarkEnd w:id="30"/>
      <w:bookmarkEnd w:id="31"/>
      <w:r w:rsidRPr="008E5082">
        <w:rPr>
          <w:rFonts w:ascii="Arial" w:hAnsi="Arial" w:cs="Arial"/>
          <w:b/>
          <w:bCs/>
          <w:color w:val="000000" w:themeColor="text1"/>
        </w:rPr>
        <w:t xml:space="preserve"> </w:t>
      </w:r>
    </w:p>
    <w:p w14:paraId="76D466AB" w14:textId="65E3A5CF" w:rsidR="008E5082" w:rsidRDefault="00A0148C"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L’uomo avendo disobbedito alla volontà del suo Signore, Creatore e Dio, è uscito della sua verità di creazione, verità che dice che l’uomo è nella vita se si </w:t>
      </w:r>
      <w:r w:rsidR="004D5963">
        <w:rPr>
          <w:rFonts w:ascii="Arial" w:hAnsi="Arial" w:cs="Arial"/>
          <w:color w:val="000000" w:themeColor="text1"/>
          <w:sz w:val="24"/>
          <w:szCs w:val="24"/>
        </w:rPr>
        <w:t xml:space="preserve">conserva </w:t>
      </w:r>
      <w:r>
        <w:rPr>
          <w:rFonts w:ascii="Arial" w:hAnsi="Arial" w:cs="Arial"/>
          <w:color w:val="000000" w:themeColor="text1"/>
          <w:sz w:val="24"/>
          <w:szCs w:val="24"/>
        </w:rPr>
        <w:t>nella volontà del suo Creatore, Signore e Dio. Se invece disobbedisce ed esc</w:t>
      </w:r>
      <w:r w:rsidR="004D5963">
        <w:rPr>
          <w:rFonts w:ascii="Arial" w:hAnsi="Arial" w:cs="Arial"/>
          <w:color w:val="000000" w:themeColor="text1"/>
          <w:sz w:val="24"/>
          <w:szCs w:val="24"/>
        </w:rPr>
        <w:t>e</w:t>
      </w:r>
      <w:r>
        <w:rPr>
          <w:rFonts w:ascii="Arial" w:hAnsi="Arial" w:cs="Arial"/>
          <w:color w:val="000000" w:themeColor="text1"/>
          <w:sz w:val="24"/>
          <w:szCs w:val="24"/>
        </w:rPr>
        <w:t xml:space="preserve"> dalla volontà di dio, per lui si aprono abissi di morte sempre più profondi fino a bruciare nella morte eterna senza mai consumarsi. Che la Parola sulla bocca di Dio è purissima verità lo attesta e lo testimonia la nostra storia. Lo testimoniava ieri, lo testimonia </w:t>
      </w:r>
      <w:r w:rsidR="004D5963">
        <w:rPr>
          <w:rFonts w:ascii="Arial" w:hAnsi="Arial" w:cs="Arial"/>
          <w:color w:val="000000" w:themeColor="text1"/>
          <w:sz w:val="24"/>
          <w:szCs w:val="24"/>
        </w:rPr>
        <w:t xml:space="preserve">molto di più </w:t>
      </w:r>
      <w:r>
        <w:rPr>
          <w:rFonts w:ascii="Arial" w:hAnsi="Arial" w:cs="Arial"/>
          <w:color w:val="000000" w:themeColor="text1"/>
          <w:sz w:val="24"/>
          <w:szCs w:val="24"/>
        </w:rPr>
        <w:t xml:space="preserve">oggi. L’Apostolo Paolo sul fondamento del Libro </w:t>
      </w:r>
      <w:r>
        <w:rPr>
          <w:rFonts w:ascii="Arial" w:hAnsi="Arial" w:cs="Arial"/>
          <w:color w:val="000000" w:themeColor="text1"/>
          <w:sz w:val="24"/>
          <w:szCs w:val="24"/>
        </w:rPr>
        <w:lastRenderedPageBreak/>
        <w:t xml:space="preserve">della Sapienza e degli altri Libri della Sacra Scrittura, rivela che nel tempo la </w:t>
      </w:r>
      <w:r w:rsidR="004D5963">
        <w:rPr>
          <w:rFonts w:ascii="Arial" w:hAnsi="Arial" w:cs="Arial"/>
          <w:color w:val="000000" w:themeColor="text1"/>
          <w:sz w:val="24"/>
          <w:szCs w:val="24"/>
        </w:rPr>
        <w:t xml:space="preserve">disobbedienza alla volontà del Signore </w:t>
      </w:r>
      <w:r>
        <w:rPr>
          <w:rFonts w:ascii="Arial" w:hAnsi="Arial" w:cs="Arial"/>
          <w:color w:val="000000" w:themeColor="text1"/>
          <w:sz w:val="24"/>
          <w:szCs w:val="24"/>
        </w:rPr>
        <w:t>giunge fino a soffocare la verità nell’ingiustizia, conducendo il corpo dell’uomo a bruciare in una immoralità sempre più morale. Ecco la sua tagliente Parola:</w:t>
      </w:r>
    </w:p>
    <w:p w14:paraId="318C1521" w14:textId="5348D9AD" w:rsidR="00A0148C" w:rsidRPr="00A0148C" w:rsidRDefault="00A0148C" w:rsidP="00266ABB">
      <w:pPr>
        <w:spacing w:after="200" w:line="240" w:lineRule="auto"/>
        <w:ind w:left="567" w:right="567"/>
        <w:jc w:val="both"/>
        <w:rPr>
          <w:rFonts w:ascii="Arial" w:hAnsi="Arial" w:cs="Arial"/>
          <w:i/>
          <w:iCs/>
          <w:color w:val="000000" w:themeColor="text1"/>
          <w:sz w:val="24"/>
          <w:szCs w:val="24"/>
        </w:rPr>
      </w:pPr>
      <w:r w:rsidRPr="00A0148C">
        <w:rPr>
          <w:rFonts w:ascii="Arial" w:hAnsi="Arial" w:cs="Arial"/>
          <w:i/>
          <w:iCs/>
          <w:color w:val="000000" w:themeColor="text1"/>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797D30E" w14:textId="066893CC" w:rsidR="008E5082" w:rsidRDefault="00A0148C"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Oggi dobbiamo confessare che </w:t>
      </w:r>
      <w:r w:rsidR="00D45AA9">
        <w:rPr>
          <w:rFonts w:ascii="Arial" w:hAnsi="Arial" w:cs="Arial"/>
          <w:color w:val="000000" w:themeColor="text1"/>
          <w:sz w:val="24"/>
          <w:szCs w:val="24"/>
        </w:rPr>
        <w:t xml:space="preserve">si lavora alacremente e senza mai stancarsi perché </w:t>
      </w:r>
      <w:r>
        <w:rPr>
          <w:rFonts w:ascii="Arial" w:hAnsi="Arial" w:cs="Arial"/>
          <w:color w:val="000000" w:themeColor="text1"/>
          <w:sz w:val="24"/>
          <w:szCs w:val="24"/>
        </w:rPr>
        <w:t xml:space="preserve">sia la verità di creazione, sia la verità di redenzione, </w:t>
      </w:r>
      <w:r w:rsidR="00D45AA9">
        <w:rPr>
          <w:rFonts w:ascii="Arial" w:hAnsi="Arial" w:cs="Arial"/>
          <w:color w:val="000000" w:themeColor="text1"/>
          <w:sz w:val="24"/>
          <w:szCs w:val="24"/>
        </w:rPr>
        <w:t>sia la verità di Cristo Gesù e sia la verità escatologica vengano cancellate dal pensiero e dalla volontà di ogni uomo. Di queste verità oggettive e universali neanche se ne deve parlare. Questo non nel mondo, al quale ormai nulla interessa di ciò che non è suo pensiero</w:t>
      </w:r>
      <w:r w:rsidR="004D5963">
        <w:rPr>
          <w:rFonts w:ascii="Arial" w:hAnsi="Arial" w:cs="Arial"/>
          <w:color w:val="000000" w:themeColor="text1"/>
          <w:sz w:val="24"/>
          <w:szCs w:val="24"/>
        </w:rPr>
        <w:t>,</w:t>
      </w:r>
      <w:r w:rsidR="00D45AA9">
        <w:rPr>
          <w:rFonts w:ascii="Arial" w:hAnsi="Arial" w:cs="Arial"/>
          <w:color w:val="000000" w:themeColor="text1"/>
          <w:sz w:val="24"/>
          <w:szCs w:val="24"/>
        </w:rPr>
        <w:t xml:space="preserve"> che necessariamente dovrà essere ateo, a-cristologico, a-redentivo, a-escatologico, a-soteriologico e soprattutto a-ecclesiologico, ma nella Chiesa una, santa, cattolica, apostolica. Oggi Satana sta entrando nella Chiesa con tutta la </w:t>
      </w:r>
      <w:r w:rsidR="00D45AA9">
        <w:rPr>
          <w:rFonts w:ascii="Arial" w:hAnsi="Arial" w:cs="Arial"/>
          <w:color w:val="000000" w:themeColor="text1"/>
          <w:sz w:val="24"/>
          <w:szCs w:val="24"/>
        </w:rPr>
        <w:lastRenderedPageBreak/>
        <w:t>sua potenza infernale, avendo deciso che essa va distrutta e cancellata. Ecco un pensiero che è giusto che vanga offerto ad ogni mente credente:</w:t>
      </w:r>
    </w:p>
    <w:p w14:paraId="56C9D182" w14:textId="77777777" w:rsidR="00D45AA9" w:rsidRPr="00D45AA9" w:rsidRDefault="00D45AA9"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17774A76" w14:textId="77777777" w:rsidR="00D45AA9" w:rsidRPr="00D45AA9" w:rsidRDefault="00D45AA9"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5670495D" w14:textId="77777777" w:rsidR="00D45AA9" w:rsidRPr="00D45AA9" w:rsidRDefault="00D45AA9"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CBB4CFA" w14:textId="77777777" w:rsidR="00D45AA9" w:rsidRPr="00D45AA9" w:rsidRDefault="00D45AA9"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Mi metterò di sentinella, in piedi sulla fortezza, a spiare, per vedere che cosa mi dirà, che cosa risponderà ai miei lamenti. Il Signore </w:t>
      </w:r>
      <w:r w:rsidRPr="00D45AA9">
        <w:rPr>
          <w:rFonts w:ascii="Arial" w:hAnsi="Arial" w:cs="Arial"/>
          <w:i/>
          <w:iCs/>
          <w:color w:val="000000" w:themeColor="text1"/>
          <w:sz w:val="24"/>
          <w:szCs w:val="24"/>
        </w:rPr>
        <w:lastRenderedPageBreak/>
        <w:t xml:space="preserve">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2884E4A5" w14:textId="77777777" w:rsidR="00D45AA9" w:rsidRPr="00D45AA9" w:rsidRDefault="00D45AA9" w:rsidP="00266ABB">
      <w:pPr>
        <w:spacing w:after="200" w:line="240" w:lineRule="auto"/>
        <w:ind w:left="567" w:right="567"/>
        <w:jc w:val="both"/>
        <w:rPr>
          <w:rFonts w:ascii="Arial" w:hAnsi="Arial" w:cs="Arial"/>
          <w:i/>
          <w:iCs/>
          <w:color w:val="000000" w:themeColor="text1"/>
          <w:sz w:val="24"/>
          <w:szCs w:val="24"/>
        </w:rPr>
      </w:pPr>
      <w:r w:rsidRPr="00D45AA9">
        <w:rPr>
          <w:rFonts w:ascii="Arial" w:hAnsi="Arial" w:cs="Arial"/>
          <w:i/>
          <w:iCs/>
          <w:color w:val="000000" w:themeColor="text1"/>
          <w:sz w:val="24"/>
          <w:szCs w:val="24"/>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78C974D" w14:textId="77777777" w:rsidR="004D5963" w:rsidRDefault="00D45AA9"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w:t>
      </w:r>
      <w:r w:rsidR="004D5963">
        <w:rPr>
          <w:rFonts w:ascii="Arial" w:hAnsi="Arial" w:cs="Arial"/>
          <w:color w:val="000000" w:themeColor="text1"/>
          <w:sz w:val="24"/>
          <w:szCs w:val="24"/>
        </w:rPr>
        <w:t xml:space="preserve">Cose tutte offerte all’uomo trasformate nella sua purissima falsità e menzogna. </w:t>
      </w:r>
      <w:r w:rsidRPr="00D45AA9">
        <w:rPr>
          <w:rFonts w:ascii="Arial" w:hAnsi="Arial" w:cs="Arial"/>
          <w:color w:val="000000" w:themeColor="text1"/>
          <w:sz w:val="24"/>
          <w:szCs w:val="24"/>
        </w:rPr>
        <w:t xml:space="preserve">Si sta servendo finanche della via della falsa compassione, falso amore, falsa dignità, </w:t>
      </w:r>
      <w:r w:rsidRPr="00D45AA9">
        <w:rPr>
          <w:rFonts w:ascii="Arial" w:hAnsi="Arial" w:cs="Arial"/>
          <w:color w:val="000000" w:themeColor="text1"/>
          <w:sz w:val="24"/>
          <w:szCs w:val="24"/>
        </w:rPr>
        <w:lastRenderedPageBreak/>
        <w:t xml:space="preserve">falsi diritti. Le sue astuzie sono illimitate e le forze schiarate in campo non conoscono né stanchezza, né sonno, né momenti di disattenzione. </w:t>
      </w:r>
    </w:p>
    <w:p w14:paraId="0D444EE8" w14:textId="4B48DEA5" w:rsidR="00D45AA9" w:rsidRPr="00D45AA9" w:rsidRDefault="00D45AA9"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 xml:space="preserve">Ecco qual è il frutto di questo </w:t>
      </w:r>
      <w:r w:rsidR="004D5963">
        <w:rPr>
          <w:rFonts w:ascii="Arial" w:hAnsi="Arial" w:cs="Arial"/>
          <w:color w:val="000000" w:themeColor="text1"/>
          <w:sz w:val="24"/>
          <w:szCs w:val="24"/>
        </w:rPr>
        <w:t xml:space="preserve">fortissimo </w:t>
      </w:r>
      <w:r w:rsidRPr="00D45AA9">
        <w:rPr>
          <w:rFonts w:ascii="Arial" w:hAnsi="Arial" w:cs="Arial"/>
          <w:color w:val="000000" w:themeColor="text1"/>
          <w:sz w:val="24"/>
          <w:szCs w:val="24"/>
        </w:rPr>
        <w:t xml:space="preserve">attacco: la conquista di moltissimi discepoli di Gesù, trasformati dal principe dei demòni in araldi, banditori, profeti, maestri, dottori del suo pensiero. Così la Chiesa dal suo interno, dal suo seno, sta ricevendo la più grande devastazione mai conosciuta nella storia. Molti altri discepoli di Gesù per paura di essere derisi </w:t>
      </w:r>
      <w:r w:rsidR="00A450B8">
        <w:rPr>
          <w:rFonts w:ascii="Arial" w:hAnsi="Arial" w:cs="Arial"/>
          <w:color w:val="000000" w:themeColor="text1"/>
          <w:sz w:val="24"/>
          <w:szCs w:val="24"/>
        </w:rPr>
        <w:t xml:space="preserve">e avvolti dal loro odio di distruzione e dii annientamento </w:t>
      </w:r>
      <w:r w:rsidRPr="00D45AA9">
        <w:rPr>
          <w:rFonts w:ascii="Arial" w:hAnsi="Arial" w:cs="Arial"/>
          <w:color w:val="000000" w:themeColor="text1"/>
          <w:sz w:val="24"/>
          <w:szCs w:val="24"/>
        </w:rPr>
        <w:t>da questi araldi, profeti, ministri di Satana, non hanno neanche il coraggio di proferire una sola sillaba in difesa di Gesù Signore e della sua purissima verità, e così al Signore non resta che far gridare domani le pietre delle pareti dell</w:t>
      </w:r>
      <w:r w:rsidR="00A450B8">
        <w:rPr>
          <w:rFonts w:ascii="Arial" w:hAnsi="Arial" w:cs="Arial"/>
          <w:color w:val="000000" w:themeColor="text1"/>
          <w:sz w:val="24"/>
          <w:szCs w:val="24"/>
        </w:rPr>
        <w:t>e</w:t>
      </w:r>
      <w:r w:rsidRPr="00D45AA9">
        <w:rPr>
          <w:rFonts w:ascii="Arial" w:hAnsi="Arial" w:cs="Arial"/>
          <w:color w:val="000000" w:themeColor="text1"/>
          <w:sz w:val="24"/>
          <w:szCs w:val="24"/>
        </w:rPr>
        <w:t xml:space="preserv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1093E044" w14:textId="5EB54BC7" w:rsidR="00D45AA9" w:rsidRPr="00D45AA9" w:rsidRDefault="00D45AA9"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w:t>
      </w:r>
      <w:r w:rsidR="00A450B8">
        <w:rPr>
          <w:rFonts w:ascii="Arial" w:hAnsi="Arial" w:cs="Arial"/>
          <w:color w:val="000000" w:themeColor="text1"/>
          <w:sz w:val="24"/>
          <w:szCs w:val="24"/>
        </w:rPr>
        <w:t>va</w:t>
      </w:r>
      <w:r w:rsidRPr="00D45AA9">
        <w:rPr>
          <w:rFonts w:ascii="Arial" w:hAnsi="Arial" w:cs="Arial"/>
          <w:color w:val="000000" w:themeColor="text1"/>
          <w:sz w:val="24"/>
          <w:szCs w:val="24"/>
        </w:rPr>
        <w:t xml:space="preserve">. Oggi anche questa possibilità di salvezza sta scomparendo. Anche il giusto oggi è assalito con mille bombe a grappolo </w:t>
      </w:r>
      <w:r w:rsidR="00A450B8">
        <w:rPr>
          <w:rFonts w:ascii="Arial" w:hAnsi="Arial" w:cs="Arial"/>
          <w:color w:val="000000" w:themeColor="text1"/>
          <w:sz w:val="24"/>
          <w:szCs w:val="24"/>
        </w:rPr>
        <w:t>d</w:t>
      </w:r>
      <w:r w:rsidRPr="00D45AA9">
        <w:rPr>
          <w:rFonts w:ascii="Arial" w:hAnsi="Arial" w:cs="Arial"/>
          <w:color w:val="000000" w:themeColor="text1"/>
          <w:sz w:val="24"/>
          <w:szCs w:val="24"/>
        </w:rPr>
        <w:t xml:space="preserve">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w:t>
      </w:r>
      <w:r w:rsidR="00A450B8">
        <w:rPr>
          <w:rFonts w:ascii="Arial" w:hAnsi="Arial" w:cs="Arial"/>
          <w:color w:val="000000" w:themeColor="text1"/>
          <w:sz w:val="24"/>
          <w:szCs w:val="24"/>
        </w:rPr>
        <w:t xml:space="preserve">per </w:t>
      </w:r>
      <w:r w:rsidRPr="00D45AA9">
        <w:rPr>
          <w:rFonts w:ascii="Arial" w:hAnsi="Arial" w:cs="Arial"/>
          <w:color w:val="000000" w:themeColor="text1"/>
          <w:sz w:val="24"/>
          <w:szCs w:val="24"/>
        </w:rPr>
        <w:t>la salvezza della verità di Cristo Signore che oggi sta per essere sommersa sotto una montagna di falsità e di tenebre.</w:t>
      </w:r>
    </w:p>
    <w:p w14:paraId="09D3F3A5" w14:textId="308B2557" w:rsidR="00D45AA9" w:rsidRDefault="00D45AA9" w:rsidP="00266ABB">
      <w:pPr>
        <w:spacing w:after="200" w:line="240" w:lineRule="auto"/>
        <w:jc w:val="both"/>
        <w:rPr>
          <w:rFonts w:ascii="Arial" w:hAnsi="Arial" w:cs="Arial"/>
          <w:color w:val="000000" w:themeColor="text1"/>
          <w:sz w:val="24"/>
          <w:szCs w:val="24"/>
        </w:rPr>
      </w:pPr>
      <w:r w:rsidRPr="00D45AA9">
        <w:rPr>
          <w:rFonts w:ascii="Arial" w:hAnsi="Arial" w:cs="Arial"/>
          <w:color w:val="000000" w:themeColor="text1"/>
          <w:sz w:val="24"/>
          <w:szCs w:val="24"/>
        </w:rPr>
        <w:t>Quanto Gesù ha detto ai farisei</w:t>
      </w:r>
      <w:r w:rsidR="004F1707">
        <w:rPr>
          <w:rFonts w:ascii="Arial" w:hAnsi="Arial" w:cs="Arial"/>
          <w:color w:val="000000" w:themeColor="text1"/>
          <w:sz w:val="24"/>
          <w:szCs w:val="24"/>
        </w:rPr>
        <w:t>, il giorno del suo ingesso messianico in Gerusalemme</w:t>
      </w:r>
      <w:r w:rsidRPr="00D45AA9">
        <w:rPr>
          <w:rFonts w:ascii="Arial" w:hAnsi="Arial" w:cs="Arial"/>
          <w:color w:val="000000" w:themeColor="text1"/>
          <w:sz w:val="24"/>
          <w:szCs w:val="24"/>
        </w:rPr>
        <w:t xml:space="preserve">: </w:t>
      </w:r>
      <w:r w:rsidRPr="004F1707">
        <w:rPr>
          <w:rFonts w:ascii="Arial" w:hAnsi="Arial" w:cs="Arial"/>
          <w:i/>
          <w:iCs/>
          <w:color w:val="000000" w:themeColor="text1"/>
          <w:sz w:val="24"/>
          <w:szCs w:val="24"/>
        </w:rPr>
        <w:t>“Io vi dico, se questi taceranno, grideranno le pietre”</w:t>
      </w:r>
      <w:r w:rsidR="004F1707">
        <w:rPr>
          <w:rFonts w:ascii="Arial" w:hAnsi="Arial" w:cs="Arial"/>
          <w:color w:val="000000" w:themeColor="text1"/>
          <w:sz w:val="24"/>
          <w:szCs w:val="24"/>
        </w:rPr>
        <w:t xml:space="preserve">, valgono molto di più per i nostri giorni, tempo in cui moltissimi </w:t>
      </w:r>
      <w:r w:rsidR="00A450B8">
        <w:rPr>
          <w:rFonts w:ascii="Arial" w:hAnsi="Arial" w:cs="Arial"/>
          <w:color w:val="000000" w:themeColor="text1"/>
          <w:sz w:val="24"/>
          <w:szCs w:val="24"/>
        </w:rPr>
        <w:t xml:space="preserve">figli </w:t>
      </w:r>
      <w:r w:rsidR="004F1707">
        <w:rPr>
          <w:rFonts w:ascii="Arial" w:hAnsi="Arial" w:cs="Arial"/>
          <w:color w:val="000000" w:themeColor="text1"/>
          <w:sz w:val="24"/>
          <w:szCs w:val="24"/>
        </w:rPr>
        <w:t xml:space="preserve">della Chiesa </w:t>
      </w:r>
      <w:r w:rsidRPr="00D45AA9">
        <w:rPr>
          <w:rFonts w:ascii="Arial" w:hAnsi="Arial" w:cs="Arial"/>
          <w:color w:val="000000" w:themeColor="text1"/>
          <w:sz w:val="24"/>
          <w:szCs w:val="24"/>
        </w:rPr>
        <w:t>si sono trasformati in farisei e dottori della legge, con volontà satanica di annientare la verità di Cristo e della Chiesa</w:t>
      </w:r>
      <w:r w:rsidR="00A450B8">
        <w:rPr>
          <w:rFonts w:ascii="Arial" w:hAnsi="Arial" w:cs="Arial"/>
          <w:color w:val="000000" w:themeColor="text1"/>
          <w:sz w:val="24"/>
          <w:szCs w:val="24"/>
        </w:rPr>
        <w:t xml:space="preserve">. Oggi </w:t>
      </w:r>
      <w:r w:rsidRPr="00D45AA9">
        <w:rPr>
          <w:rFonts w:ascii="Arial" w:hAnsi="Arial" w:cs="Arial"/>
          <w:color w:val="000000" w:themeColor="text1"/>
          <w:sz w:val="24"/>
          <w:szCs w:val="24"/>
        </w:rPr>
        <w:t xml:space="preserve">vi è </w:t>
      </w:r>
      <w:r w:rsidR="00A450B8">
        <w:rPr>
          <w:rFonts w:ascii="Arial" w:hAnsi="Arial" w:cs="Arial"/>
          <w:color w:val="000000" w:themeColor="text1"/>
          <w:sz w:val="24"/>
          <w:szCs w:val="24"/>
        </w:rPr>
        <w:t xml:space="preserve">però </w:t>
      </w:r>
      <w:r w:rsidRPr="00D45AA9">
        <w:rPr>
          <w:rFonts w:ascii="Arial" w:hAnsi="Arial" w:cs="Arial"/>
          <w:color w:val="000000" w:themeColor="text1"/>
          <w:sz w:val="24"/>
          <w:szCs w:val="24"/>
        </w:rPr>
        <w:t xml:space="preserve">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w:t>
      </w:r>
      <w:r w:rsidRPr="00D45AA9">
        <w:rPr>
          <w:rFonts w:ascii="Arial" w:hAnsi="Arial" w:cs="Arial"/>
          <w:color w:val="000000" w:themeColor="text1"/>
          <w:sz w:val="24"/>
          <w:szCs w:val="24"/>
        </w:rPr>
        <w:lastRenderedPageBreak/>
        <w:t>la verità è finita. Lui sa come abbattere questa potenza di Satana e far ritornare  la verità a brillare di luce piana nella sia Chiesa una, santa, cattolica, apostolica, per la sua più grande gloria e per la salvezza e redenzione di ogni uomo di buona volontà.</w:t>
      </w:r>
      <w:r w:rsidR="004F1707">
        <w:rPr>
          <w:rFonts w:ascii="Arial" w:hAnsi="Arial" w:cs="Arial"/>
          <w:color w:val="000000" w:themeColor="text1"/>
          <w:sz w:val="24"/>
          <w:szCs w:val="24"/>
        </w:rPr>
        <w:t xml:space="preserve"> O si crede nella verità di redenzione, o si cisi inabisserà in un baratro di universale amoralità dal quale mai più si uscirà. </w:t>
      </w:r>
    </w:p>
    <w:p w14:paraId="3E5264E1" w14:textId="77777777" w:rsidR="00A450B8" w:rsidRDefault="00A450B8" w:rsidP="00266ABB">
      <w:pPr>
        <w:spacing w:after="200" w:line="240" w:lineRule="auto"/>
        <w:jc w:val="both"/>
        <w:rPr>
          <w:rFonts w:ascii="Arial" w:hAnsi="Arial" w:cs="Arial"/>
          <w:color w:val="000000" w:themeColor="text1"/>
          <w:sz w:val="24"/>
          <w:szCs w:val="24"/>
        </w:rPr>
      </w:pPr>
    </w:p>
    <w:p w14:paraId="3F63B650" w14:textId="77777777" w:rsidR="00421575" w:rsidRPr="008E5082" w:rsidRDefault="00421575" w:rsidP="00266ABB">
      <w:pPr>
        <w:pStyle w:val="Titolo2"/>
        <w:spacing w:after="200" w:line="240" w:lineRule="auto"/>
        <w:rPr>
          <w:rFonts w:ascii="Arial" w:hAnsi="Arial" w:cs="Arial"/>
          <w:b/>
          <w:bCs/>
          <w:color w:val="000000" w:themeColor="text1"/>
        </w:rPr>
      </w:pPr>
      <w:bookmarkStart w:id="32" w:name="_Toc148644757"/>
      <w:bookmarkStart w:id="33" w:name="_Toc148949242"/>
      <w:bookmarkStart w:id="34" w:name="_Toc149197589"/>
      <w:r w:rsidRPr="008E5082">
        <w:rPr>
          <w:rFonts w:ascii="Arial" w:hAnsi="Arial" w:cs="Arial"/>
          <w:b/>
          <w:bCs/>
          <w:color w:val="000000" w:themeColor="text1"/>
        </w:rPr>
        <w:t>VERTÀ DI CRISTO GESÙ</w:t>
      </w:r>
      <w:r>
        <w:rPr>
          <w:rStyle w:val="Rimandonotaapidipagina"/>
          <w:rFonts w:ascii="Arial" w:hAnsi="Arial" w:cs="Arial"/>
          <w:b/>
          <w:bCs/>
          <w:color w:val="000000" w:themeColor="text1"/>
        </w:rPr>
        <w:footnoteReference w:id="3"/>
      </w:r>
      <w:bookmarkEnd w:id="32"/>
      <w:bookmarkEnd w:id="33"/>
      <w:bookmarkEnd w:id="34"/>
      <w:r w:rsidRPr="008E5082">
        <w:rPr>
          <w:rFonts w:ascii="Arial" w:hAnsi="Arial" w:cs="Arial"/>
          <w:b/>
          <w:bCs/>
          <w:color w:val="000000" w:themeColor="text1"/>
        </w:rPr>
        <w:t xml:space="preserve"> </w:t>
      </w:r>
    </w:p>
    <w:p w14:paraId="3BF7BA62" w14:textId="349B9729" w:rsidR="00421575" w:rsidRDefault="00421575"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Parliamo della verità di Cristo Gesù, partendo dal mettere in luce alcun</w:t>
      </w:r>
      <w:r w:rsidR="00A450B8">
        <w:rPr>
          <w:rFonts w:ascii="Arial" w:hAnsi="Arial" w:cs="Arial"/>
          <w:color w:val="000000" w:themeColor="text1"/>
          <w:sz w:val="24"/>
          <w:szCs w:val="24"/>
        </w:rPr>
        <w:t>i</w:t>
      </w:r>
      <w:r>
        <w:rPr>
          <w:rFonts w:ascii="Arial" w:hAnsi="Arial" w:cs="Arial"/>
          <w:color w:val="000000" w:themeColor="text1"/>
          <w:sz w:val="24"/>
          <w:szCs w:val="24"/>
        </w:rPr>
        <w:t xml:space="preserve"> </w:t>
      </w:r>
      <w:r w:rsidR="00A35F9D">
        <w:rPr>
          <w:rFonts w:ascii="Arial" w:hAnsi="Arial" w:cs="Arial"/>
          <w:color w:val="000000" w:themeColor="text1"/>
          <w:sz w:val="24"/>
          <w:szCs w:val="24"/>
        </w:rPr>
        <w:t xml:space="preserve">frutti che produce il sacramento della penitenza. Poi ci apriremo ad altri pensieri o principi essenziali sul mistero di Gesù Signore. </w:t>
      </w:r>
      <w:r w:rsidR="00A450B8">
        <w:rPr>
          <w:rFonts w:ascii="Arial" w:hAnsi="Arial" w:cs="Arial"/>
          <w:color w:val="000000" w:themeColor="text1"/>
          <w:sz w:val="24"/>
          <w:szCs w:val="24"/>
        </w:rPr>
        <w:t xml:space="preserve">I </w:t>
      </w:r>
      <w:r w:rsidR="00A35F9D">
        <w:rPr>
          <w:rFonts w:ascii="Arial" w:hAnsi="Arial" w:cs="Arial"/>
          <w:color w:val="000000" w:themeColor="text1"/>
          <w:sz w:val="24"/>
          <w:szCs w:val="24"/>
        </w:rPr>
        <w:t xml:space="preserve">link riportati in nota aiutano. </w:t>
      </w:r>
    </w:p>
    <w:p w14:paraId="32D101E9" w14:textId="2FDB84DD" w:rsidR="00A35F9D"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w:t>
      </w:r>
      <w:r w:rsidR="00A450B8">
        <w:rPr>
          <w:rFonts w:ascii="Arial" w:hAnsi="Arial" w:cs="Arial"/>
          <w:color w:val="000000" w:themeColor="text1"/>
          <w:sz w:val="24"/>
          <w:szCs w:val="24"/>
        </w:rPr>
        <w:t xml:space="preserve">con il cuore di Cristo, per dare il cuore di Cristo ad ogni altro uomo che è sulla nostra terra. </w:t>
      </w:r>
    </w:p>
    <w:p w14:paraId="04968D2A" w14:textId="77777777" w:rsidR="00A35F9D"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lastRenderedPageBreak/>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76E5F01B" w14:textId="77777777" w:rsidR="002B30B2"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Un corpo di Cristo che oggi ha dichiarato abrogata tutta la Parola di Dio Padre e quando fa riferimento ad essa, lo fa </w:t>
      </w:r>
      <w:r w:rsidR="00A450B8">
        <w:rPr>
          <w:rFonts w:ascii="Arial" w:hAnsi="Arial" w:cs="Arial"/>
          <w:color w:val="000000" w:themeColor="text1"/>
          <w:sz w:val="24"/>
          <w:szCs w:val="24"/>
        </w:rPr>
        <w:t xml:space="preserve">divenire </w:t>
      </w:r>
      <w:r w:rsidRPr="00421575">
        <w:rPr>
          <w:rFonts w:ascii="Arial" w:hAnsi="Arial" w:cs="Arial"/>
          <w:color w:val="000000" w:themeColor="text1"/>
          <w:sz w:val="24"/>
          <w:szCs w:val="24"/>
        </w:rPr>
        <w:t>menzogna di Satana</w:t>
      </w:r>
      <w:r w:rsidR="002B30B2">
        <w:rPr>
          <w:rFonts w:ascii="Arial" w:hAnsi="Arial" w:cs="Arial"/>
          <w:color w:val="000000" w:themeColor="text1"/>
          <w:sz w:val="24"/>
          <w:szCs w:val="24"/>
        </w:rPr>
        <w:t xml:space="preserve">, annientando e negando </w:t>
      </w:r>
      <w:r w:rsidRPr="00421575">
        <w:rPr>
          <w:rFonts w:ascii="Arial" w:hAnsi="Arial" w:cs="Arial"/>
          <w:color w:val="000000" w:themeColor="text1"/>
          <w:sz w:val="24"/>
          <w:szCs w:val="24"/>
        </w:rPr>
        <w:t xml:space="preserve">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6D75D667" w14:textId="77777777" w:rsidR="002B30B2"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Ecco invece la missione </w:t>
      </w:r>
      <w:r w:rsidR="00A35F9D">
        <w:rPr>
          <w:rFonts w:ascii="Arial" w:hAnsi="Arial" w:cs="Arial"/>
          <w:color w:val="000000" w:themeColor="text1"/>
          <w:sz w:val="24"/>
          <w:szCs w:val="24"/>
        </w:rPr>
        <w:t xml:space="preserve">evangelizzatrice </w:t>
      </w:r>
      <w:r w:rsidRPr="00421575">
        <w:rPr>
          <w:rFonts w:ascii="Arial" w:hAnsi="Arial" w:cs="Arial"/>
          <w:color w:val="000000" w:themeColor="text1"/>
          <w:sz w:val="24"/>
          <w:szCs w:val="24"/>
        </w:rPr>
        <w:t xml:space="preserve">che nasce dal sacramento della Penitenza: vivere la missione </w:t>
      </w:r>
      <w:r w:rsidR="00A35F9D">
        <w:rPr>
          <w:rFonts w:ascii="Arial" w:hAnsi="Arial" w:cs="Arial"/>
          <w:color w:val="000000" w:themeColor="text1"/>
          <w:sz w:val="24"/>
          <w:szCs w:val="24"/>
        </w:rPr>
        <w:t xml:space="preserve">evangelizzatrice </w:t>
      </w:r>
      <w:r w:rsidRPr="00421575">
        <w:rPr>
          <w:rFonts w:ascii="Arial" w:hAnsi="Arial" w:cs="Arial"/>
          <w:color w:val="000000" w:themeColor="text1"/>
          <w:sz w:val="24"/>
          <w:szCs w:val="24"/>
        </w:rPr>
        <w:t xml:space="preserve">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4A98748A" w14:textId="24EB2EF9"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w:t>
      </w:r>
      <w:r w:rsidR="00A35F9D">
        <w:rPr>
          <w:rFonts w:ascii="Arial" w:hAnsi="Arial" w:cs="Arial"/>
          <w:color w:val="000000" w:themeColor="text1"/>
          <w:sz w:val="24"/>
          <w:szCs w:val="24"/>
        </w:rPr>
        <w:t>,</w:t>
      </w:r>
      <w:r w:rsidRPr="00421575">
        <w:rPr>
          <w:rFonts w:ascii="Arial" w:hAnsi="Arial" w:cs="Arial"/>
          <w:color w:val="000000" w:themeColor="text1"/>
          <w:sz w:val="24"/>
          <w:szCs w:val="24"/>
        </w:rPr>
        <w:t xml:space="preserve">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w:t>
      </w:r>
      <w:r w:rsidR="00A35F9D">
        <w:rPr>
          <w:rFonts w:ascii="Arial" w:hAnsi="Arial" w:cs="Arial"/>
          <w:color w:val="000000" w:themeColor="text1"/>
          <w:sz w:val="24"/>
          <w:szCs w:val="24"/>
        </w:rPr>
        <w:t xml:space="preserve"> – </w:t>
      </w:r>
      <w:r w:rsidRPr="00421575">
        <w:rPr>
          <w:rFonts w:ascii="Arial" w:hAnsi="Arial" w:cs="Arial"/>
          <w:color w:val="000000" w:themeColor="text1"/>
          <w:sz w:val="24"/>
          <w:szCs w:val="24"/>
        </w:rPr>
        <w:t>sono rivestiti di una altissima responsabilità personale. Anche se gli altri diventano</w:t>
      </w:r>
      <w:r w:rsidRPr="002B30B2">
        <w:rPr>
          <w:rFonts w:ascii="Arial" w:hAnsi="Arial" w:cs="Arial"/>
          <w:i/>
          <w:iCs/>
          <w:color w:val="000000" w:themeColor="text1"/>
          <w:sz w:val="24"/>
          <w:szCs w:val="24"/>
        </w:rPr>
        <w:t xml:space="preserve"> “cani muti”,</w:t>
      </w:r>
      <w:r w:rsidRPr="00421575">
        <w:rPr>
          <w:rFonts w:ascii="Arial" w:hAnsi="Arial" w:cs="Arial"/>
          <w:color w:val="000000" w:themeColor="text1"/>
          <w:sz w:val="24"/>
          <w:szCs w:val="24"/>
        </w:rPr>
        <w:t xml:space="preserve"> secondo la profezia di Isaia, ogni membro </w:t>
      </w:r>
      <w:r w:rsidRPr="00421575">
        <w:rPr>
          <w:rFonts w:ascii="Arial" w:hAnsi="Arial" w:cs="Arial"/>
          <w:color w:val="000000" w:themeColor="text1"/>
          <w:sz w:val="24"/>
          <w:szCs w:val="24"/>
        </w:rPr>
        <w:lastRenderedPageBreak/>
        <w:t xml:space="preserve">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w:t>
      </w:r>
      <w:r w:rsidR="00A35F9D">
        <w:rPr>
          <w:rFonts w:ascii="Arial" w:hAnsi="Arial" w:cs="Arial"/>
          <w:color w:val="000000" w:themeColor="text1"/>
          <w:sz w:val="24"/>
          <w:szCs w:val="24"/>
        </w:rPr>
        <w:t xml:space="preserve">costituiti ministeri </w:t>
      </w:r>
      <w:r w:rsidRPr="00421575">
        <w:rPr>
          <w:rFonts w:ascii="Arial" w:hAnsi="Arial" w:cs="Arial"/>
          <w:color w:val="000000" w:themeColor="text1"/>
          <w:sz w:val="24"/>
          <w:szCs w:val="24"/>
        </w:rPr>
        <w:t>d</w:t>
      </w:r>
      <w:r w:rsidR="00A35F9D">
        <w:rPr>
          <w:rFonts w:ascii="Arial" w:hAnsi="Arial" w:cs="Arial"/>
          <w:color w:val="000000" w:themeColor="text1"/>
          <w:sz w:val="24"/>
          <w:szCs w:val="24"/>
        </w:rPr>
        <w:t>e</w:t>
      </w:r>
      <w:r w:rsidRPr="00421575">
        <w:rPr>
          <w:rFonts w:ascii="Arial" w:hAnsi="Arial" w:cs="Arial"/>
          <w:color w:val="000000" w:themeColor="text1"/>
          <w:sz w:val="24"/>
          <w:szCs w:val="24"/>
        </w:rPr>
        <w:t xml:space="preserve">lla Parola di Dio. </w:t>
      </w:r>
    </w:p>
    <w:p w14:paraId="1BDB1FF8" w14:textId="0BFA0BEB" w:rsidR="00421575" w:rsidRPr="00421575" w:rsidRDefault="00A35F9D"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Quanto </w:t>
      </w:r>
      <w:r w:rsidR="00421575" w:rsidRPr="00421575">
        <w:rPr>
          <w:rFonts w:ascii="Arial" w:hAnsi="Arial" w:cs="Arial"/>
          <w:color w:val="000000" w:themeColor="text1"/>
          <w:sz w:val="24"/>
          <w:szCs w:val="24"/>
        </w:rPr>
        <w:t xml:space="preserve">noi </w:t>
      </w:r>
      <w:r>
        <w:rPr>
          <w:rFonts w:ascii="Arial" w:hAnsi="Arial" w:cs="Arial"/>
          <w:color w:val="000000" w:themeColor="text1"/>
          <w:sz w:val="24"/>
          <w:szCs w:val="24"/>
        </w:rPr>
        <w:t xml:space="preserve">stiamo </w:t>
      </w:r>
      <w:r w:rsidR="00421575" w:rsidRPr="00421575">
        <w:rPr>
          <w:rFonts w:ascii="Arial" w:hAnsi="Arial" w:cs="Arial"/>
          <w:color w:val="000000" w:themeColor="text1"/>
          <w:sz w:val="24"/>
          <w:szCs w:val="24"/>
        </w:rPr>
        <w:t>diciamo è saldamente fondato sulla Divina Rivelazione, sulla Sacra Dottrina dei Padri e dei Dottori della Chiesa, sulla Tradizione Dogmatica della Chiesa</w:t>
      </w:r>
      <w:r>
        <w:rPr>
          <w:rFonts w:ascii="Arial" w:hAnsi="Arial" w:cs="Arial"/>
          <w:color w:val="000000" w:themeColor="text1"/>
          <w:sz w:val="24"/>
          <w:szCs w:val="24"/>
        </w:rPr>
        <w:t>. Purtroppo</w:t>
      </w:r>
      <w:r w:rsidR="00421575" w:rsidRPr="00421575">
        <w:rPr>
          <w:rFonts w:ascii="Arial" w:hAnsi="Arial" w:cs="Arial"/>
          <w:color w:val="000000" w:themeColor="text1"/>
          <w:sz w:val="24"/>
          <w:szCs w:val="24"/>
        </w:rPr>
        <w:t xml:space="preserve"> oggi la nostra Parola non più alcun valore. Essa parla di un Dio, di un Cristo, di uno Spirito Santo, di una Chiesa, di un cristiano, di un uomo, di una eternità che non esistono più</w:t>
      </w:r>
      <w:r>
        <w:rPr>
          <w:rFonts w:ascii="Arial" w:hAnsi="Arial" w:cs="Arial"/>
          <w:color w:val="000000" w:themeColor="text1"/>
          <w:sz w:val="24"/>
          <w:szCs w:val="24"/>
        </w:rPr>
        <w:t xml:space="preserve"> nella Chiesa del Dio vivente</w:t>
      </w:r>
      <w:r w:rsidR="00421575" w:rsidRPr="00421575">
        <w:rPr>
          <w:rFonts w:ascii="Arial" w:hAnsi="Arial" w:cs="Arial"/>
          <w:color w:val="000000" w:themeColor="text1"/>
          <w:sz w:val="24"/>
          <w:szCs w:val="24"/>
        </w:rPr>
        <w:t>. Qualcuno potrebbe dire: a che serve tutto questo lavoro se poi è inutile e vano? Si risponde che esso non è vano. Esso è offerto a quanti hanno vera sete del vero Dio e vogliono camminare secondo la sua volontà, conformemente alla sua Parola.</w:t>
      </w:r>
    </w:p>
    <w:p w14:paraId="291BF14A" w14:textId="57588B05" w:rsid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La Legge antica è stata scritta sulla pietra con il dito di Dio</w:t>
      </w:r>
      <w:r w:rsidR="00A35F9D">
        <w:rPr>
          <w:rFonts w:ascii="Arial" w:hAnsi="Arial" w:cs="Arial"/>
          <w:color w:val="000000" w:themeColor="text1"/>
          <w:sz w:val="24"/>
          <w:szCs w:val="24"/>
        </w:rPr>
        <w:t>,</w:t>
      </w:r>
      <w:r w:rsidRPr="00421575">
        <w:rPr>
          <w:rFonts w:ascii="Arial" w:hAnsi="Arial" w:cs="Arial"/>
          <w:color w:val="000000" w:themeColor="text1"/>
          <w:sz w:val="24"/>
          <w:szCs w:val="24"/>
        </w:rPr>
        <w:t xml:space="preserve"> </w:t>
      </w:r>
      <w:r w:rsidR="00791A04">
        <w:rPr>
          <w:rFonts w:ascii="Arial" w:hAnsi="Arial" w:cs="Arial"/>
          <w:color w:val="000000" w:themeColor="text1"/>
          <w:sz w:val="24"/>
          <w:szCs w:val="24"/>
        </w:rPr>
        <w:t xml:space="preserve">in primo luogo </w:t>
      </w:r>
      <w:r w:rsidRPr="00421575">
        <w:rPr>
          <w:rFonts w:ascii="Arial" w:hAnsi="Arial" w:cs="Arial"/>
          <w:color w:val="000000" w:themeColor="text1"/>
          <w:sz w:val="24"/>
          <w:szCs w:val="24"/>
        </w:rPr>
        <w:t xml:space="preserve">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w:t>
      </w:r>
      <w:r w:rsidR="00791A04">
        <w:rPr>
          <w:rFonts w:ascii="Arial" w:hAnsi="Arial" w:cs="Arial"/>
          <w:color w:val="000000" w:themeColor="text1"/>
          <w:sz w:val="24"/>
          <w:szCs w:val="24"/>
        </w:rPr>
        <w:t xml:space="preserve">suo </w:t>
      </w:r>
      <w:r w:rsidRPr="00421575">
        <w:rPr>
          <w:rFonts w:ascii="Arial" w:hAnsi="Arial" w:cs="Arial"/>
          <w:color w:val="000000" w:themeColor="text1"/>
          <w:sz w:val="24"/>
          <w:szCs w:val="24"/>
        </w:rPr>
        <w:t>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3004764E" w14:textId="7330717E"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w:t>
      </w:r>
      <w:r w:rsidR="002B30B2">
        <w:rPr>
          <w:rFonts w:ascii="Arial" w:hAnsi="Arial" w:cs="Arial"/>
          <w:color w:val="000000" w:themeColor="text1"/>
          <w:sz w:val="24"/>
          <w:szCs w:val="24"/>
        </w:rPr>
        <w:t xml:space="preserve"> e dal cuore dei suoi discepoli nel cuore di ogni altro uomo</w:t>
      </w:r>
      <w:r w:rsidRPr="00421575">
        <w:rPr>
          <w:rFonts w:ascii="Arial" w:hAnsi="Arial" w:cs="Arial"/>
          <w:color w:val="000000" w:themeColor="text1"/>
          <w:sz w:val="24"/>
          <w:szCs w:val="24"/>
        </w:rPr>
        <w:t xml:space="preserve">? </w:t>
      </w:r>
      <w:r w:rsidRPr="00421575">
        <w:rPr>
          <w:rFonts w:ascii="Arial" w:hAnsi="Arial" w:cs="Arial"/>
          <w:color w:val="000000" w:themeColor="text1"/>
          <w:sz w:val="24"/>
          <w:szCs w:val="24"/>
        </w:rPr>
        <w:lastRenderedPageBreak/>
        <w:t>Quando questi abita</w:t>
      </w:r>
      <w:r w:rsidR="00791A04">
        <w:rPr>
          <w:rFonts w:ascii="Arial" w:hAnsi="Arial" w:cs="Arial"/>
          <w:color w:val="000000" w:themeColor="text1"/>
          <w:sz w:val="24"/>
          <w:szCs w:val="24"/>
        </w:rPr>
        <w:t>no</w:t>
      </w:r>
      <w:r w:rsidRPr="00421575">
        <w:rPr>
          <w:rFonts w:ascii="Arial" w:hAnsi="Arial" w:cs="Arial"/>
          <w:color w:val="000000" w:themeColor="text1"/>
          <w:sz w:val="24"/>
          <w:szCs w:val="24"/>
        </w:rPr>
        <w:t xml:space="preserve"> nel Vangelo con una obbedienza ad ogni sua Parola, obbedienza in tutto simile a quella di Cristo Gesù, fino </w:t>
      </w:r>
      <w:r w:rsidR="00791A04">
        <w:rPr>
          <w:rFonts w:ascii="Arial" w:hAnsi="Arial" w:cs="Arial"/>
          <w:color w:val="000000" w:themeColor="text1"/>
          <w:sz w:val="24"/>
          <w:szCs w:val="24"/>
        </w:rPr>
        <w:t xml:space="preserve">alla </w:t>
      </w:r>
      <w:r w:rsidRPr="00421575">
        <w:rPr>
          <w:rFonts w:ascii="Arial" w:hAnsi="Arial" w:cs="Arial"/>
          <w:color w:val="000000" w:themeColor="text1"/>
          <w:sz w:val="24"/>
          <w:szCs w:val="24"/>
        </w:rPr>
        <w:t>morte e ad una morte di croce. La Legge esterna a questo serve: confrontarci senza alcuna interruzione sulla nostra obbedienza, allo stesso modo che Cristo Signore ogni giorno si confrontava con la Parola esterna del Padre suo.</w:t>
      </w:r>
    </w:p>
    <w:p w14:paraId="363B60AF" w14:textId="0C80FFC3"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È vero. Dio ha scritto e scrive nei discepoli del Figlio suo lo Spirito Santo. Lo Spirito Santo è dato </w:t>
      </w:r>
      <w:r w:rsidR="002B30B2">
        <w:rPr>
          <w:rFonts w:ascii="Arial" w:hAnsi="Arial" w:cs="Arial"/>
          <w:color w:val="000000" w:themeColor="text1"/>
          <w:sz w:val="24"/>
          <w:szCs w:val="24"/>
        </w:rPr>
        <w:t xml:space="preserve">al cuore </w:t>
      </w:r>
      <w:r w:rsidRPr="00421575">
        <w:rPr>
          <w:rFonts w:ascii="Arial" w:hAnsi="Arial" w:cs="Arial"/>
          <w:color w:val="000000" w:themeColor="text1"/>
          <w:sz w:val="24"/>
          <w:szCs w:val="24"/>
        </w:rPr>
        <w:t xml:space="preserve">perché scriva Cristo Gesù senza alcuna interruzione. È dato anche perché illumini </w:t>
      </w:r>
      <w:r w:rsidR="002B30B2">
        <w:rPr>
          <w:rFonts w:ascii="Arial" w:hAnsi="Arial" w:cs="Arial"/>
          <w:color w:val="000000" w:themeColor="text1"/>
          <w:sz w:val="24"/>
          <w:szCs w:val="24"/>
        </w:rPr>
        <w:t xml:space="preserve">il cuore </w:t>
      </w:r>
      <w:r w:rsidRPr="00421575">
        <w:rPr>
          <w:rFonts w:ascii="Arial" w:hAnsi="Arial" w:cs="Arial"/>
          <w:color w:val="000000" w:themeColor="text1"/>
          <w:sz w:val="24"/>
          <w:szCs w:val="24"/>
        </w:rPr>
        <w:t xml:space="preserve">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w:t>
      </w:r>
      <w:r w:rsidR="00791A04">
        <w:rPr>
          <w:rFonts w:ascii="Arial" w:hAnsi="Arial" w:cs="Arial"/>
          <w:color w:val="000000" w:themeColor="text1"/>
          <w:sz w:val="24"/>
          <w:szCs w:val="24"/>
        </w:rPr>
        <w:t xml:space="preserve">c’è </w:t>
      </w:r>
      <w:r w:rsidRPr="00421575">
        <w:rPr>
          <w:rFonts w:ascii="Arial" w:hAnsi="Arial" w:cs="Arial"/>
          <w:color w:val="000000" w:themeColor="text1"/>
          <w:sz w:val="24"/>
          <w:szCs w:val="24"/>
        </w:rPr>
        <w:t xml:space="preserve">disobbedienza alla sua verità, lo Spirito muore in noi e con lui anche Cristo muore. Quale Spirito Santo oggi vive nei discepoli di Gesù, se questi si stanno distaccando totalmente dalla Parola e da ogni verità dogmatica che è il vero tesoro della Chiesa? </w:t>
      </w:r>
    </w:p>
    <w:p w14:paraId="4D743424" w14:textId="44ED1AB2"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2B30B2">
        <w:rPr>
          <w:rFonts w:ascii="Arial" w:hAnsi="Arial" w:cs="Arial"/>
          <w:i/>
          <w:iCs/>
          <w:color w:val="000000" w:themeColor="text1"/>
          <w:sz w:val="24"/>
          <w:szCs w:val="24"/>
        </w:rPr>
        <w:t>“Che male c’è?”.</w:t>
      </w:r>
      <w:r w:rsidRPr="00421575">
        <w:rPr>
          <w:rFonts w:ascii="Arial" w:hAnsi="Arial" w:cs="Arial"/>
          <w:color w:val="000000" w:themeColor="text1"/>
          <w:sz w:val="24"/>
          <w:szCs w:val="24"/>
        </w:rPr>
        <w:t xml:space="preserve">  Poi si è iniziato a formare i cuori a vedere ogni trasgressione della Legge di Dio come evento della natura. Si è liberata così la coscienza non dalla coscienza del peccato, ma dalla stessa verità di male oggettivo. Nulla è male. Oggi però si sta andando be</w:t>
      </w:r>
      <w:r w:rsidR="003A530C">
        <w:rPr>
          <w:rFonts w:ascii="Arial" w:hAnsi="Arial" w:cs="Arial"/>
          <w:color w:val="000000" w:themeColor="text1"/>
          <w:sz w:val="24"/>
          <w:szCs w:val="24"/>
        </w:rPr>
        <w:t>n</w:t>
      </w:r>
      <w:r w:rsidRPr="00421575">
        <w:rPr>
          <w:rFonts w:ascii="Arial" w:hAnsi="Arial" w:cs="Arial"/>
          <w:color w:val="000000" w:themeColor="text1"/>
          <w:sz w:val="24"/>
          <w:szCs w:val="24"/>
        </w:rPr>
        <w:t xml:space="preserve">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  </w:t>
      </w:r>
    </w:p>
    <w:p w14:paraId="339EE964" w14:textId="77777777" w:rsidR="003A530C"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w:t>
      </w:r>
      <w:r w:rsidRPr="00421575">
        <w:rPr>
          <w:rFonts w:ascii="Arial" w:hAnsi="Arial" w:cs="Arial"/>
          <w:color w:val="000000" w:themeColor="text1"/>
          <w:sz w:val="24"/>
          <w:szCs w:val="24"/>
        </w:rPr>
        <w:lastRenderedPageBreak/>
        <w:t>l’eternità dal pensiero secondo Dio. Tutto ciò che il mondo pensa deve essere ormai il pensiero della Chiesa. Il mondo ha abolito ogni riferimento ad una verità oggettiva sia di creazione e sia di rivelazione</w:t>
      </w:r>
      <w:r w:rsidR="003A530C">
        <w:rPr>
          <w:rFonts w:ascii="Arial" w:hAnsi="Arial" w:cs="Arial"/>
          <w:color w:val="000000" w:themeColor="text1"/>
          <w:sz w:val="24"/>
          <w:szCs w:val="24"/>
        </w:rPr>
        <w:t xml:space="preserve"> e</w:t>
      </w:r>
      <w:r w:rsidRPr="00421575">
        <w:rPr>
          <w:rFonts w:ascii="Arial" w:hAnsi="Arial" w:cs="Arial"/>
          <w:color w:val="000000" w:themeColor="text1"/>
          <w:sz w:val="24"/>
          <w:szCs w:val="24"/>
        </w:rPr>
        <w:t xml:space="preserve"> </w:t>
      </w:r>
      <w:r w:rsidR="003A530C">
        <w:rPr>
          <w:rFonts w:ascii="Arial" w:hAnsi="Arial" w:cs="Arial"/>
          <w:color w:val="000000" w:themeColor="text1"/>
          <w:sz w:val="24"/>
          <w:szCs w:val="24"/>
        </w:rPr>
        <w:t>a</w:t>
      </w:r>
      <w:r w:rsidRPr="00421575">
        <w:rPr>
          <w:rFonts w:ascii="Arial" w:hAnsi="Arial" w:cs="Arial"/>
          <w:color w:val="000000" w:themeColor="text1"/>
          <w:sz w:val="24"/>
          <w:szCs w:val="24"/>
        </w:rPr>
        <w:t xml:space="preserve">nche la nuova Chiesa deve abolire ogni riferimento a questa verità oggettiva. L’uomo ha dichiarato la non esistenza del male in sé e anche la nuova Chiesa deve dichiarare la </w:t>
      </w:r>
      <w:r w:rsidR="003A530C">
        <w:rPr>
          <w:rFonts w:ascii="Arial" w:hAnsi="Arial" w:cs="Arial"/>
          <w:color w:val="000000" w:themeColor="text1"/>
          <w:sz w:val="24"/>
          <w:szCs w:val="24"/>
        </w:rPr>
        <w:t>n</w:t>
      </w:r>
      <w:r w:rsidRPr="00421575">
        <w:rPr>
          <w:rFonts w:ascii="Arial" w:hAnsi="Arial" w:cs="Arial"/>
          <w:color w:val="000000" w:themeColor="text1"/>
          <w:sz w:val="24"/>
          <w:szCs w:val="24"/>
        </w:rPr>
        <w:t xml:space="preserve">on  esistenza del male in sé.  L’uomo e la donna vogliono l’omosessualità ed essa deve entrare a pieno titolo nella Chiesa. </w:t>
      </w:r>
    </w:p>
    <w:p w14:paraId="7E011833" w14:textId="6F3C85EE"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Poiché il pensiero del mondo, pensiero di Satana, non combacia con il pensiero </w:t>
      </w:r>
      <w:r w:rsidR="003A530C">
        <w:rPr>
          <w:rFonts w:ascii="Arial" w:hAnsi="Arial" w:cs="Arial"/>
          <w:color w:val="000000" w:themeColor="text1"/>
          <w:sz w:val="24"/>
          <w:szCs w:val="24"/>
        </w:rPr>
        <w:t>di Dio</w:t>
      </w:r>
      <w:r w:rsidRPr="00421575">
        <w:rPr>
          <w:rFonts w:ascii="Arial" w:hAnsi="Arial" w:cs="Arial"/>
          <w:color w:val="000000" w:themeColor="text1"/>
          <w:sz w:val="24"/>
          <w:szCs w:val="24"/>
        </w:rPr>
        <w:t>,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421575">
        <w:rPr>
          <w:rFonts w:ascii="Arial" w:hAnsi="Arial" w:cs="Arial"/>
          <w:color w:val="000000" w:themeColor="text1"/>
          <w:sz w:val="24"/>
          <w:szCs w:val="24"/>
          <w:lang w:val="la-Latn"/>
        </w:rPr>
        <w:t xml:space="preserve"> “Mundo capto sanctum victorem cepit” </w:t>
      </w:r>
      <w:r w:rsidRPr="00421575">
        <w:rPr>
          <w:rFonts w:ascii="Arial" w:hAnsi="Arial" w:cs="Arial"/>
          <w:color w:val="000000" w:themeColor="text1"/>
          <w:sz w:val="24"/>
          <w:szCs w:val="24"/>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26805019" w14:textId="49106A39" w:rsidR="00421575" w:rsidRPr="00421575" w:rsidRDefault="00FF22B2"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Ecco </w:t>
      </w:r>
      <w:r w:rsidR="00421575" w:rsidRPr="00421575">
        <w:rPr>
          <w:rFonts w:ascii="Arial" w:hAnsi="Arial" w:cs="Arial"/>
          <w:color w:val="000000" w:themeColor="text1"/>
          <w:sz w:val="24"/>
          <w:szCs w:val="24"/>
        </w:rPr>
        <w:t>il comando</w:t>
      </w:r>
      <w:r>
        <w:rPr>
          <w:rFonts w:ascii="Arial" w:hAnsi="Arial" w:cs="Arial"/>
          <w:color w:val="000000" w:themeColor="text1"/>
          <w:sz w:val="24"/>
          <w:szCs w:val="24"/>
        </w:rPr>
        <w:t xml:space="preserve"> che Gesù dona ai suoi Apostoli</w:t>
      </w:r>
      <w:r w:rsidR="00421575" w:rsidRPr="00421575">
        <w:rPr>
          <w:rFonts w:ascii="Arial" w:hAnsi="Arial" w:cs="Arial"/>
          <w:color w:val="000000" w:themeColor="text1"/>
          <w:sz w:val="24"/>
          <w:szCs w:val="24"/>
        </w:rPr>
        <w:t>:</w:t>
      </w:r>
      <w:r w:rsidR="00421575" w:rsidRPr="00FF22B2">
        <w:rPr>
          <w:rFonts w:ascii="Arial" w:hAnsi="Arial" w:cs="Arial"/>
          <w:i/>
          <w:iCs/>
          <w:color w:val="000000" w:themeColor="text1"/>
          <w:sz w:val="24"/>
          <w:szCs w:val="24"/>
        </w:rPr>
        <w:t xml:space="preserve"> “Nel suo nome saranno predicati a tutti i popoli la conversione e il perdono dei peccati, cominciando da Gerusalemme”.</w:t>
      </w:r>
      <w:r w:rsidR="00421575" w:rsidRPr="00421575">
        <w:rPr>
          <w:rFonts w:ascii="Arial" w:hAnsi="Arial" w:cs="Arial"/>
          <w:color w:val="000000" w:themeColor="text1"/>
          <w:sz w:val="24"/>
          <w:szCs w:val="24"/>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w:t>
      </w:r>
      <w:r w:rsidR="003A530C">
        <w:rPr>
          <w:rFonts w:ascii="Arial" w:hAnsi="Arial" w:cs="Arial"/>
          <w:color w:val="000000" w:themeColor="text1"/>
          <w:sz w:val="24"/>
          <w:szCs w:val="24"/>
        </w:rPr>
        <w:t xml:space="preserve">Cristo. </w:t>
      </w:r>
    </w:p>
    <w:p w14:paraId="238D9511" w14:textId="0F736762"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w:t>
      </w:r>
      <w:r w:rsidRPr="00421575">
        <w:rPr>
          <w:rFonts w:ascii="Arial" w:hAnsi="Arial" w:cs="Arial"/>
          <w:color w:val="000000" w:themeColor="text1"/>
          <w:sz w:val="24"/>
          <w:szCs w:val="24"/>
        </w:rPr>
        <w:lastRenderedPageBreak/>
        <w:t>sorpassato il comando di Cristo, è la sua essenza che calpesta, abroga, disprezza, dichiara sorpassata. Ma chi si disprezza, si abroga, si calpesta, si dichiara sorpassato, potrà ancora esercitare il suo ministero? Se lo esercita, lo eserciterà dalla sua volontà. In questo caso quan</w:t>
      </w:r>
      <w:r w:rsidR="003A530C">
        <w:rPr>
          <w:rFonts w:ascii="Arial" w:hAnsi="Arial" w:cs="Arial"/>
          <w:color w:val="000000" w:themeColor="text1"/>
          <w:sz w:val="24"/>
          <w:szCs w:val="24"/>
        </w:rPr>
        <w:t>t</w:t>
      </w:r>
      <w:r w:rsidRPr="00421575">
        <w:rPr>
          <w:rFonts w:ascii="Arial" w:hAnsi="Arial" w:cs="Arial"/>
          <w:color w:val="000000" w:themeColor="text1"/>
          <w:sz w:val="24"/>
          <w:szCs w:val="24"/>
        </w:rPr>
        <w:t xml:space="preserve">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099C79AE" w14:textId="51AC4734"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w:t>
      </w:r>
      <w:r w:rsidR="003A530C">
        <w:rPr>
          <w:rFonts w:ascii="Arial" w:hAnsi="Arial" w:cs="Arial"/>
          <w:color w:val="000000" w:themeColor="text1"/>
          <w:sz w:val="24"/>
          <w:szCs w:val="24"/>
        </w:rPr>
        <w:t>A</w:t>
      </w:r>
      <w:r w:rsidRPr="00421575">
        <w:rPr>
          <w:rFonts w:ascii="Arial" w:hAnsi="Arial" w:cs="Arial"/>
          <w:color w:val="000000" w:themeColor="text1"/>
          <w:sz w:val="24"/>
          <w:szCs w:val="24"/>
        </w:rPr>
        <w:t xml:space="preserve">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3A530C">
        <w:rPr>
          <w:rFonts w:ascii="Arial" w:hAnsi="Arial" w:cs="Arial"/>
          <w:i/>
          <w:iCs/>
          <w:color w:val="000000" w:themeColor="text1"/>
          <w:sz w:val="24"/>
          <w:szCs w:val="24"/>
        </w:rPr>
        <w:t>“È amore”</w:t>
      </w:r>
      <w:r w:rsidRPr="00421575">
        <w:rPr>
          <w:rFonts w:ascii="Arial" w:hAnsi="Arial" w:cs="Arial"/>
          <w:color w:val="000000" w:themeColor="text1"/>
          <w:sz w:val="24"/>
          <w:szCs w:val="24"/>
        </w:rPr>
        <w:t xml:space="preserve"> e  si possono ingoiare tutti i cammelli di peccato. Ormai il primo, il secondo e il terzo comandamento sono stati abrogati. Il quarto a breve neanche esisterà a motivo della più non generazione di figli. Oggi si “generano” 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w:t>
      </w:r>
      <w:r w:rsidR="003A530C">
        <w:rPr>
          <w:rFonts w:ascii="Arial" w:hAnsi="Arial" w:cs="Arial"/>
          <w:color w:val="000000" w:themeColor="text1"/>
          <w:sz w:val="24"/>
          <w:szCs w:val="24"/>
        </w:rPr>
        <w:t xml:space="preserve">tutto </w:t>
      </w:r>
      <w:r w:rsidRPr="00421575">
        <w:rPr>
          <w:rFonts w:ascii="Arial" w:hAnsi="Arial" w:cs="Arial"/>
          <w:color w:val="000000" w:themeColor="text1"/>
          <w:sz w:val="24"/>
          <w:szCs w:val="24"/>
        </w:rPr>
        <w:t xml:space="preserve">abbiamo rinnegato. </w:t>
      </w:r>
    </w:p>
    <w:p w14:paraId="52F4CD25" w14:textId="3D15BC65" w:rsidR="00421575" w:rsidRP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w:t>
      </w:r>
      <w:r w:rsidRPr="00421575">
        <w:rPr>
          <w:rFonts w:ascii="Arial" w:hAnsi="Arial" w:cs="Arial"/>
          <w:color w:val="000000" w:themeColor="text1"/>
          <w:sz w:val="24"/>
          <w:szCs w:val="24"/>
        </w:rPr>
        <w:lastRenderedPageBreak/>
        <w:t xml:space="preserve">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47CC4C4E" w14:textId="05E93C9F" w:rsidR="00421575" w:rsidRDefault="00421575" w:rsidP="00266ABB">
      <w:pPr>
        <w:spacing w:after="200" w:line="240" w:lineRule="auto"/>
        <w:jc w:val="both"/>
        <w:rPr>
          <w:rFonts w:ascii="Arial" w:hAnsi="Arial" w:cs="Arial"/>
          <w:color w:val="000000" w:themeColor="text1"/>
          <w:sz w:val="24"/>
          <w:szCs w:val="24"/>
        </w:rPr>
      </w:pPr>
      <w:r w:rsidRPr="00421575">
        <w:rPr>
          <w:rFonts w:ascii="Arial" w:hAnsi="Arial" w:cs="Arial"/>
          <w:color w:val="000000" w:themeColor="text1"/>
          <w:sz w:val="24"/>
          <w:szCs w:val="24"/>
        </w:rPr>
        <w:t>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w:t>
      </w:r>
      <w:r w:rsidR="009108B2">
        <w:rPr>
          <w:rFonts w:ascii="Arial" w:hAnsi="Arial" w:cs="Arial"/>
          <w:color w:val="000000" w:themeColor="text1"/>
          <w:sz w:val="24"/>
          <w:szCs w:val="24"/>
        </w:rPr>
        <w:t>,</w:t>
      </w:r>
      <w:r w:rsidRPr="00421575">
        <w:rPr>
          <w:rFonts w:ascii="Arial" w:hAnsi="Arial" w:cs="Arial"/>
          <w:color w:val="000000" w:themeColor="text1"/>
          <w:sz w:val="24"/>
          <w:szCs w:val="24"/>
        </w:rPr>
        <w:t xml:space="preserve">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0D7BCE79" w14:textId="435C8744" w:rsidR="00FF22B2" w:rsidRDefault="00FF22B2" w:rsidP="00266ABB">
      <w:pPr>
        <w:spacing w:after="20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w:t>
      </w:r>
      <w:r w:rsidR="009108B2">
        <w:rPr>
          <w:rFonts w:ascii="Arial" w:hAnsi="Arial" w:cs="Arial"/>
          <w:color w:val="000000" w:themeColor="text1"/>
          <w:sz w:val="24"/>
          <w:szCs w:val="24"/>
        </w:rPr>
        <w:t xml:space="preserve">Ecco ancora qualche altra riflessione o pensiero du Cristo Gesù. </w:t>
      </w:r>
    </w:p>
    <w:p w14:paraId="6FE1EFF6"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49BF9465"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pacing w:val="-2"/>
          <w:sz w:val="24"/>
          <w:szCs w:val="20"/>
          <w:lang w:eastAsia="it-IT"/>
        </w:rPr>
        <w:lastRenderedPageBreak/>
        <w:t xml:space="preserve">La prima verità è tratta dalla </w:t>
      </w:r>
      <w:r w:rsidRPr="00B64A9E">
        <w:rPr>
          <w:rFonts w:ascii="Arial" w:eastAsia="Times New Roman" w:hAnsi="Arial"/>
          <w:i/>
          <w:iCs/>
          <w:spacing w:val="-2"/>
          <w:sz w:val="24"/>
          <w:szCs w:val="20"/>
          <w:lang w:eastAsia="it-IT"/>
        </w:rPr>
        <w:t>Lettera ai Romani</w:t>
      </w:r>
      <w:r w:rsidRPr="00B64A9E">
        <w:rPr>
          <w:rFonts w:ascii="Arial" w:eastAsia="Times New Roman" w:hAnsi="Arial"/>
          <w:spacing w:val="-2"/>
          <w:sz w:val="24"/>
          <w:szCs w:val="20"/>
          <w:lang w:eastAsia="it-IT"/>
        </w:rPr>
        <w:t xml:space="preserve">, la seconda dalla </w:t>
      </w:r>
      <w:r w:rsidRPr="00B64A9E">
        <w:rPr>
          <w:rFonts w:ascii="Arial" w:eastAsia="Times New Roman" w:hAnsi="Arial"/>
          <w:i/>
          <w:iCs/>
          <w:spacing w:val="-2"/>
          <w:sz w:val="24"/>
          <w:szCs w:val="20"/>
          <w:lang w:eastAsia="it-IT"/>
        </w:rPr>
        <w:t>Lettera agli Efesini</w:t>
      </w:r>
      <w:r w:rsidRPr="00B64A9E">
        <w:rPr>
          <w:rFonts w:ascii="Arial" w:eastAsia="Times New Roman" w:hAnsi="Arial"/>
          <w:spacing w:val="-2"/>
          <w:sz w:val="24"/>
          <w:szCs w:val="20"/>
          <w:lang w:eastAsia="it-IT"/>
        </w:rPr>
        <w:t xml:space="preserve">, la terza dalla </w:t>
      </w:r>
      <w:r w:rsidRPr="00B64A9E">
        <w:rPr>
          <w:rFonts w:ascii="Arial" w:eastAsia="Times New Roman" w:hAnsi="Arial"/>
          <w:i/>
          <w:iCs/>
          <w:spacing w:val="-2"/>
          <w:sz w:val="24"/>
          <w:szCs w:val="20"/>
          <w:lang w:eastAsia="it-IT"/>
        </w:rPr>
        <w:t>Lettera ai Colossesi</w:t>
      </w:r>
      <w:r w:rsidRPr="00B64A9E">
        <w:rPr>
          <w:rFonts w:ascii="Arial" w:eastAsia="Times New Roman" w:hAnsi="Arial"/>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B64A9E">
        <w:rPr>
          <w:rFonts w:ascii="Arial" w:eastAsia="Times New Roman" w:hAnsi="Arial"/>
          <w:sz w:val="24"/>
          <w:szCs w:val="20"/>
          <w:lang w:eastAsia="it-IT"/>
        </w:rPr>
        <w:t xml:space="preserve">Figuriamoci poi della politica, interamente fondata sulla volontà di questo o di quello. </w:t>
      </w:r>
    </w:p>
    <w:p w14:paraId="55ACD369"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B64A9E">
        <w:rPr>
          <w:rFonts w:ascii="Arial" w:eastAsia="Times New Roman" w:hAnsi="Arial"/>
          <w:i/>
          <w:iCs/>
          <w:sz w:val="24"/>
          <w:szCs w:val="20"/>
          <w:lang w:val="la-Latn" w:eastAsia="it-IT"/>
        </w:rPr>
        <w:t>“Impossibile est rem esse et non esse simul”</w:t>
      </w:r>
      <w:r w:rsidRPr="00B64A9E">
        <w:rPr>
          <w:rFonts w:ascii="Arial" w:eastAsia="Times New Roman" w:hAnsi="Arial"/>
          <w:sz w:val="24"/>
          <w:szCs w:val="20"/>
          <w:lang w:eastAsia="it-IT"/>
        </w:rPr>
        <w:t xml:space="preserve">. È Impossibile che una cosa sia e non sia nello stesso tempo, sotto i medesimi aspetti. </w:t>
      </w:r>
    </w:p>
    <w:p w14:paraId="6237527C"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quanto rivela l’Apostolo Paolo con vera rivelazione di Spirito Santo, nella sua divina ed eterna scienza. </w:t>
      </w:r>
    </w:p>
    <w:p w14:paraId="7F645C19" w14:textId="77777777" w:rsidR="001711F4" w:rsidRPr="00B64A9E" w:rsidRDefault="001711F4" w:rsidP="00266ABB">
      <w:pPr>
        <w:spacing w:after="200" w:line="240" w:lineRule="auto"/>
        <w:rPr>
          <w:sz w:val="10"/>
          <w:szCs w:val="6"/>
        </w:rPr>
      </w:pPr>
    </w:p>
    <w:p w14:paraId="482E315A" w14:textId="77777777" w:rsidR="001711F4" w:rsidRPr="00B64A9E" w:rsidRDefault="001711F4"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B64A9E">
        <w:rPr>
          <w:rFonts w:ascii="Arial" w:eastAsia="Times New Roman" w:hAnsi="Arial"/>
          <w:spacing w:val="-4"/>
          <w:sz w:val="23"/>
          <w:szCs w:val="23"/>
          <w:lang w:eastAsia="it-IT"/>
        </w:rPr>
        <w:t>.</w:t>
      </w:r>
    </w:p>
    <w:p w14:paraId="2F2836B8" w14:textId="77777777" w:rsidR="001711F4" w:rsidRPr="00B64A9E" w:rsidRDefault="001711F4"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w:t>
      </w:r>
      <w:r w:rsidRPr="00B64A9E">
        <w:rPr>
          <w:rFonts w:ascii="Arial" w:eastAsia="Times New Roman" w:hAnsi="Arial"/>
          <w:i/>
          <w:spacing w:val="-4"/>
          <w:sz w:val="23"/>
          <w:szCs w:val="23"/>
          <w:lang w:eastAsia="it-IT"/>
        </w:rPr>
        <w:lastRenderedPageBreak/>
        <w:t>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B64A9E">
        <w:rPr>
          <w:rFonts w:ascii="Arial" w:eastAsia="Times New Roman" w:hAnsi="Arial"/>
          <w:spacing w:val="-4"/>
          <w:sz w:val="23"/>
          <w:szCs w:val="23"/>
          <w:lang w:eastAsia="it-IT"/>
        </w:rPr>
        <w:t xml:space="preserve">. </w:t>
      </w:r>
    </w:p>
    <w:p w14:paraId="34C7EF56" w14:textId="77777777" w:rsidR="001711F4" w:rsidRPr="00B64A9E" w:rsidRDefault="001711F4" w:rsidP="00266ABB">
      <w:pPr>
        <w:spacing w:after="200" w:line="240" w:lineRule="auto"/>
        <w:ind w:left="567" w:right="566"/>
        <w:jc w:val="both"/>
        <w:rPr>
          <w:rFonts w:ascii="Arial" w:eastAsia="Times New Roman" w:hAnsi="Arial"/>
          <w:b/>
          <w:spacing w:val="-4"/>
          <w:sz w:val="23"/>
          <w:szCs w:val="23"/>
          <w:lang w:eastAsia="it-IT"/>
        </w:rPr>
      </w:pPr>
      <w:r w:rsidRPr="00B64A9E">
        <w:rPr>
          <w:rFonts w:ascii="Arial" w:eastAsia="Times New Roman" w:hAnsi="Arial"/>
          <w:i/>
          <w:spacing w:val="-4"/>
          <w:sz w:val="23"/>
          <w:szCs w:val="23"/>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B64A9E">
        <w:rPr>
          <w:rFonts w:ascii="Arial" w:eastAsia="Times New Roman" w:hAnsi="Arial"/>
          <w:spacing w:val="-4"/>
          <w:sz w:val="23"/>
          <w:szCs w:val="23"/>
          <w:lang w:eastAsia="it-IT"/>
        </w:rPr>
        <w:t xml:space="preserve">. </w:t>
      </w:r>
    </w:p>
    <w:p w14:paraId="75357C72" w14:textId="77777777" w:rsidR="001711F4" w:rsidRPr="00B64A9E" w:rsidRDefault="001711F4" w:rsidP="00266ABB">
      <w:pPr>
        <w:spacing w:after="200" w:line="240" w:lineRule="auto"/>
        <w:rPr>
          <w:sz w:val="12"/>
          <w:szCs w:val="8"/>
        </w:rPr>
      </w:pPr>
    </w:p>
    <w:p w14:paraId="1FF42930"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Di tutto questo mistero rivelato su Cristo Gesù, prendiamo ora cinque verità: Prima verità: </w:t>
      </w:r>
      <w:r w:rsidRPr="00B64A9E">
        <w:rPr>
          <w:rFonts w:ascii="Arial" w:eastAsia="Times New Roman" w:hAnsi="Arial"/>
          <w:i/>
          <w:sz w:val="24"/>
          <w:szCs w:val="20"/>
          <w:lang w:eastAsia="it-IT"/>
        </w:rPr>
        <w:t>Chiunque invocherà il nome del Signore sarà salvato</w:t>
      </w:r>
      <w:r w:rsidRPr="00B64A9E">
        <w:rPr>
          <w:rFonts w:ascii="Arial" w:eastAsia="Times New Roman" w:hAnsi="Arial"/>
          <w:sz w:val="24"/>
          <w:szCs w:val="20"/>
          <w:lang w:eastAsia="it-IT"/>
        </w:rPr>
        <w:t xml:space="preserve">. Seconda verità: </w:t>
      </w:r>
      <w:r w:rsidRPr="00B64A9E">
        <w:rPr>
          <w:rFonts w:ascii="Arial" w:eastAsia="Times New Roman" w:hAnsi="Arial"/>
          <w:i/>
          <w:sz w:val="24"/>
          <w:szCs w:val="20"/>
          <w:lang w:eastAsia="it-IT"/>
        </w:rPr>
        <w:t>La fede viene dall’ascolto e l’ascolto riguarda la parola di Cristo</w:t>
      </w:r>
      <w:r w:rsidRPr="00B64A9E">
        <w:rPr>
          <w:rFonts w:ascii="Arial" w:eastAsia="Times New Roman" w:hAnsi="Arial"/>
          <w:sz w:val="24"/>
          <w:szCs w:val="20"/>
          <w:lang w:eastAsia="it-IT"/>
        </w:rPr>
        <w:t>. Terza verità:</w:t>
      </w:r>
      <w:r w:rsidRPr="00B64A9E">
        <w:rPr>
          <w:rFonts w:ascii="Arial" w:eastAsia="Times New Roman" w:hAnsi="Arial"/>
          <w:i/>
          <w:sz w:val="24"/>
          <w:szCs w:val="20"/>
          <w:lang w:eastAsia="it-IT"/>
        </w:rPr>
        <w:t xml:space="preserve"> In lui ci ha scelti prima della creazione del mondo per essere santi e immacolati di fronte a lui nella carità</w:t>
      </w:r>
      <w:r w:rsidRPr="00B64A9E">
        <w:rPr>
          <w:rFonts w:ascii="Arial" w:eastAsia="Times New Roman" w:hAnsi="Arial"/>
          <w:sz w:val="24"/>
          <w:szCs w:val="20"/>
          <w:lang w:eastAsia="it-IT"/>
        </w:rPr>
        <w:t xml:space="preserve">. Quarta verità: </w:t>
      </w:r>
      <w:r w:rsidRPr="00B64A9E">
        <w:rPr>
          <w:rFonts w:ascii="Arial" w:eastAsia="Times New Roman" w:hAnsi="Arial"/>
          <w:i/>
          <w:sz w:val="24"/>
          <w:szCs w:val="20"/>
          <w:lang w:eastAsia="it-IT"/>
        </w:rPr>
        <w:t>È in lui che abita corporalmente tutta la pienezza della divinità, e voi partecipate della pienezza di lui</w:t>
      </w:r>
      <w:r w:rsidRPr="00B64A9E">
        <w:rPr>
          <w:rFonts w:ascii="Arial" w:eastAsia="Times New Roman" w:hAnsi="Arial"/>
          <w:sz w:val="24"/>
          <w:szCs w:val="20"/>
          <w:lang w:eastAsia="it-IT"/>
        </w:rPr>
        <w:t xml:space="preserve">. Quinta verità: </w:t>
      </w:r>
      <w:r w:rsidRPr="00B64A9E">
        <w:rPr>
          <w:rFonts w:ascii="Arial" w:eastAsia="Times New Roman" w:hAnsi="Arial"/>
          <w:i/>
          <w:sz w:val="24"/>
          <w:szCs w:val="20"/>
          <w:lang w:eastAsia="it-IT"/>
        </w:rPr>
        <w:t>Con lui sepolti nel battesimo, con lui siete anche risorti mediante la fede nella potenza di Dio, che lo ha risuscitato dai morti</w:t>
      </w:r>
      <w:r w:rsidRPr="00B64A9E">
        <w:rPr>
          <w:rFonts w:ascii="Arial" w:eastAsia="Times New Roman" w:hAnsi="Arial"/>
          <w:sz w:val="24"/>
          <w:szCs w:val="20"/>
          <w:lang w:eastAsia="it-IT"/>
        </w:rPr>
        <w:t xml:space="preserve">. </w:t>
      </w:r>
    </w:p>
    <w:p w14:paraId="74DCCF01"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55FE5EE2"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F58559D" w14:textId="7DA99108"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pacing w:val="-4"/>
          <w:sz w:val="24"/>
          <w:szCs w:val="20"/>
          <w:lang w:eastAsia="it-IT"/>
        </w:rPr>
        <w:t xml:space="preserve">Questa purissima verità del mistero di Cristo Gesù è divorata </w:t>
      </w:r>
      <w:r w:rsidR="009108B2">
        <w:rPr>
          <w:rFonts w:ascii="Arial" w:eastAsia="Times New Roman" w:hAnsi="Arial"/>
          <w:spacing w:val="-4"/>
          <w:sz w:val="24"/>
          <w:szCs w:val="20"/>
          <w:lang w:eastAsia="it-IT"/>
        </w:rPr>
        <w:t xml:space="preserve">moltissimi cristiani. </w:t>
      </w:r>
      <w:r w:rsidRPr="00B64A9E">
        <w:rPr>
          <w:rFonts w:ascii="Arial" w:eastAsia="Times New Roman" w:hAnsi="Arial"/>
          <w:spacing w:val="-4"/>
          <w:sz w:val="24"/>
          <w:szCs w:val="20"/>
          <w:lang w:eastAsia="it-IT"/>
        </w:rPr>
        <w:t xml:space="preserve">Essi sono in tutto simili a iene e a sciacalli. Dovunque c’è odore di carne questi animali si avventano per divorarla. Oggi la verità di Cristo Gesù viene divorata da questi </w:t>
      </w:r>
      <w:r w:rsidR="009108B2">
        <w:rPr>
          <w:rFonts w:ascii="Arial" w:eastAsia="Times New Roman" w:hAnsi="Arial"/>
          <w:spacing w:val="-4"/>
          <w:sz w:val="24"/>
          <w:szCs w:val="20"/>
          <w:lang w:eastAsia="it-IT"/>
        </w:rPr>
        <w:t xml:space="preserve">moltissimi  cristiani </w:t>
      </w:r>
      <w:r w:rsidRPr="00B64A9E">
        <w:rPr>
          <w:rFonts w:ascii="Arial" w:eastAsia="Times New Roman" w:hAnsi="Arial"/>
          <w:spacing w:val="-4"/>
          <w:sz w:val="24"/>
          <w:szCs w:val="20"/>
          <w:lang w:eastAsia="it-IT"/>
        </w:rPr>
        <w:t xml:space="preserve">con parole che sembrano essere </w:t>
      </w:r>
      <w:r w:rsidRPr="00B64A9E">
        <w:rPr>
          <w:rFonts w:ascii="Arial" w:eastAsia="Times New Roman" w:hAnsi="Arial"/>
          <w:spacing w:val="-2"/>
          <w:sz w:val="24"/>
          <w:szCs w:val="20"/>
          <w:lang w:eastAsia="it-IT"/>
        </w:rPr>
        <w:t xml:space="preserve">buttate al vento, invece sono parole studiate, meditate, volute, pensate. Sono però tutte parole che distruggono il progetto di salvezza, di redenzione, di </w:t>
      </w:r>
      <w:r w:rsidRPr="00B64A9E">
        <w:rPr>
          <w:rFonts w:ascii="Arial" w:eastAsia="Times New Roman" w:hAnsi="Arial"/>
          <w:sz w:val="24"/>
          <w:szCs w:val="20"/>
          <w:lang w:eastAsia="it-IT"/>
        </w:rPr>
        <w:t xml:space="preserve">vita eterna voluto dal Padre, prima ancora della stessa creazione dell’uomo. </w:t>
      </w:r>
    </w:p>
    <w:p w14:paraId="1AD920AF" w14:textId="4EBB4131"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w:t>
      </w:r>
      <w:r w:rsidR="009108B2">
        <w:rPr>
          <w:rFonts w:ascii="Arial" w:eastAsia="Times New Roman" w:hAnsi="Arial"/>
          <w:sz w:val="24"/>
          <w:szCs w:val="20"/>
          <w:lang w:eastAsia="it-IT"/>
        </w:rPr>
        <w:t xml:space="preserve">come questi moltissimi cristiani </w:t>
      </w:r>
      <w:r w:rsidRPr="00B64A9E">
        <w:rPr>
          <w:rFonts w:ascii="Arial" w:eastAsia="Times New Roman" w:hAnsi="Arial"/>
          <w:sz w:val="24"/>
          <w:szCs w:val="20"/>
          <w:lang w:eastAsia="it-IT"/>
        </w:rPr>
        <w:t xml:space="preserve">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6C79957" w14:textId="77777777" w:rsidR="001711F4" w:rsidRPr="00B64A9E" w:rsidRDefault="001711F4"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2526830" w14:textId="77777777" w:rsidR="001711F4" w:rsidRPr="00B64A9E" w:rsidRDefault="001711F4"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lastRenderedPageBreak/>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9A7E25D" w14:textId="20800564" w:rsidR="005F6564" w:rsidRDefault="001711F4"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Chi cade nell’inganno di questi </w:t>
      </w:r>
      <w:r w:rsidR="009108B2">
        <w:rPr>
          <w:rFonts w:ascii="Arial" w:eastAsia="Times New Roman" w:hAnsi="Arial"/>
          <w:sz w:val="24"/>
          <w:szCs w:val="20"/>
          <w:lang w:eastAsia="it-IT"/>
        </w:rPr>
        <w:t>moltissimi cristiani</w:t>
      </w:r>
      <w:r w:rsidRPr="00B64A9E">
        <w:rPr>
          <w:rFonts w:ascii="Arial" w:eastAsia="Times New Roman" w:hAnsi="Arial"/>
          <w:sz w:val="24"/>
          <w:szCs w:val="20"/>
          <w:lang w:eastAsia="it-IT"/>
        </w:rPr>
        <w:t xml:space="preserve">, sappia che è privo dello Spirito e della sua sapienza. Quando lo Spirito ci governa, mai permetterà che cadiamo in simili inganni. </w:t>
      </w:r>
      <w:r w:rsidR="009108B2">
        <w:rPr>
          <w:rFonts w:ascii="Arial" w:eastAsia="Times New Roman" w:hAnsi="Arial"/>
          <w:sz w:val="24"/>
          <w:szCs w:val="20"/>
          <w:lang w:eastAsia="it-IT"/>
        </w:rPr>
        <w:t xml:space="preserve">Questi moltissimi cristiani </w:t>
      </w:r>
      <w:r w:rsidRPr="00B64A9E">
        <w:rPr>
          <w:rFonts w:ascii="Arial" w:eastAsia="Times New Roman" w:hAnsi="Arial"/>
          <w:sz w:val="24"/>
          <w:szCs w:val="20"/>
          <w:lang w:eastAsia="it-IT"/>
        </w:rPr>
        <w:t xml:space="preserve">sanno bene come fare breccia nei cuori al fine di diffondere </w:t>
      </w:r>
      <w:r w:rsidR="005F6564">
        <w:rPr>
          <w:rFonts w:ascii="Arial" w:eastAsia="Times New Roman" w:hAnsi="Arial"/>
          <w:sz w:val="24"/>
          <w:szCs w:val="20"/>
          <w:lang w:eastAsia="it-IT"/>
        </w:rPr>
        <w:t>le loro falsità e menzogne</w:t>
      </w:r>
      <w:r w:rsidRPr="00B64A9E">
        <w:rPr>
          <w:rFonts w:ascii="Arial" w:eastAsia="Times New Roman" w:hAnsi="Arial"/>
          <w:sz w:val="24"/>
          <w:szCs w:val="20"/>
          <w:lang w:eastAsia="it-IT"/>
        </w:rPr>
        <w:t xml:space="preserve">. È giusto a questo punto che ogni discepolo di Gesù si chieda: Sono io </w:t>
      </w:r>
      <w:r w:rsidR="005F6564">
        <w:rPr>
          <w:rFonts w:ascii="Arial" w:eastAsia="Times New Roman" w:hAnsi="Arial"/>
          <w:sz w:val="24"/>
          <w:szCs w:val="20"/>
          <w:lang w:eastAsia="it-IT"/>
        </w:rPr>
        <w:t xml:space="preserve">un rinnegatore </w:t>
      </w:r>
      <w:r w:rsidRPr="00B64A9E">
        <w:rPr>
          <w:rFonts w:ascii="Arial" w:eastAsia="Times New Roman" w:hAnsi="Arial"/>
          <w:sz w:val="24"/>
          <w:szCs w:val="20"/>
          <w:lang w:eastAsia="it-IT"/>
        </w:rPr>
        <w:t>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w:t>
      </w:r>
      <w:r w:rsidR="005F6564">
        <w:rPr>
          <w:rFonts w:ascii="Arial" w:eastAsia="Times New Roman" w:hAnsi="Arial"/>
          <w:sz w:val="24"/>
          <w:szCs w:val="20"/>
          <w:lang w:eastAsia="it-IT"/>
        </w:rPr>
        <w:t xml:space="preserve"> un rinnegatore </w:t>
      </w:r>
      <w:r w:rsidRPr="00B64A9E">
        <w:rPr>
          <w:rFonts w:ascii="Arial" w:eastAsia="Times New Roman" w:hAnsi="Arial"/>
          <w:sz w:val="24"/>
          <w:szCs w:val="20"/>
          <w:lang w:eastAsia="it-IT"/>
        </w:rPr>
        <w:t>della purissima verità di Gesù Signore.</w:t>
      </w:r>
    </w:p>
    <w:p w14:paraId="2E73BB27" w14:textId="13AF8764" w:rsidR="001711F4" w:rsidRDefault="005F6564" w:rsidP="00266ABB">
      <w:pPr>
        <w:spacing w:after="200" w:line="240" w:lineRule="auto"/>
        <w:jc w:val="both"/>
        <w:rPr>
          <w:rFonts w:ascii="Arial" w:eastAsia="Times New Roman" w:hAnsi="Arial"/>
          <w:sz w:val="24"/>
          <w:szCs w:val="20"/>
          <w:lang w:eastAsia="it-IT"/>
        </w:rPr>
      </w:pPr>
      <w:r>
        <w:rPr>
          <w:rFonts w:ascii="Arial" w:eastAsia="Times New Roman" w:hAnsi="Arial"/>
          <w:sz w:val="24"/>
          <w:szCs w:val="20"/>
          <w:lang w:eastAsia="it-IT"/>
        </w:rPr>
        <w:t>Chi toglie la verità e il mistero di Cristo dalla storia, condanna tutto l’universo ad un buio eterno. Che questo orrendo peccato mai sia commesso da un discepolo di Gesù Signore e da quanti dicono di amare la Madre di Dio.</w:t>
      </w:r>
    </w:p>
    <w:p w14:paraId="3A5A63AB" w14:textId="77777777" w:rsidR="005F6564" w:rsidRDefault="005F6564" w:rsidP="00266ABB">
      <w:pPr>
        <w:spacing w:after="200" w:line="240" w:lineRule="auto"/>
        <w:jc w:val="both"/>
        <w:rPr>
          <w:rFonts w:ascii="Arial" w:eastAsia="Times New Roman" w:hAnsi="Arial"/>
          <w:sz w:val="24"/>
          <w:szCs w:val="20"/>
          <w:lang w:eastAsia="it-IT"/>
        </w:rPr>
      </w:pPr>
    </w:p>
    <w:p w14:paraId="0C458C25" w14:textId="6016438F" w:rsidR="008E5082" w:rsidRPr="008E5082" w:rsidRDefault="008E5082" w:rsidP="00266ABB">
      <w:pPr>
        <w:pStyle w:val="Titolo2"/>
        <w:spacing w:after="200" w:line="240" w:lineRule="auto"/>
        <w:rPr>
          <w:rFonts w:ascii="Arial" w:hAnsi="Arial" w:cs="Arial"/>
          <w:b/>
          <w:bCs/>
          <w:color w:val="000000" w:themeColor="text1"/>
        </w:rPr>
      </w:pPr>
      <w:bookmarkStart w:id="35" w:name="_Toc148644758"/>
      <w:bookmarkStart w:id="36" w:name="_Toc148949243"/>
      <w:bookmarkStart w:id="37" w:name="_Toc149197590"/>
      <w:r w:rsidRPr="008E5082">
        <w:rPr>
          <w:rFonts w:ascii="Arial" w:hAnsi="Arial" w:cs="Arial"/>
          <w:b/>
          <w:bCs/>
          <w:color w:val="000000" w:themeColor="text1"/>
        </w:rPr>
        <w:t>VERITÀ ESCATOLOGICA</w:t>
      </w:r>
      <w:r>
        <w:rPr>
          <w:rStyle w:val="Rimandonotaapidipagina"/>
          <w:rFonts w:ascii="Arial" w:hAnsi="Arial" w:cs="Arial"/>
          <w:b/>
          <w:bCs/>
          <w:color w:val="000000" w:themeColor="text1"/>
        </w:rPr>
        <w:footnoteReference w:id="4"/>
      </w:r>
      <w:bookmarkEnd w:id="35"/>
      <w:bookmarkEnd w:id="36"/>
      <w:bookmarkEnd w:id="37"/>
    </w:p>
    <w:p w14:paraId="7677067B" w14:textId="77777777" w:rsidR="005F6564" w:rsidRDefault="005F6564" w:rsidP="00266ABB">
      <w:pPr>
        <w:spacing w:after="200" w:line="240" w:lineRule="auto"/>
        <w:jc w:val="both"/>
        <w:rPr>
          <w:rFonts w:ascii="Arial" w:hAnsi="Arial" w:cs="Arial"/>
          <w:sz w:val="24"/>
          <w:szCs w:val="24"/>
        </w:rPr>
      </w:pPr>
      <w:r>
        <w:rPr>
          <w:rFonts w:ascii="Arial" w:hAnsi="Arial" w:cs="Arial"/>
          <w:sz w:val="24"/>
          <w:szCs w:val="24"/>
        </w:rPr>
        <w:t>Iniziamo a riflettere su questa purissima verità della nostra santissima fede, offrendo alcuni pensieri in verità assai semplici, utili però a farci entrare nel mistero della vera escatologia.</w:t>
      </w:r>
    </w:p>
    <w:p w14:paraId="2C65C8F8" w14:textId="77777777" w:rsidR="005F6564" w:rsidRDefault="00C8763E" w:rsidP="00266ABB">
      <w:pPr>
        <w:spacing w:after="200" w:line="240" w:lineRule="auto"/>
        <w:jc w:val="both"/>
        <w:rPr>
          <w:rFonts w:ascii="Arial" w:hAnsi="Arial" w:cs="Arial"/>
          <w:sz w:val="24"/>
          <w:szCs w:val="24"/>
        </w:rPr>
      </w:pPr>
      <w:r w:rsidRPr="00C8763E">
        <w:rPr>
          <w:rFonts w:ascii="Arial" w:hAnsi="Arial" w:cs="Arial"/>
          <w:sz w:val="24"/>
          <w:szCs w:val="24"/>
        </w:rPr>
        <w:lastRenderedPageBreak/>
        <w:t>Se leggiamo la Scrittura Profetica con i nostri pensieri a poco a poco tutta la sua verità sarà dichiarata una menzogna, una falsità, una favola, una leggenda da cui ci si deve liberare. Oggi non ci siamo già liberati dal Padre del Signore nostro Gesù Cristo, d</w:t>
      </w:r>
      <w:r w:rsidR="005F6564">
        <w:rPr>
          <w:rFonts w:ascii="Arial" w:hAnsi="Arial" w:cs="Arial"/>
          <w:sz w:val="24"/>
          <w:szCs w:val="24"/>
        </w:rPr>
        <w:t>al</w:t>
      </w:r>
      <w:r w:rsidRPr="00C8763E">
        <w:rPr>
          <w:rFonts w:ascii="Arial" w:hAnsi="Arial" w:cs="Arial"/>
          <w:sz w:val="24"/>
          <w:szCs w:val="24"/>
        </w:rPr>
        <w:t xml:space="preserve">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188C6DB3" w14:textId="57DB924E" w:rsidR="00C8763E" w:rsidRDefault="00C8763E" w:rsidP="00266ABB">
      <w:pPr>
        <w:spacing w:after="200" w:line="240" w:lineRule="auto"/>
        <w:jc w:val="both"/>
        <w:rPr>
          <w:rFonts w:ascii="Arial" w:hAnsi="Arial" w:cs="Arial"/>
          <w:sz w:val="24"/>
          <w:szCs w:val="24"/>
        </w:rPr>
      </w:pPr>
      <w:r w:rsidRPr="00C8763E">
        <w:rPr>
          <w:rFonts w:ascii="Arial" w:hAnsi="Arial" w:cs="Arial"/>
          <w:sz w:val="24"/>
          <w:szCs w:val="24"/>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2B1AA6D1" w14:textId="77777777" w:rsidR="00493C77" w:rsidRDefault="00C8763E" w:rsidP="00266ABB">
      <w:pPr>
        <w:spacing w:after="200" w:line="240" w:lineRule="auto"/>
        <w:jc w:val="both"/>
        <w:rPr>
          <w:rFonts w:ascii="Arial" w:hAnsi="Arial" w:cs="Arial"/>
          <w:sz w:val="24"/>
          <w:szCs w:val="24"/>
        </w:rPr>
      </w:pPr>
      <w:r w:rsidRPr="00C8763E">
        <w:rPr>
          <w:rFonts w:ascii="Arial" w:hAnsi="Arial" w:cs="Arial"/>
          <w:sz w:val="24"/>
          <w:szCs w:val="24"/>
        </w:rPr>
        <w:t>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w:t>
      </w:r>
      <w:r w:rsidR="005F6564">
        <w:rPr>
          <w:rFonts w:ascii="Arial" w:hAnsi="Arial" w:cs="Arial"/>
          <w:sz w:val="24"/>
          <w:szCs w:val="24"/>
        </w:rPr>
        <w:t>,</w:t>
      </w:r>
      <w:r w:rsidRPr="00C8763E">
        <w:rPr>
          <w:rFonts w:ascii="Arial" w:hAnsi="Arial" w:cs="Arial"/>
          <w:sz w:val="24"/>
          <w:szCs w:val="24"/>
        </w:rPr>
        <w:t xml:space="preserve">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723BFDAC" w14:textId="77777777" w:rsidR="00BD5DA6" w:rsidRDefault="00C8763E" w:rsidP="00266ABB">
      <w:pPr>
        <w:spacing w:after="200" w:line="240" w:lineRule="auto"/>
        <w:jc w:val="both"/>
        <w:rPr>
          <w:rFonts w:ascii="Arial" w:hAnsi="Arial" w:cs="Arial"/>
          <w:sz w:val="24"/>
          <w:szCs w:val="24"/>
        </w:rPr>
      </w:pPr>
      <w:r w:rsidRPr="00C8763E">
        <w:rPr>
          <w:rFonts w:ascii="Arial" w:hAnsi="Arial" w:cs="Arial"/>
          <w:sz w:val="24"/>
          <w:szCs w:val="24"/>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BD5DA6">
        <w:rPr>
          <w:rFonts w:ascii="Arial" w:hAnsi="Arial" w:cs="Arial"/>
          <w:i/>
          <w:iCs/>
          <w:sz w:val="24"/>
          <w:szCs w:val="24"/>
        </w:rPr>
        <w:t>C’è possibilità che da questa fede malata e moribonda si possa guarire?”.</w:t>
      </w:r>
      <w:r w:rsidRPr="00C8763E">
        <w:rPr>
          <w:rFonts w:ascii="Arial" w:hAnsi="Arial" w:cs="Arial"/>
          <w:sz w:val="24"/>
          <w:szCs w:val="24"/>
        </w:rPr>
        <w:t xml:space="preserve"> C’è una persona pronta a recarsi da Gesù Signore, per chiedere che scenda sulla terra e dia immediata guarigione a questa fede che ormai è meno che un lucignolo fumigante e più che una canna </w:t>
      </w:r>
      <w:r w:rsidRPr="00C8763E">
        <w:rPr>
          <w:rFonts w:ascii="Arial" w:hAnsi="Arial" w:cs="Arial"/>
          <w:sz w:val="24"/>
          <w:szCs w:val="24"/>
        </w:rPr>
        <w:lastRenderedPageBreak/>
        <w:t>spezzata? Una sola persona può recarsi da Gesù: La Madre sua, la Madre della Redenzione. A Lei dobbiamo tutti innalzare un’accorata preghiera perché, come alle nozze di Cana, vada da Gesù e gli dica: “Non hanno fede</w:t>
      </w:r>
      <w:r w:rsidR="00BD5DA6">
        <w:rPr>
          <w:rFonts w:ascii="Arial" w:hAnsi="Arial" w:cs="Arial"/>
          <w:sz w:val="24"/>
          <w:szCs w:val="24"/>
        </w:rPr>
        <w:t>. Non hanno verità, non hanno la tua verità</w:t>
      </w:r>
      <w:r w:rsidRPr="00C8763E">
        <w:rPr>
          <w:rFonts w:ascii="Arial" w:hAnsi="Arial" w:cs="Arial"/>
          <w:sz w:val="24"/>
          <w:szCs w:val="24"/>
        </w:rPr>
        <w:t>”. Se Lei si reca</w:t>
      </w:r>
      <w:r w:rsidR="00BD5DA6">
        <w:rPr>
          <w:rFonts w:ascii="Arial" w:hAnsi="Arial" w:cs="Arial"/>
          <w:sz w:val="24"/>
          <w:szCs w:val="24"/>
        </w:rPr>
        <w:t xml:space="preserve"> da</w:t>
      </w:r>
      <w:r w:rsidRPr="00C8763E">
        <w:rPr>
          <w:rFonts w:ascii="Arial" w:hAnsi="Arial" w:cs="Arial"/>
          <w:sz w:val="24"/>
          <w:szCs w:val="24"/>
        </w:rPr>
        <w:t xml:space="preserve"> </w:t>
      </w:r>
      <w:r w:rsidR="00BD5DA6">
        <w:rPr>
          <w:rFonts w:ascii="Arial" w:hAnsi="Arial" w:cs="Arial"/>
          <w:sz w:val="24"/>
          <w:szCs w:val="24"/>
        </w:rPr>
        <w:t xml:space="preserve">Gesù, Lui </w:t>
      </w:r>
      <w:r w:rsidRPr="00C8763E">
        <w:rPr>
          <w:rFonts w:ascii="Arial" w:hAnsi="Arial" w:cs="Arial"/>
          <w:sz w:val="24"/>
          <w:szCs w:val="24"/>
        </w:rPr>
        <w:t xml:space="preserve">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w:t>
      </w:r>
      <w:r w:rsidR="00BD5DA6">
        <w:rPr>
          <w:rFonts w:ascii="Arial" w:hAnsi="Arial" w:cs="Arial"/>
          <w:sz w:val="24"/>
          <w:szCs w:val="24"/>
        </w:rPr>
        <w:t xml:space="preserve"> </w:t>
      </w:r>
      <w:r w:rsidRPr="00C8763E">
        <w:rPr>
          <w:rFonts w:ascii="Arial" w:hAnsi="Arial" w:cs="Arial"/>
          <w:sz w:val="24"/>
          <w:szCs w:val="24"/>
        </w:rPr>
        <w:t>Oggi dobbiamo confessare che nella Chiesa proprio con queste chiacchiere vuole e perverse di parla e si discute.</w:t>
      </w:r>
    </w:p>
    <w:p w14:paraId="43D6B401" w14:textId="77777777" w:rsidR="00BD5DA6" w:rsidRDefault="00C8763E" w:rsidP="00266ABB">
      <w:pPr>
        <w:spacing w:after="200" w:line="240" w:lineRule="auto"/>
        <w:jc w:val="both"/>
        <w:rPr>
          <w:rFonts w:ascii="Arial" w:hAnsi="Arial" w:cs="Arial"/>
          <w:sz w:val="24"/>
          <w:szCs w:val="24"/>
        </w:rPr>
      </w:pPr>
      <w:r w:rsidRPr="00C8763E">
        <w:rPr>
          <w:rFonts w:ascii="Arial" w:hAnsi="Arial" w:cs="Arial"/>
          <w:sz w:val="24"/>
          <w:szCs w:val="24"/>
        </w:rPr>
        <w:t>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w:t>
      </w:r>
      <w:r w:rsidR="00BD5DA6">
        <w:rPr>
          <w:rFonts w:ascii="Arial" w:hAnsi="Arial" w:cs="Arial"/>
          <w:sz w:val="24"/>
          <w:szCs w:val="24"/>
        </w:rPr>
        <w:t xml:space="preserve"> e</w:t>
      </w:r>
      <w:r w:rsidRPr="00C8763E">
        <w:rPr>
          <w:rFonts w:ascii="Arial" w:hAnsi="Arial" w:cs="Arial"/>
          <w:sz w:val="24"/>
          <w:szCs w:val="24"/>
        </w:rPr>
        <w:t xml:space="preserve"> iniqua sta conducendo alla totale demolizione del sano edificio della dogmatica,</w:t>
      </w:r>
      <w:r w:rsidR="00BD5DA6">
        <w:rPr>
          <w:rFonts w:ascii="Arial" w:hAnsi="Arial" w:cs="Arial"/>
          <w:sz w:val="24"/>
          <w:szCs w:val="24"/>
        </w:rPr>
        <w:t xml:space="preserve">  </w:t>
      </w:r>
      <w:r w:rsidRPr="00C8763E">
        <w:rPr>
          <w:rFonts w:ascii="Arial" w:hAnsi="Arial" w:cs="Arial"/>
          <w:sz w:val="24"/>
          <w:szCs w:val="24"/>
        </w:rPr>
        <w:t xml:space="preserve">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w:t>
      </w:r>
      <w:r w:rsidR="00BD5DA6">
        <w:rPr>
          <w:rFonts w:ascii="Arial" w:hAnsi="Arial" w:cs="Arial"/>
          <w:sz w:val="24"/>
          <w:szCs w:val="24"/>
        </w:rPr>
        <w:t xml:space="preserve"> È invece la falsa scienza che è stata elevata a fede. </w:t>
      </w:r>
      <w:r w:rsidRPr="00C8763E">
        <w:rPr>
          <w:rFonts w:ascii="Arial" w:hAnsi="Arial" w:cs="Arial"/>
          <w:sz w:val="24"/>
          <w:szCs w:val="24"/>
        </w:rPr>
        <w:t>È stato distrutto e mandato in macerie tutto l’edificio della sacra scienza. Senza questo edificio si è condannati a rispondere con chiacchiere vuote e perverse. Oggi alle obiezioni della falsa scienza, si risponde dal pensiero della falsa scienza</w:t>
      </w:r>
      <w:r w:rsidR="00BD5DA6">
        <w:rPr>
          <w:rFonts w:ascii="Arial" w:hAnsi="Arial" w:cs="Arial"/>
          <w:sz w:val="24"/>
          <w:szCs w:val="24"/>
        </w:rPr>
        <w:t xml:space="preserve">, elevato, come già detto, a verità di fede, </w:t>
      </w:r>
      <w:r w:rsidRPr="00C8763E">
        <w:rPr>
          <w:rFonts w:ascii="Arial" w:hAnsi="Arial" w:cs="Arial"/>
          <w:sz w:val="24"/>
          <w:szCs w:val="24"/>
        </w:rPr>
        <w:t xml:space="preserve">e non più dalla purissima scienza dello Spirito Santo. Ed è questo oggi </w:t>
      </w:r>
      <w:r w:rsidR="00BD5DA6">
        <w:rPr>
          <w:rFonts w:ascii="Arial" w:hAnsi="Arial" w:cs="Arial"/>
          <w:sz w:val="24"/>
          <w:szCs w:val="24"/>
        </w:rPr>
        <w:t xml:space="preserve">il </w:t>
      </w:r>
      <w:r w:rsidRPr="00C8763E">
        <w:rPr>
          <w:rFonts w:ascii="Arial" w:hAnsi="Arial" w:cs="Arial"/>
          <w:sz w:val="24"/>
          <w:szCs w:val="24"/>
        </w:rPr>
        <w:t>male che sta portando alla rovina l’intera Chiesa di Cristo Gesù.</w:t>
      </w:r>
    </w:p>
    <w:p w14:paraId="1681E8CF" w14:textId="1EC470B8" w:rsidR="00C8763E" w:rsidRPr="00C8763E" w:rsidRDefault="00C8763E" w:rsidP="00266ABB">
      <w:pPr>
        <w:spacing w:after="200" w:line="240" w:lineRule="auto"/>
        <w:jc w:val="both"/>
        <w:rPr>
          <w:rFonts w:ascii="Arial" w:hAnsi="Arial" w:cs="Arial"/>
          <w:sz w:val="24"/>
          <w:szCs w:val="24"/>
        </w:rPr>
      </w:pPr>
      <w:r w:rsidRPr="00C8763E">
        <w:rPr>
          <w:rFonts w:ascii="Arial" w:hAnsi="Arial" w:cs="Arial"/>
          <w:sz w:val="24"/>
          <w:szCs w:val="24"/>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w:t>
      </w:r>
      <w:r w:rsidRPr="00C8763E">
        <w:rPr>
          <w:rFonts w:ascii="Arial" w:hAnsi="Arial" w:cs="Arial"/>
          <w:sz w:val="24"/>
          <w:szCs w:val="24"/>
        </w:rPr>
        <w:lastRenderedPageBreak/>
        <w:t xml:space="preserve">nell’eternità. Ecco cosa genera una sola verità negata, contenuta nella Divina Rivelazione. Leggendo però il Vangelo dobbiamo dire che così Gesù non pensa. Neanche il Padre pensa così e neppure lo Spirito Santo. La Divina Rivelazione dice altre verità che non sono le nostre menzognere, false, bugiarde “verità”. </w:t>
      </w:r>
    </w:p>
    <w:p w14:paraId="147E29B8" w14:textId="77777777" w:rsidR="004F7BA0" w:rsidRDefault="00BD5DA6" w:rsidP="00266ABB">
      <w:pPr>
        <w:spacing w:after="200" w:line="240" w:lineRule="auto"/>
        <w:jc w:val="both"/>
        <w:rPr>
          <w:rFonts w:ascii="Arial" w:hAnsi="Arial" w:cs="Arial"/>
          <w:sz w:val="24"/>
          <w:szCs w:val="24"/>
        </w:rPr>
      </w:pPr>
      <w:r>
        <w:rPr>
          <w:rFonts w:ascii="Arial" w:hAnsi="Arial" w:cs="Arial"/>
          <w:sz w:val="24"/>
          <w:szCs w:val="24"/>
        </w:rPr>
        <w:t xml:space="preserve">Nel Vangelo secondo Mateo </w:t>
      </w:r>
      <w:r w:rsidR="00C8763E" w:rsidRPr="00C8763E">
        <w:rPr>
          <w:rFonts w:ascii="Arial" w:hAnsi="Arial" w:cs="Arial"/>
          <w:sz w:val="24"/>
          <w:szCs w:val="24"/>
        </w:rPr>
        <w:t xml:space="preserve">Gesù narra cosa avverrà alla fine del tempo e della storia, quando Lui apparirà sulle nubi del cielo rivestito di gloria e di potenza. Lui verrà per il giudizio universale, o giudizio finale. La prima opera </w:t>
      </w:r>
      <w:r>
        <w:rPr>
          <w:rFonts w:ascii="Arial" w:hAnsi="Arial" w:cs="Arial"/>
          <w:sz w:val="24"/>
          <w:szCs w:val="24"/>
        </w:rPr>
        <w:t xml:space="preserve">che </w:t>
      </w:r>
      <w:r w:rsidR="00C8763E" w:rsidRPr="00C8763E">
        <w:rPr>
          <w:rFonts w:ascii="Arial" w:hAnsi="Arial" w:cs="Arial"/>
          <w:sz w:val="24"/>
          <w:szCs w:val="24"/>
        </w:rPr>
        <w:t xml:space="preserve">Lui </w:t>
      </w:r>
      <w:r>
        <w:rPr>
          <w:rFonts w:ascii="Arial" w:hAnsi="Arial" w:cs="Arial"/>
          <w:sz w:val="24"/>
          <w:szCs w:val="24"/>
        </w:rPr>
        <w:t xml:space="preserve">compirà </w:t>
      </w:r>
      <w:r w:rsidR="00C8763E" w:rsidRPr="00C8763E">
        <w:rPr>
          <w:rFonts w:ascii="Arial" w:hAnsi="Arial" w:cs="Arial"/>
          <w:sz w:val="24"/>
          <w:szCs w:val="24"/>
        </w:rPr>
        <w:t xml:space="preserve">non appena </w:t>
      </w:r>
      <w:r>
        <w:rPr>
          <w:rFonts w:ascii="Arial" w:hAnsi="Arial" w:cs="Arial"/>
          <w:sz w:val="24"/>
          <w:szCs w:val="24"/>
        </w:rPr>
        <w:t xml:space="preserve">sarà apparso </w:t>
      </w:r>
      <w:r w:rsidR="00C8763E" w:rsidRPr="00C8763E">
        <w:rPr>
          <w:rFonts w:ascii="Arial" w:hAnsi="Arial" w:cs="Arial"/>
          <w:sz w:val="24"/>
          <w:szCs w:val="24"/>
        </w:rPr>
        <w:t xml:space="preserve">sulle nubi del cielo e davanti a Lui verranno radunate tutte le genti, quanti sono ancora sulla terra e quanti erano già nell’eternità, è la separazione </w:t>
      </w:r>
      <w:r>
        <w:rPr>
          <w:rFonts w:ascii="Arial" w:hAnsi="Arial" w:cs="Arial"/>
          <w:sz w:val="24"/>
          <w:szCs w:val="24"/>
        </w:rPr>
        <w:t>gli empi dai giusti</w:t>
      </w:r>
      <w:r w:rsidR="00C8763E" w:rsidRPr="00C8763E">
        <w:rPr>
          <w:rFonts w:ascii="Arial" w:hAnsi="Arial" w:cs="Arial"/>
          <w:sz w:val="24"/>
          <w:szCs w:val="24"/>
        </w:rPr>
        <w:t xml:space="preserve">,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6613DCB5" w14:textId="35F4A552" w:rsidR="008E5082" w:rsidRDefault="00C8763E" w:rsidP="00266ABB">
      <w:pPr>
        <w:spacing w:after="200" w:line="240" w:lineRule="auto"/>
        <w:jc w:val="both"/>
        <w:rPr>
          <w:rFonts w:ascii="Arial" w:hAnsi="Arial" w:cs="Arial"/>
          <w:sz w:val="24"/>
          <w:szCs w:val="24"/>
        </w:rPr>
      </w:pPr>
      <w:r w:rsidRPr="00C8763E">
        <w:rPr>
          <w:rFonts w:ascii="Arial" w:hAnsi="Arial" w:cs="Arial"/>
          <w:sz w:val="24"/>
          <w:szCs w:val="24"/>
        </w:rPr>
        <w:t>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w:t>
      </w:r>
      <w:r w:rsidR="004F7BA0">
        <w:rPr>
          <w:rFonts w:ascii="Arial" w:hAnsi="Arial" w:cs="Arial"/>
          <w:sz w:val="24"/>
          <w:szCs w:val="24"/>
        </w:rPr>
        <w:t xml:space="preserve"> Mentre il paradiso si può svuotare. Grande è la nostra responsabilità. </w:t>
      </w:r>
    </w:p>
    <w:p w14:paraId="434E4802"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2D2D4966"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sz w:val="24"/>
          <w:szCs w:val="20"/>
          <w:lang w:eastAsia="it-IT"/>
        </w:rPr>
        <w:t xml:space="preserve">Riflettiamo. </w:t>
      </w:r>
      <w:r w:rsidRPr="00B64A9E">
        <w:rPr>
          <w:rFonts w:ascii="Arial" w:eastAsia="Times New Roman" w:hAnsi="Arial" w:cs="Arial"/>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w:t>
      </w:r>
      <w:r w:rsidRPr="00B64A9E">
        <w:rPr>
          <w:rFonts w:ascii="Arial" w:eastAsia="Times New Roman" w:hAnsi="Arial" w:cs="Arial"/>
          <w:sz w:val="24"/>
          <w:szCs w:val="24"/>
          <w:lang w:eastAsia="it-IT"/>
        </w:rPr>
        <w:lastRenderedPageBreak/>
        <w:t xml:space="preserve">eterna e gli ha dato ogni grazia e verità perché potesse giungere alla fine dei suoi giorni mortali, in Cielo, per contemplare la sua maestosa e stupenda gloria. </w:t>
      </w:r>
    </w:p>
    <w:p w14:paraId="3D658B46" w14:textId="15F1D7AC"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r w:rsidR="004F7BA0" w:rsidRPr="00B64A9E">
        <w:rPr>
          <w:rFonts w:ascii="Arial" w:eastAsia="Times New Roman" w:hAnsi="Arial" w:cs="Arial"/>
          <w:sz w:val="24"/>
          <w:szCs w:val="24"/>
          <w:lang w:eastAsia="it-IT"/>
        </w:rPr>
        <w:t xml:space="preserve">Il </w:t>
      </w:r>
      <w:r w:rsidRPr="00B64A9E">
        <w:rPr>
          <w:rFonts w:ascii="Arial" w:eastAsia="Times New Roman" w:hAnsi="Arial" w:cs="Arial"/>
          <w:sz w:val="24"/>
          <w:szCs w:val="24"/>
          <w:lang w:eastAsia="it-IT"/>
        </w:rPr>
        <w:t xml:space="preserve">discepolo di Gesù ha smarrito la speranza soprannaturale, quella che dona verità alla sua vita, sostituendola con una moltitudine di speranze inutili. </w:t>
      </w:r>
    </w:p>
    <w:p w14:paraId="7B9CBF43" w14:textId="06D626D8" w:rsidR="00C8763E" w:rsidRPr="00B64A9E" w:rsidRDefault="00C8763E" w:rsidP="00266ABB">
      <w:pPr>
        <w:spacing w:after="20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r w:rsidR="004F7BA0" w:rsidRPr="00B64A9E">
        <w:rPr>
          <w:rFonts w:ascii="Arial" w:eastAsia="Times New Roman" w:hAnsi="Arial" w:cs="Arial"/>
          <w:spacing w:val="-2"/>
          <w:sz w:val="24"/>
          <w:szCs w:val="24"/>
          <w:lang w:eastAsia="it-IT"/>
        </w:rPr>
        <w:t xml:space="preserve">L’uomo </w:t>
      </w:r>
      <w:r w:rsidRPr="00B64A9E">
        <w:rPr>
          <w:rFonts w:ascii="Arial" w:eastAsia="Times New Roman" w:hAnsi="Arial" w:cs="Arial"/>
          <w:spacing w:val="-2"/>
          <w:sz w:val="24"/>
          <w:szCs w:val="24"/>
          <w:lang w:eastAsia="it-IT"/>
        </w:rPr>
        <w:t xml:space="preserve">di oggi si sta precludendo ogni possibilità di poter dare la vita con la generazione fisica, tanto è lontana da lui la speranza. </w:t>
      </w:r>
      <w:r w:rsidRPr="00B64A9E">
        <w:rPr>
          <w:rFonts w:ascii="Arial" w:eastAsia="Times New Roman" w:hAnsi="Arial" w:cs="Arial"/>
          <w:sz w:val="24"/>
          <w:szCs w:val="24"/>
          <w:lang w:eastAsia="it-IT"/>
        </w:rPr>
        <w:t>L’attimo è la sua eternità. Il momento è il suo futuro.</w:t>
      </w:r>
      <w:r w:rsidRPr="00B64A9E">
        <w:rPr>
          <w:rFonts w:ascii="Arial" w:eastAsia="Times New Roman" w:hAnsi="Arial" w:cs="Arial"/>
          <w:spacing w:val="-2"/>
          <w:sz w:val="24"/>
          <w:szCs w:val="24"/>
          <w:lang w:eastAsia="it-IT"/>
        </w:rPr>
        <w:t xml:space="preserve"> </w:t>
      </w:r>
    </w:p>
    <w:p w14:paraId="47626E71" w14:textId="77777777" w:rsidR="00C8763E" w:rsidRPr="00B64A9E" w:rsidRDefault="00C8763E" w:rsidP="00266ABB">
      <w:pPr>
        <w:spacing w:after="200" w:line="240" w:lineRule="auto"/>
        <w:jc w:val="both"/>
        <w:rPr>
          <w:rFonts w:ascii="Arial" w:eastAsia="Times New Roman" w:hAnsi="Arial" w:cs="Arial"/>
          <w:sz w:val="24"/>
          <w:szCs w:val="24"/>
          <w:lang w:eastAsia="it-IT"/>
        </w:rPr>
      </w:pPr>
      <w:r w:rsidRPr="00B64A9E">
        <w:rPr>
          <w:rFonts w:ascii="Arial" w:eastAsia="Times New Roman" w:hAnsi="Arial" w:cs="Arial"/>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2633BDB1"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A010492" w14:textId="77777777" w:rsidR="00C8763E" w:rsidRPr="00B64A9E" w:rsidRDefault="00C8763E" w:rsidP="00266ABB">
      <w:pPr>
        <w:spacing w:after="200" w:line="240" w:lineRule="auto"/>
        <w:jc w:val="both"/>
        <w:rPr>
          <w:rFonts w:ascii="Arial" w:eastAsia="Times New Roman" w:hAnsi="Arial" w:cs="Arial"/>
          <w:b/>
          <w:spacing w:val="-2"/>
          <w:sz w:val="24"/>
          <w:szCs w:val="24"/>
          <w:lang w:eastAsia="it-IT"/>
        </w:rPr>
      </w:pPr>
      <w:r w:rsidRPr="00B64A9E">
        <w:rPr>
          <w:rFonts w:ascii="Arial" w:eastAsia="Times New Roman" w:hAnsi="Arial" w:cs="Arial"/>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B64A9E">
        <w:rPr>
          <w:rFonts w:ascii="Arial" w:eastAsia="Times New Roman" w:hAnsi="Arial" w:cs="Arial"/>
          <w:sz w:val="24"/>
          <w:szCs w:val="24"/>
          <w:lang w:eastAsia="it-IT"/>
        </w:rPr>
        <w:t xml:space="preserve">.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w:t>
      </w:r>
      <w:r w:rsidRPr="00B64A9E">
        <w:rPr>
          <w:rFonts w:ascii="Arial" w:eastAsia="Times New Roman" w:hAnsi="Arial" w:cs="Arial"/>
          <w:sz w:val="24"/>
          <w:szCs w:val="24"/>
          <w:lang w:eastAsia="it-IT"/>
        </w:rPr>
        <w:lastRenderedPageBreak/>
        <w:t>sua Parola che è la sola via perché noi possiamo giungere alla verità della nostra umanità e con questa vera umanità domani entrare nel regno eterno di Dio.</w:t>
      </w:r>
      <w:r w:rsidRPr="00B64A9E">
        <w:rPr>
          <w:rFonts w:ascii="Arial" w:eastAsia="Times New Roman" w:hAnsi="Arial" w:cs="Arial"/>
          <w:spacing w:val="-2"/>
          <w:sz w:val="24"/>
          <w:szCs w:val="24"/>
          <w:lang w:eastAsia="it-IT"/>
        </w:rPr>
        <w:t xml:space="preserve"> </w:t>
      </w:r>
    </w:p>
    <w:p w14:paraId="041923A5"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B64A9E">
        <w:rPr>
          <w:rFonts w:ascii="Arial" w:eastAsia="Times New Roman" w:hAnsi="Arial" w:cs="Arial"/>
          <w:sz w:val="24"/>
          <w:szCs w:val="24"/>
          <w:lang w:eastAsia="it-IT"/>
        </w:rPr>
        <w:t xml:space="preserve">. </w:t>
      </w:r>
    </w:p>
    <w:p w14:paraId="537912CF"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66D36CEF"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5806EF94" w14:textId="77777777" w:rsidR="00C8763E" w:rsidRPr="00B64A9E" w:rsidRDefault="00C8763E" w:rsidP="00266ABB">
      <w:pPr>
        <w:spacing w:after="200" w:line="240" w:lineRule="auto"/>
        <w:jc w:val="both"/>
        <w:rPr>
          <w:rFonts w:ascii="Arial" w:eastAsia="Times New Roman" w:hAnsi="Arial" w:cs="Arial"/>
          <w:b/>
          <w:sz w:val="24"/>
          <w:szCs w:val="24"/>
          <w:lang w:eastAsia="it-IT"/>
        </w:rPr>
      </w:pPr>
      <w:r w:rsidRPr="00B64A9E">
        <w:rPr>
          <w:rFonts w:ascii="Arial" w:eastAsia="Times New Roman" w:hAnsi="Arial" w:cs="Arial"/>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D21EA0B"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cs="Arial"/>
          <w:sz w:val="24"/>
          <w:szCs w:val="24"/>
          <w:lang w:eastAsia="it-IT"/>
        </w:rPr>
        <w:t xml:space="preserve">Aggiungiamo qualche altra verità alla verità secondo la quale è nel presente, che dobbiamo preparare il nostro futuro di beatitudine eterna. </w:t>
      </w:r>
      <w:r w:rsidRPr="00B64A9E">
        <w:rPr>
          <w:rFonts w:ascii="Arial" w:eastAsia="Times New Roman" w:hAnsi="Arial"/>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391C6357"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Ecco chi sarà accolto sul monte santo del Signore secondo l’Antico Testamento: </w:t>
      </w:r>
    </w:p>
    <w:p w14:paraId="111BD50E" w14:textId="77777777" w:rsidR="00C8763E" w:rsidRPr="00B64A9E" w:rsidRDefault="00C8763E" w:rsidP="00266ABB">
      <w:pPr>
        <w:spacing w:after="200" w:line="240" w:lineRule="auto"/>
        <w:rPr>
          <w:b/>
          <w:bCs/>
          <w:sz w:val="10"/>
          <w:szCs w:val="6"/>
          <w:lang w:eastAsia="it-IT"/>
        </w:rPr>
      </w:pPr>
    </w:p>
    <w:p w14:paraId="73C92265"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B64A9E">
        <w:rPr>
          <w:rFonts w:ascii="Arial" w:eastAsia="Times New Roman" w:hAnsi="Arial"/>
          <w:sz w:val="23"/>
          <w:szCs w:val="23"/>
          <w:lang w:eastAsia="it-IT"/>
        </w:rPr>
        <w:t xml:space="preserve">. </w:t>
      </w:r>
    </w:p>
    <w:p w14:paraId="06397242" w14:textId="77777777" w:rsidR="00C8763E" w:rsidRPr="00B64A9E" w:rsidRDefault="00C8763E" w:rsidP="00266ABB">
      <w:pPr>
        <w:spacing w:after="200" w:line="240" w:lineRule="auto"/>
        <w:rPr>
          <w:b/>
          <w:bCs/>
          <w:sz w:val="10"/>
          <w:szCs w:val="6"/>
          <w:lang w:eastAsia="it-IT"/>
        </w:rPr>
      </w:pPr>
    </w:p>
    <w:p w14:paraId="64E1014D"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lastRenderedPageBreak/>
        <w:t xml:space="preserve">Ecco invece l’elenco dei peccati che escludono dall’ereditare il regno di Dio secondo il Nuovo Testamento: </w:t>
      </w:r>
    </w:p>
    <w:p w14:paraId="26FBD113" w14:textId="77777777" w:rsidR="00C8763E" w:rsidRPr="00B64A9E" w:rsidRDefault="00C8763E" w:rsidP="00266ABB">
      <w:pPr>
        <w:spacing w:after="200" w:line="240" w:lineRule="auto"/>
        <w:rPr>
          <w:b/>
          <w:bCs/>
          <w:sz w:val="10"/>
          <w:szCs w:val="6"/>
          <w:lang w:eastAsia="it-IT"/>
        </w:rPr>
      </w:pPr>
    </w:p>
    <w:p w14:paraId="2590812C"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B64A9E">
        <w:rPr>
          <w:rFonts w:ascii="Arial" w:eastAsia="Times New Roman" w:hAnsi="Arial"/>
          <w:sz w:val="23"/>
          <w:szCs w:val="23"/>
          <w:lang w:eastAsia="it-IT"/>
        </w:rPr>
        <w:t xml:space="preserve"> </w:t>
      </w:r>
    </w:p>
    <w:p w14:paraId="33B84276" w14:textId="77777777" w:rsidR="00C8763E" w:rsidRPr="00B64A9E" w:rsidRDefault="00C8763E" w:rsidP="00266ABB">
      <w:pPr>
        <w:spacing w:after="200" w:line="240" w:lineRule="auto"/>
        <w:rPr>
          <w:b/>
          <w:bCs/>
          <w:sz w:val="10"/>
          <w:szCs w:val="6"/>
          <w:lang w:eastAsia="it-IT"/>
        </w:rPr>
      </w:pPr>
    </w:p>
    <w:p w14:paraId="3EDA7BAA"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L’Apocalisse così ammonisce ogni uomo: </w:t>
      </w:r>
    </w:p>
    <w:p w14:paraId="5EC6F795" w14:textId="77777777" w:rsidR="00C8763E" w:rsidRPr="00B64A9E" w:rsidRDefault="00C8763E" w:rsidP="00266ABB">
      <w:pPr>
        <w:spacing w:after="200" w:line="240" w:lineRule="auto"/>
        <w:rPr>
          <w:b/>
          <w:bCs/>
          <w:sz w:val="10"/>
          <w:szCs w:val="6"/>
          <w:lang w:eastAsia="it-IT"/>
        </w:rPr>
      </w:pPr>
    </w:p>
    <w:p w14:paraId="1214EC45"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B64A9E">
        <w:rPr>
          <w:rFonts w:ascii="Arial" w:eastAsia="Times New Roman" w:hAnsi="Arial"/>
          <w:sz w:val="23"/>
          <w:szCs w:val="23"/>
          <w:lang w:eastAsia="it-IT"/>
        </w:rPr>
        <w:t xml:space="preserve"> </w:t>
      </w:r>
    </w:p>
    <w:p w14:paraId="47B8BE13" w14:textId="77777777" w:rsidR="00C8763E" w:rsidRPr="00B64A9E" w:rsidRDefault="00C8763E" w:rsidP="00266ABB">
      <w:pPr>
        <w:spacing w:after="200" w:line="240" w:lineRule="auto"/>
        <w:rPr>
          <w:b/>
          <w:bCs/>
          <w:sz w:val="10"/>
          <w:szCs w:val="6"/>
          <w:lang w:eastAsia="it-IT"/>
        </w:rPr>
      </w:pPr>
    </w:p>
    <w:p w14:paraId="1560C2C9"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w:t>
      </w:r>
    </w:p>
    <w:p w14:paraId="4BC74D67" w14:textId="30DCD14E" w:rsidR="00C8763E" w:rsidRPr="00B64A9E" w:rsidRDefault="00C8763E" w:rsidP="00266ABB">
      <w:pPr>
        <w:spacing w:after="200" w:line="240" w:lineRule="auto"/>
        <w:jc w:val="both"/>
        <w:rPr>
          <w:rFonts w:ascii="Arial" w:eastAsia="Times New Roman" w:hAnsi="Arial"/>
          <w:sz w:val="24"/>
          <w:szCs w:val="20"/>
          <w:lang w:eastAsia="it-IT"/>
        </w:rPr>
      </w:pPr>
      <w:r w:rsidRPr="00B64A9E">
        <w:rPr>
          <w:rFonts w:ascii="Arial" w:eastAsia="Times New Roman" w:hAnsi="Arial"/>
          <w:sz w:val="24"/>
          <w:szCs w:val="20"/>
          <w:lang w:eastAsia="it-IT"/>
        </w:rPr>
        <w:t xml:space="preserve">Ecco perché Gesù chiede a tutti: </w:t>
      </w:r>
      <w:r w:rsidRPr="00B64A9E">
        <w:rPr>
          <w:rFonts w:ascii="Arial" w:eastAsia="Times New Roman" w:hAnsi="Arial"/>
          <w:i/>
          <w:sz w:val="24"/>
          <w:szCs w:val="20"/>
          <w:lang w:eastAsia="it-IT"/>
        </w:rPr>
        <w:t>“Sforzatevi di entrare per la porta stretta, perché molti, io vi dico, cercheranno di entrare, ma non ci riusciranno”.</w:t>
      </w:r>
      <w:r w:rsidRPr="00B64A9E">
        <w:rPr>
          <w:rFonts w:ascii="Arial" w:eastAsia="Times New Roman" w:hAnsi="Arial"/>
          <w:sz w:val="24"/>
          <w:szCs w:val="20"/>
          <w:lang w:eastAsia="it-IT"/>
        </w:rPr>
        <w:t xml:space="preserve"> Sulla via verso il regno dei cieli una volta che ci si è incamminati, si deve perseverare sino alla fine, perché solo chi persevererà gust</w:t>
      </w:r>
      <w:r w:rsidR="00301C04">
        <w:rPr>
          <w:rFonts w:ascii="Arial" w:eastAsia="Times New Roman" w:hAnsi="Arial"/>
          <w:sz w:val="24"/>
          <w:szCs w:val="20"/>
          <w:lang w:eastAsia="it-IT"/>
        </w:rPr>
        <w:t>e</w:t>
      </w:r>
      <w:r w:rsidRPr="00B64A9E">
        <w:rPr>
          <w:rFonts w:ascii="Arial" w:eastAsia="Times New Roman" w:hAnsi="Arial"/>
          <w:sz w:val="24"/>
          <w:szCs w:val="20"/>
          <w:lang w:eastAsia="it-IT"/>
        </w:rPr>
        <w:t>r</w:t>
      </w:r>
      <w:r w:rsidR="00301C04">
        <w:rPr>
          <w:rFonts w:ascii="Arial" w:eastAsia="Times New Roman" w:hAnsi="Arial"/>
          <w:sz w:val="24"/>
          <w:szCs w:val="20"/>
          <w:lang w:eastAsia="it-IT"/>
        </w:rPr>
        <w:t>à</w:t>
      </w:r>
      <w:r w:rsidRPr="00B64A9E">
        <w:rPr>
          <w:rFonts w:ascii="Arial" w:eastAsia="Times New Roman" w:hAnsi="Arial"/>
          <w:sz w:val="24"/>
          <w:szCs w:val="20"/>
          <w:lang w:eastAsia="it-IT"/>
        </w:rPr>
        <w:t xml:space="preserv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7F1427C"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w:t>
      </w:r>
      <w:r w:rsidRPr="00B64A9E">
        <w:rPr>
          <w:rFonts w:ascii="Arial" w:eastAsia="Times New Roman" w:hAnsi="Arial"/>
          <w:sz w:val="24"/>
          <w:szCs w:val="20"/>
          <w:lang w:eastAsia="it-IT"/>
        </w:rPr>
        <w:lastRenderedPageBreak/>
        <w:t xml:space="preserve">durante la vita né dopo aver lasciato questo mondo. Ormai esiste solo la vita eterna e in essa siamo tutti accolti dalla grande misericordia del nostro Dio. </w:t>
      </w:r>
    </w:p>
    <w:p w14:paraId="3D904F43" w14:textId="77777777"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786D8CD3" w14:textId="1090020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1DC06128" w14:textId="7777777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7CB5D152" w14:textId="6483B6D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w:t>
      </w:r>
      <w:r w:rsidRPr="00B64A9E">
        <w:rPr>
          <w:rFonts w:ascii="Arial" w:hAnsi="Arial" w:cs="Arial"/>
          <w:sz w:val="24"/>
        </w:rPr>
        <w:lastRenderedPageBreak/>
        <w:t>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w:t>
      </w:r>
      <w:r w:rsidR="00301C04">
        <w:rPr>
          <w:rFonts w:ascii="Arial" w:hAnsi="Arial" w:cs="Arial"/>
          <w:sz w:val="24"/>
        </w:rPr>
        <w:t>?</w:t>
      </w:r>
      <w:r w:rsidRPr="00B64A9E">
        <w:rPr>
          <w:rFonts w:ascii="Arial" w:hAnsi="Arial" w:cs="Arial"/>
          <w:sz w:val="24"/>
        </w:rPr>
        <w:t xml:space="preserve">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62C447A" w14:textId="7777777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B4BE8BE" w14:textId="7777777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3A2C947F" w14:textId="77777777" w:rsidR="00C8763E" w:rsidRPr="00B64A9E" w:rsidRDefault="00C8763E" w:rsidP="00266ABB">
      <w:pPr>
        <w:spacing w:after="200" w:line="240" w:lineRule="auto"/>
        <w:jc w:val="both"/>
        <w:rPr>
          <w:rFonts w:ascii="Arial" w:hAnsi="Arial" w:cs="Arial"/>
          <w:sz w:val="24"/>
        </w:rPr>
      </w:pPr>
      <w:r w:rsidRPr="00B64A9E">
        <w:rPr>
          <w:rFonts w:ascii="Arial" w:hAnsi="Arial" w:cs="Arial"/>
          <w:sz w:val="24"/>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2FB124B0" w14:textId="4084B540"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39D948AF" w14:textId="7777777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lastRenderedPageBreak/>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5FC625C2" w14:textId="77777777"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FA3688E" w14:textId="77777777" w:rsidR="00C8763E" w:rsidRPr="00B64A9E" w:rsidRDefault="00C8763E" w:rsidP="00266ABB">
      <w:pPr>
        <w:spacing w:after="200" w:line="240" w:lineRule="auto"/>
        <w:rPr>
          <w:b/>
          <w:bCs/>
          <w:sz w:val="10"/>
          <w:szCs w:val="6"/>
          <w:lang w:eastAsia="it-IT"/>
        </w:rPr>
      </w:pPr>
    </w:p>
    <w:p w14:paraId="4AEEEAB3" w14:textId="77777777" w:rsidR="00C8763E" w:rsidRPr="00B64A9E" w:rsidRDefault="00C8763E" w:rsidP="00266ABB">
      <w:pPr>
        <w:spacing w:after="200" w:line="240" w:lineRule="auto"/>
        <w:ind w:left="567" w:right="566"/>
        <w:jc w:val="both"/>
        <w:rPr>
          <w:rFonts w:ascii="Arial" w:hAnsi="Arial" w:cs="Arial"/>
          <w:b/>
          <w:sz w:val="23"/>
          <w:szCs w:val="23"/>
        </w:rPr>
      </w:pPr>
      <w:r w:rsidRPr="00B64A9E">
        <w:rPr>
          <w:rFonts w:ascii="Arial" w:hAnsi="Arial" w:cs="Arial"/>
          <w:i/>
          <w:sz w:val="23"/>
          <w:szCs w:val="23"/>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w:t>
      </w:r>
      <w:r w:rsidRPr="00B64A9E">
        <w:rPr>
          <w:rFonts w:ascii="Arial" w:hAnsi="Arial" w:cs="Arial"/>
          <w:i/>
          <w:sz w:val="23"/>
          <w:szCs w:val="23"/>
        </w:rPr>
        <w:lastRenderedPageBreak/>
        <w:t>i fiumi, soffiarono i venti e si abbatterono su quella casa, ed essa cadde e la sua rovina fu grande» (Mt 7,13-27)</w:t>
      </w:r>
      <w:r w:rsidRPr="00B64A9E">
        <w:rPr>
          <w:rFonts w:ascii="Arial" w:hAnsi="Arial" w:cs="Arial"/>
          <w:sz w:val="23"/>
          <w:szCs w:val="23"/>
        </w:rPr>
        <w:t xml:space="preserve">. </w:t>
      </w:r>
    </w:p>
    <w:p w14:paraId="4AAEAA12" w14:textId="77777777" w:rsidR="00C8763E" w:rsidRPr="00B64A9E" w:rsidRDefault="00C8763E" w:rsidP="00266ABB">
      <w:pPr>
        <w:spacing w:after="200" w:line="240" w:lineRule="auto"/>
        <w:rPr>
          <w:b/>
          <w:bCs/>
          <w:sz w:val="10"/>
          <w:szCs w:val="6"/>
          <w:lang w:eastAsia="it-IT"/>
        </w:rPr>
      </w:pPr>
    </w:p>
    <w:p w14:paraId="29BF5499"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B64A9E">
        <w:rPr>
          <w:rFonts w:ascii="Arial" w:eastAsia="Times New Roman" w:hAnsi="Arial"/>
          <w:sz w:val="23"/>
          <w:szCs w:val="23"/>
          <w:lang w:eastAsia="it-IT"/>
        </w:rPr>
        <w:t xml:space="preserve">. </w:t>
      </w:r>
    </w:p>
    <w:p w14:paraId="2C1D462D" w14:textId="77777777" w:rsidR="00C8763E" w:rsidRPr="00B64A9E" w:rsidRDefault="00C8763E" w:rsidP="00266ABB">
      <w:pPr>
        <w:spacing w:after="200" w:line="240" w:lineRule="auto"/>
        <w:rPr>
          <w:b/>
          <w:bCs/>
          <w:sz w:val="10"/>
          <w:szCs w:val="6"/>
          <w:lang w:eastAsia="it-IT"/>
        </w:rPr>
      </w:pPr>
    </w:p>
    <w:p w14:paraId="7A1A08F5"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B64A9E">
        <w:rPr>
          <w:rFonts w:ascii="Arial" w:eastAsia="Times New Roman" w:hAnsi="Arial"/>
          <w:i/>
          <w:spacing w:val="-2"/>
          <w:sz w:val="23"/>
          <w:szCs w:val="23"/>
          <w:lang w:eastAsia="it-IT"/>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B64A9E">
        <w:rPr>
          <w:rFonts w:ascii="Arial" w:eastAsia="Times New Roman" w:hAnsi="Arial"/>
          <w:i/>
          <w:sz w:val="23"/>
          <w:szCs w:val="23"/>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B64A9E">
        <w:rPr>
          <w:rFonts w:ascii="Arial" w:eastAsia="Times New Roman" w:hAnsi="Arial"/>
          <w:sz w:val="23"/>
          <w:szCs w:val="23"/>
          <w:lang w:eastAsia="it-IT"/>
        </w:rPr>
        <w:t>.</w:t>
      </w:r>
    </w:p>
    <w:p w14:paraId="53D68C53"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pacing w:val="-2"/>
          <w:sz w:val="23"/>
          <w:szCs w:val="23"/>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w:t>
      </w:r>
      <w:r w:rsidRPr="00B64A9E">
        <w:rPr>
          <w:rFonts w:ascii="Arial" w:eastAsia="Times New Roman" w:hAnsi="Arial"/>
          <w:i/>
          <w:spacing w:val="-2"/>
          <w:sz w:val="23"/>
          <w:szCs w:val="23"/>
          <w:lang w:eastAsia="it-IT"/>
        </w:rPr>
        <w:lastRenderedPageBreak/>
        <w:t>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B64A9E">
        <w:rPr>
          <w:rFonts w:ascii="Arial" w:eastAsia="Times New Roman" w:hAnsi="Arial"/>
          <w:spacing w:val="-2"/>
          <w:sz w:val="23"/>
          <w:szCs w:val="23"/>
          <w:lang w:eastAsia="it-IT"/>
        </w:rPr>
        <w:t>.</w:t>
      </w:r>
    </w:p>
    <w:p w14:paraId="68D22697" w14:textId="77777777" w:rsidR="00C8763E" w:rsidRPr="00B64A9E" w:rsidRDefault="00C8763E" w:rsidP="00266ABB">
      <w:pPr>
        <w:spacing w:after="200" w:line="240" w:lineRule="auto"/>
        <w:ind w:left="567" w:right="566"/>
        <w:jc w:val="both"/>
        <w:rPr>
          <w:rFonts w:ascii="Arial" w:eastAsia="Times New Roman" w:hAnsi="Arial"/>
          <w:b/>
          <w:sz w:val="23"/>
          <w:szCs w:val="23"/>
          <w:lang w:eastAsia="it-IT"/>
        </w:rPr>
      </w:pPr>
      <w:r w:rsidRPr="00B64A9E">
        <w:rPr>
          <w:rFonts w:ascii="Arial" w:eastAsia="Times New Roman" w:hAnsi="Arial"/>
          <w:i/>
          <w:sz w:val="23"/>
          <w:szCs w:val="23"/>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B64A9E">
        <w:rPr>
          <w:rFonts w:ascii="Arial" w:eastAsia="Times New Roman" w:hAnsi="Arial"/>
          <w:sz w:val="23"/>
          <w:szCs w:val="23"/>
          <w:lang w:eastAsia="it-IT"/>
        </w:rPr>
        <w:t>.</w:t>
      </w:r>
    </w:p>
    <w:p w14:paraId="62B2EB2E" w14:textId="0AA8700B" w:rsidR="00C8763E" w:rsidRPr="00B64A9E" w:rsidRDefault="00C8763E" w:rsidP="00266ABB">
      <w:pPr>
        <w:spacing w:after="200" w:line="240" w:lineRule="auto"/>
        <w:jc w:val="both"/>
        <w:rPr>
          <w:rFonts w:ascii="Arial" w:eastAsia="Times New Roman" w:hAnsi="Arial"/>
          <w:b/>
          <w:sz w:val="24"/>
          <w:szCs w:val="20"/>
          <w:lang w:eastAsia="it-IT"/>
        </w:rPr>
      </w:pPr>
      <w:r w:rsidRPr="00B64A9E">
        <w:rPr>
          <w:rFonts w:ascii="Arial" w:eastAsia="Times New Roman" w:hAnsi="Arial"/>
          <w:sz w:val="24"/>
          <w:szCs w:val="20"/>
          <w:lang w:eastAsia="it-IT"/>
        </w:rPr>
        <w:t xml:space="preserve">Oggi </w:t>
      </w:r>
      <w:r w:rsidR="00A40459">
        <w:rPr>
          <w:rFonts w:ascii="Arial" w:eastAsia="Times New Roman" w:hAnsi="Arial"/>
          <w:sz w:val="24"/>
          <w:szCs w:val="20"/>
          <w:lang w:eastAsia="it-IT"/>
        </w:rPr>
        <w:t xml:space="preserve">sono moltissimi i cristiani che </w:t>
      </w:r>
      <w:r w:rsidRPr="00B64A9E">
        <w:rPr>
          <w:rFonts w:ascii="Arial" w:eastAsia="Times New Roman" w:hAnsi="Arial"/>
          <w:sz w:val="24"/>
          <w:szCs w:val="20"/>
          <w:lang w:eastAsia="it-IT"/>
        </w:rPr>
        <w:t xml:space="preserve">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w:t>
      </w:r>
      <w:r w:rsidRPr="00B64A9E">
        <w:rPr>
          <w:rFonts w:ascii="Arial" w:eastAsia="Times New Roman" w:hAnsi="Arial"/>
          <w:sz w:val="24"/>
          <w:szCs w:val="20"/>
          <w:lang w:eastAsia="it-IT"/>
        </w:rPr>
        <w:lastRenderedPageBreak/>
        <w:t xml:space="preserve">Parola. Lui è detto solo misericordia, solo perdono, solo compassione, solo amore. Questo Dio è senza inferno e senza alcuna punizione eterna. </w:t>
      </w:r>
    </w:p>
    <w:p w14:paraId="4FA5C067" w14:textId="369CC9C9" w:rsidR="00C8763E" w:rsidRPr="00B64A9E" w:rsidRDefault="00C8763E" w:rsidP="00266ABB">
      <w:pPr>
        <w:spacing w:after="200" w:line="240" w:lineRule="auto"/>
        <w:jc w:val="both"/>
        <w:rPr>
          <w:rFonts w:ascii="Arial" w:hAnsi="Arial" w:cs="Arial"/>
          <w:b/>
          <w:sz w:val="24"/>
          <w:szCs w:val="24"/>
        </w:rPr>
      </w:pPr>
      <w:r w:rsidRPr="00B64A9E">
        <w:rPr>
          <w:rFonts w:ascii="Arial" w:eastAsia="Times New Roman" w:hAnsi="Arial"/>
          <w:sz w:val="24"/>
          <w:szCs w:val="20"/>
          <w:lang w:eastAsia="it-IT"/>
        </w:rPr>
        <w:t xml:space="preserve">Il Vangelo ci dice invece che è difficile </w:t>
      </w:r>
      <w:r w:rsidRPr="00B64A9E">
        <w:rPr>
          <w:rFonts w:ascii="Arial" w:hAnsi="Arial" w:cs="Arial"/>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w:t>
      </w:r>
      <w:r w:rsidR="00A40459">
        <w:rPr>
          <w:rFonts w:ascii="Arial" w:hAnsi="Arial" w:cs="Arial"/>
          <w:sz w:val="24"/>
          <w:szCs w:val="24"/>
        </w:rPr>
        <w:t xml:space="preserve">pensa </w:t>
      </w:r>
      <w:r w:rsidRPr="00B64A9E">
        <w:rPr>
          <w:rFonts w:ascii="Arial" w:hAnsi="Arial" w:cs="Arial"/>
          <w:sz w:val="24"/>
          <w:szCs w:val="24"/>
        </w:rPr>
        <w:t>l’uomo di peccato</w:t>
      </w:r>
      <w:r w:rsidR="00A40459">
        <w:rPr>
          <w:rFonts w:ascii="Arial" w:hAnsi="Arial" w:cs="Arial"/>
          <w:sz w:val="24"/>
          <w:szCs w:val="24"/>
        </w:rPr>
        <w:t>. L’uomo di Dio mai penserà così.</w:t>
      </w:r>
    </w:p>
    <w:p w14:paraId="24D31F4A" w14:textId="60B07A96" w:rsidR="00C8763E" w:rsidRPr="00B64A9E" w:rsidRDefault="00A40459" w:rsidP="00266ABB">
      <w:pPr>
        <w:spacing w:after="200" w:line="240" w:lineRule="auto"/>
        <w:jc w:val="both"/>
        <w:rPr>
          <w:rFonts w:ascii="Arial" w:hAnsi="Arial" w:cs="Arial"/>
          <w:b/>
          <w:sz w:val="24"/>
        </w:rPr>
      </w:pPr>
      <w:r>
        <w:rPr>
          <w:rFonts w:ascii="Arial" w:hAnsi="Arial" w:cs="Arial"/>
          <w:sz w:val="24"/>
          <w:szCs w:val="24"/>
        </w:rPr>
        <w:t xml:space="preserve">È verità. </w:t>
      </w:r>
      <w:r w:rsidRPr="00B64A9E">
        <w:rPr>
          <w:rFonts w:ascii="Arial" w:hAnsi="Arial" w:cs="Arial"/>
          <w:sz w:val="24"/>
          <w:szCs w:val="24"/>
        </w:rPr>
        <w:t>A</w:t>
      </w:r>
      <w:r w:rsidRPr="00B64A9E">
        <w:rPr>
          <w:rFonts w:ascii="Arial" w:hAnsi="Arial" w:cs="Arial"/>
          <w:sz w:val="24"/>
        </w:rPr>
        <w:t xml:space="preserve">l </w:t>
      </w:r>
      <w:r w:rsidR="00C8763E" w:rsidRPr="00B64A9E">
        <w:rPr>
          <w:rFonts w:ascii="Arial" w:hAnsi="Arial" w:cs="Arial"/>
          <w:sz w:val="24"/>
        </w:rPr>
        <w:t xml:space="preserve">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6478278C" w14:textId="6D5BB53D" w:rsidR="00C8763E" w:rsidRPr="00B64A9E" w:rsidRDefault="00C8763E" w:rsidP="00266ABB">
      <w:pPr>
        <w:spacing w:after="200" w:line="240" w:lineRule="auto"/>
        <w:jc w:val="both"/>
        <w:rPr>
          <w:rFonts w:ascii="Arial" w:hAnsi="Arial" w:cs="Arial"/>
          <w:b/>
          <w:sz w:val="24"/>
        </w:rPr>
      </w:pPr>
      <w:r w:rsidRPr="00B64A9E">
        <w:rPr>
          <w:rFonts w:ascii="Arial" w:hAnsi="Arial" w:cs="Arial"/>
          <w:sz w:val="24"/>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F4FC211" w14:textId="2E033333" w:rsidR="00C8763E" w:rsidRDefault="00C8763E" w:rsidP="00266ABB">
      <w:pPr>
        <w:spacing w:after="200" w:line="240" w:lineRule="auto"/>
        <w:jc w:val="both"/>
        <w:rPr>
          <w:rFonts w:ascii="Arial" w:hAnsi="Arial"/>
          <w:szCs w:val="20"/>
          <w:lang w:eastAsia="it-IT"/>
        </w:rPr>
      </w:pPr>
      <w:r w:rsidRPr="00B64A9E">
        <w:rPr>
          <w:rFonts w:ascii="Arial" w:hAnsi="Arial" w:cs="Arial"/>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w:t>
      </w:r>
      <w:r w:rsidRPr="00B64A9E">
        <w:rPr>
          <w:rFonts w:ascii="Arial" w:hAnsi="Arial" w:cs="Arial"/>
          <w:sz w:val="24"/>
          <w:szCs w:val="24"/>
        </w:rPr>
        <w:lastRenderedPageBreak/>
        <w:t xml:space="preserve">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B64A9E">
        <w:rPr>
          <w:rFonts w:ascii="Arial" w:hAnsi="Arial" w:cs="Arial"/>
          <w:spacing w:val="-2"/>
          <w:sz w:val="24"/>
          <w:szCs w:val="24"/>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B64A9E">
        <w:rPr>
          <w:rFonts w:ascii="Arial" w:hAnsi="Arial" w:cs="Arial"/>
          <w:sz w:val="24"/>
          <w:szCs w:val="24"/>
        </w:rPr>
        <w:t>letale. Solo il suo canto di celeste soavità può oscurare il fascino dell’altro canto, nefasto e lugubre, e permetterci di vedere Gesù per l’eternità beata</w:t>
      </w:r>
      <w:r w:rsidRPr="00B64A9E">
        <w:rPr>
          <w:rFonts w:ascii="Arial" w:hAnsi="Arial"/>
          <w:szCs w:val="20"/>
          <w:lang w:eastAsia="it-IT"/>
        </w:rPr>
        <w:t xml:space="preserve">. </w:t>
      </w:r>
    </w:p>
    <w:p w14:paraId="1D983D67" w14:textId="77777777" w:rsidR="00C2437E" w:rsidRPr="00B64A9E" w:rsidRDefault="00C2437E" w:rsidP="00266ABB">
      <w:pPr>
        <w:spacing w:after="200" w:line="240" w:lineRule="auto"/>
        <w:jc w:val="both"/>
        <w:rPr>
          <w:rFonts w:ascii="Arial" w:hAnsi="Arial"/>
          <w:szCs w:val="20"/>
          <w:lang w:eastAsia="it-IT"/>
        </w:rPr>
      </w:pPr>
    </w:p>
    <w:p w14:paraId="7203ADFA" w14:textId="1229E443" w:rsidR="00C2437E" w:rsidRPr="00C2437E" w:rsidRDefault="00C2437E" w:rsidP="00266ABB">
      <w:pPr>
        <w:pStyle w:val="Titolo2"/>
        <w:spacing w:after="200" w:line="240" w:lineRule="auto"/>
        <w:rPr>
          <w:rFonts w:ascii="Arial" w:hAnsi="Arial" w:cs="Arial"/>
          <w:b/>
          <w:bCs/>
          <w:i/>
          <w:color w:val="000000" w:themeColor="text1"/>
          <w:sz w:val="28"/>
          <w:szCs w:val="28"/>
        </w:rPr>
      </w:pPr>
      <w:bookmarkStart w:id="38" w:name="_Toc148644759"/>
      <w:bookmarkStart w:id="39" w:name="_Toc148949244"/>
      <w:bookmarkStart w:id="40" w:name="_Toc149197591"/>
      <w:r w:rsidRPr="00C2437E">
        <w:rPr>
          <w:rFonts w:ascii="Arial" w:hAnsi="Arial" w:cs="Arial"/>
          <w:b/>
          <w:bCs/>
          <w:color w:val="000000" w:themeColor="text1"/>
          <w:sz w:val="28"/>
          <w:szCs w:val="28"/>
        </w:rPr>
        <w:t>LA MISSIONE EVANGELIZZATRICE</w:t>
      </w:r>
      <w:bookmarkEnd w:id="38"/>
      <w:bookmarkEnd w:id="39"/>
      <w:bookmarkEnd w:id="40"/>
      <w:r w:rsidRPr="00C2437E">
        <w:rPr>
          <w:rFonts w:ascii="Arial" w:hAnsi="Arial" w:cs="Arial"/>
          <w:b/>
          <w:bCs/>
          <w:color w:val="000000" w:themeColor="text1"/>
          <w:sz w:val="28"/>
          <w:szCs w:val="28"/>
        </w:rPr>
        <w:t xml:space="preserve"> </w:t>
      </w:r>
    </w:p>
    <w:p w14:paraId="463BE3DC" w14:textId="77777777" w:rsidR="00C2437E" w:rsidRDefault="00C2437E" w:rsidP="00266ABB">
      <w:pPr>
        <w:spacing w:after="200" w:line="240" w:lineRule="auto"/>
        <w:jc w:val="both"/>
        <w:rPr>
          <w:rFonts w:ascii="Arial" w:hAnsi="Arial" w:cs="Arial"/>
          <w:sz w:val="24"/>
          <w:szCs w:val="24"/>
        </w:rPr>
      </w:pPr>
      <w:bookmarkStart w:id="41" w:name="_Hlk148163552"/>
      <w:r>
        <w:rPr>
          <w:rFonts w:ascii="Arial" w:hAnsi="Arial" w:cs="Arial"/>
          <w:sz w:val="24"/>
          <w:szCs w:val="24"/>
        </w:rPr>
        <w:t xml:space="preserve">Per poter parlare bene del mistero dell’evangelizzazione dobbiamo mettere in luce alcuni principi essenziali che la governano. </w:t>
      </w:r>
    </w:p>
    <w:p w14:paraId="02A15714"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Primo principio</w:t>
      </w:r>
      <w:r>
        <w:rPr>
          <w:rFonts w:ascii="Arial" w:hAnsi="Arial" w:cs="Arial"/>
          <w:sz w:val="24"/>
          <w:szCs w:val="24"/>
        </w:rPr>
        <w:t xml:space="preserve">: Evangelizzare è prima di ogni cosa un comando. Esso non è un consiglio, non è una esortazione, non è soggetto al volere di nessun uomo. </w:t>
      </w:r>
    </w:p>
    <w:p w14:paraId="029639D1"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Secondo principio</w:t>
      </w:r>
      <w:r>
        <w:rPr>
          <w:rFonts w:ascii="Arial" w:hAnsi="Arial" w:cs="Arial"/>
          <w:sz w:val="24"/>
          <w:szCs w:val="24"/>
        </w:rPr>
        <w:t>: Essendo un comando, ad ogni comando va data ogni obbedienza. L’obbedienza deve essere ad ogni Parola contenuta nel comando.</w:t>
      </w:r>
    </w:p>
    <w:p w14:paraId="5834A619"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Terzo principio</w:t>
      </w:r>
      <w:r>
        <w:rPr>
          <w:rFonts w:ascii="Arial" w:hAnsi="Arial" w:cs="Arial"/>
          <w:sz w:val="24"/>
          <w:szCs w:val="24"/>
        </w:rPr>
        <w:t xml:space="preserve">: Anche dire il contenuto dell’evangelizzazione è un comando. Se il contenuto nella Parola del comando non viene detto, non c’è evangelizzazione. C’è solo annuncio di parole umane. </w:t>
      </w:r>
    </w:p>
    <w:p w14:paraId="76D4ED22"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Quarto principio</w:t>
      </w:r>
      <w:r>
        <w:rPr>
          <w:rFonts w:ascii="Arial" w:hAnsi="Arial" w:cs="Arial"/>
          <w:sz w:val="24"/>
          <w:szCs w:val="24"/>
        </w:rPr>
        <w:t xml:space="preserve">: Essendo il contenuto dell’evangelizzazione un comando, esso rimane immutabile nei secoli. Il comando va vissuto così come è stato a noi dato, integro e puro. Esso non è soggetto ad umana volontà. </w:t>
      </w:r>
    </w:p>
    <w:p w14:paraId="619A24AA"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Quinto principio</w:t>
      </w:r>
      <w:r>
        <w:rPr>
          <w:rFonts w:ascii="Arial" w:hAnsi="Arial" w:cs="Arial"/>
          <w:sz w:val="24"/>
          <w:szCs w:val="24"/>
        </w:rPr>
        <w:t>: Nessuno può abolire né il comando e né il suo contenuto.  Neanche il Signore Dio li potrà abolire. Dio non può abolire né il comando e né il contenuto dell’evangelizzazione, perché questo contenuto e questo comando è 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717D7C93" w14:textId="77777777" w:rsidR="00C2437E" w:rsidRDefault="00C2437E" w:rsidP="00266ABB">
      <w:pPr>
        <w:spacing w:after="200" w:line="240" w:lineRule="auto"/>
        <w:jc w:val="both"/>
        <w:rPr>
          <w:rFonts w:ascii="Arial" w:hAnsi="Arial" w:cs="Arial"/>
          <w:sz w:val="24"/>
          <w:szCs w:val="24"/>
        </w:rPr>
      </w:pPr>
      <w:r w:rsidRPr="001244D5">
        <w:rPr>
          <w:rFonts w:ascii="Arial" w:hAnsi="Arial" w:cs="Arial"/>
          <w:b/>
          <w:bCs/>
          <w:sz w:val="24"/>
          <w:szCs w:val="24"/>
        </w:rPr>
        <w:t>Sesto principio</w:t>
      </w:r>
      <w:r>
        <w:rPr>
          <w:rFonts w:ascii="Arial" w:hAnsi="Arial" w:cs="Arial"/>
          <w:sz w:val="24"/>
          <w:szCs w:val="24"/>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7621060A" w14:textId="77777777" w:rsidR="00C2437E" w:rsidRDefault="00C2437E" w:rsidP="00266ABB">
      <w:pPr>
        <w:spacing w:after="200" w:line="240" w:lineRule="auto"/>
        <w:jc w:val="both"/>
        <w:rPr>
          <w:rFonts w:ascii="Arial" w:hAnsi="Arial" w:cs="Arial"/>
          <w:sz w:val="24"/>
          <w:szCs w:val="24"/>
        </w:rPr>
      </w:pPr>
      <w:r w:rsidRPr="00480877">
        <w:rPr>
          <w:rFonts w:ascii="Arial" w:hAnsi="Arial" w:cs="Arial"/>
          <w:b/>
          <w:bCs/>
          <w:sz w:val="24"/>
          <w:szCs w:val="24"/>
        </w:rPr>
        <w:lastRenderedPageBreak/>
        <w:t>Settimo principio</w:t>
      </w:r>
      <w:r>
        <w:rPr>
          <w:rFonts w:ascii="Arial" w:hAnsi="Arial" w:cs="Arial"/>
          <w:sz w:val="24"/>
          <w:szCs w:val="24"/>
        </w:rPr>
        <w:t xml:space="preserve">: Il ministero dell’evangelizzazione è vera missione profetica. Se è vera missione profetica, esso potrà essere svolto solo da chi è stato inviato sempre però nel rispetto della volontà di colui dal quale è stato inviato.. </w:t>
      </w:r>
    </w:p>
    <w:p w14:paraId="6BF1AA89" w14:textId="77777777" w:rsidR="00C2437E" w:rsidRDefault="00C2437E" w:rsidP="00266ABB">
      <w:pPr>
        <w:spacing w:after="200" w:line="240" w:lineRule="auto"/>
        <w:jc w:val="both"/>
        <w:rPr>
          <w:rFonts w:ascii="Arial" w:hAnsi="Arial" w:cs="Arial"/>
          <w:sz w:val="24"/>
          <w:szCs w:val="24"/>
        </w:rPr>
      </w:pPr>
      <w:r w:rsidRPr="00480877">
        <w:rPr>
          <w:rFonts w:ascii="Arial" w:hAnsi="Arial" w:cs="Arial"/>
          <w:b/>
          <w:bCs/>
          <w:sz w:val="24"/>
          <w:szCs w:val="24"/>
        </w:rPr>
        <w:t>Ottavo principio</w:t>
      </w:r>
      <w:r>
        <w:rPr>
          <w:rFonts w:ascii="Arial" w:hAnsi="Arial" w:cs="Arial"/>
          <w:sz w:val="24"/>
          <w:szCs w:val="24"/>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3128422E" w14:textId="77777777" w:rsidR="00C2437E" w:rsidRDefault="00C2437E" w:rsidP="00266ABB">
      <w:pPr>
        <w:spacing w:after="200" w:line="240" w:lineRule="auto"/>
        <w:jc w:val="both"/>
        <w:rPr>
          <w:rFonts w:ascii="Arial" w:hAnsi="Arial" w:cs="Arial"/>
          <w:sz w:val="24"/>
          <w:szCs w:val="24"/>
        </w:rPr>
      </w:pPr>
      <w:r w:rsidRPr="00480877">
        <w:rPr>
          <w:rFonts w:ascii="Arial" w:hAnsi="Arial" w:cs="Arial"/>
          <w:b/>
          <w:bCs/>
          <w:sz w:val="24"/>
          <w:szCs w:val="24"/>
        </w:rPr>
        <w:t>Nono principio</w:t>
      </w:r>
      <w:r>
        <w:rPr>
          <w:rFonts w:ascii="Arial" w:hAnsi="Arial" w:cs="Arial"/>
          <w:sz w:val="24"/>
          <w:szCs w:val="24"/>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707FB4A7" w14:textId="77777777" w:rsidR="00C2437E" w:rsidRPr="00480877" w:rsidRDefault="00C2437E" w:rsidP="00266ABB">
      <w:pPr>
        <w:spacing w:after="200" w:line="240" w:lineRule="auto"/>
        <w:jc w:val="both"/>
        <w:rPr>
          <w:rFonts w:ascii="Arial" w:hAnsi="Arial" w:cs="Arial"/>
          <w:b/>
          <w:bCs/>
          <w:sz w:val="24"/>
          <w:szCs w:val="24"/>
        </w:rPr>
      </w:pPr>
      <w:r w:rsidRPr="00480877">
        <w:rPr>
          <w:rFonts w:ascii="Arial" w:hAnsi="Arial" w:cs="Arial"/>
          <w:b/>
          <w:bCs/>
          <w:sz w:val="24"/>
          <w:szCs w:val="24"/>
        </w:rPr>
        <w:t>Decimo principio</w:t>
      </w:r>
      <w:r>
        <w:rPr>
          <w:rFonts w:ascii="Arial" w:hAnsi="Arial" w:cs="Arial"/>
          <w:sz w:val="24"/>
          <w:szCs w:val="24"/>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6E42519E" w14:textId="77777777" w:rsidR="00C2437E" w:rsidRDefault="00C2437E" w:rsidP="00266ABB">
      <w:pPr>
        <w:spacing w:after="200" w:line="240" w:lineRule="auto"/>
        <w:jc w:val="both"/>
        <w:rPr>
          <w:rFonts w:ascii="Arial" w:hAnsi="Arial" w:cs="Arial"/>
          <w:sz w:val="24"/>
          <w:szCs w:val="24"/>
        </w:rPr>
      </w:pPr>
      <w:r w:rsidRPr="00480877">
        <w:rPr>
          <w:rFonts w:ascii="Arial" w:hAnsi="Arial" w:cs="Arial"/>
          <w:b/>
          <w:bCs/>
          <w:sz w:val="24"/>
          <w:szCs w:val="24"/>
        </w:rPr>
        <w:t>Undicesimo principio</w:t>
      </w:r>
      <w:r>
        <w:rPr>
          <w:rFonts w:ascii="Arial" w:hAnsi="Arial" w:cs="Arial"/>
          <w:sz w:val="24"/>
          <w:szCs w:val="24"/>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01420A6C" w14:textId="77777777" w:rsidR="00C2437E" w:rsidRDefault="00C2437E" w:rsidP="00266ABB">
      <w:pPr>
        <w:spacing w:after="200" w:line="240" w:lineRule="auto"/>
        <w:jc w:val="both"/>
        <w:rPr>
          <w:rFonts w:ascii="Arial" w:hAnsi="Arial" w:cs="Arial"/>
          <w:sz w:val="24"/>
          <w:szCs w:val="24"/>
        </w:rPr>
      </w:pPr>
      <w:r w:rsidRPr="00480877">
        <w:rPr>
          <w:rFonts w:ascii="Arial" w:hAnsi="Arial" w:cs="Arial"/>
          <w:b/>
          <w:bCs/>
          <w:sz w:val="24"/>
          <w:szCs w:val="24"/>
        </w:rPr>
        <w:t>Dodicesimo principio</w:t>
      </w:r>
      <w:r>
        <w:rPr>
          <w:rFonts w:ascii="Arial" w:hAnsi="Arial" w:cs="Arial"/>
          <w:sz w:val="24"/>
          <w:szCs w:val="24"/>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D9673A0" w14:textId="77777777" w:rsidR="00C2437E" w:rsidRDefault="00C2437E" w:rsidP="00266ABB">
      <w:pPr>
        <w:spacing w:after="200" w:line="240" w:lineRule="auto"/>
        <w:jc w:val="both"/>
        <w:rPr>
          <w:rFonts w:ascii="Arial" w:hAnsi="Arial" w:cs="Arial"/>
          <w:sz w:val="24"/>
          <w:szCs w:val="24"/>
        </w:rPr>
      </w:pPr>
      <w:r w:rsidRPr="00BA569A">
        <w:rPr>
          <w:rFonts w:ascii="Arial" w:hAnsi="Arial" w:cs="Arial"/>
          <w:b/>
          <w:bCs/>
          <w:sz w:val="24"/>
          <w:szCs w:val="24"/>
        </w:rPr>
        <w:t>Tredicesimo principio</w:t>
      </w:r>
      <w:r>
        <w:rPr>
          <w:rFonts w:ascii="Arial" w:hAnsi="Arial" w:cs="Arial"/>
          <w:sz w:val="24"/>
          <w:szCs w:val="24"/>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6FDEA946" w14:textId="77777777" w:rsidR="00C2437E" w:rsidRDefault="00C2437E" w:rsidP="00266ABB">
      <w:pPr>
        <w:spacing w:after="200" w:line="240" w:lineRule="auto"/>
        <w:jc w:val="both"/>
        <w:rPr>
          <w:rFonts w:ascii="Arial" w:hAnsi="Arial" w:cs="Arial"/>
          <w:sz w:val="24"/>
          <w:szCs w:val="24"/>
        </w:rPr>
      </w:pPr>
      <w:r w:rsidRPr="00BA569A">
        <w:rPr>
          <w:rFonts w:ascii="Arial" w:hAnsi="Arial" w:cs="Arial"/>
          <w:b/>
          <w:bCs/>
          <w:sz w:val="24"/>
          <w:szCs w:val="24"/>
        </w:rPr>
        <w:t>Quattordicesimo principio</w:t>
      </w:r>
      <w:r>
        <w:rPr>
          <w:rFonts w:ascii="Arial" w:hAnsi="Arial" w:cs="Arial"/>
          <w:sz w:val="24"/>
          <w:szCs w:val="24"/>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4C10DA2A" w14:textId="77777777" w:rsidR="00C2437E" w:rsidRDefault="00C2437E" w:rsidP="00266ABB">
      <w:pPr>
        <w:spacing w:after="200" w:line="240" w:lineRule="auto"/>
        <w:jc w:val="both"/>
        <w:rPr>
          <w:rFonts w:ascii="Arial" w:hAnsi="Arial" w:cs="Arial"/>
          <w:sz w:val="24"/>
          <w:szCs w:val="24"/>
        </w:rPr>
      </w:pPr>
      <w:r w:rsidRPr="00BA569A">
        <w:rPr>
          <w:rFonts w:ascii="Arial" w:hAnsi="Arial" w:cs="Arial"/>
          <w:b/>
          <w:bCs/>
          <w:sz w:val="24"/>
          <w:szCs w:val="24"/>
        </w:rPr>
        <w:t>Quindicesimo principio</w:t>
      </w:r>
      <w:r>
        <w:rPr>
          <w:rFonts w:ascii="Arial" w:hAnsi="Arial" w:cs="Arial"/>
          <w:sz w:val="24"/>
          <w:szCs w:val="24"/>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bookmarkEnd w:id="41"/>
    <w:p w14:paraId="3D8E614A"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Ecco alcuni fondamenti biblici dei principi annunciati:</w:t>
      </w:r>
    </w:p>
    <w:p w14:paraId="1A371A2B" w14:textId="77777777" w:rsidR="00C2437E" w:rsidRPr="00DC049C" w:rsidRDefault="00C2437E" w:rsidP="00266ABB">
      <w:pPr>
        <w:spacing w:after="200" w:line="240" w:lineRule="auto"/>
        <w:jc w:val="both"/>
        <w:rPr>
          <w:rFonts w:ascii="Arial" w:hAnsi="Arial" w:cs="Arial"/>
          <w:b/>
          <w:bCs/>
          <w:sz w:val="24"/>
          <w:szCs w:val="24"/>
        </w:rPr>
      </w:pPr>
      <w:r w:rsidRPr="00DC049C">
        <w:rPr>
          <w:rFonts w:ascii="Arial" w:hAnsi="Arial" w:cs="Arial"/>
          <w:b/>
          <w:bCs/>
          <w:sz w:val="24"/>
          <w:szCs w:val="24"/>
        </w:rPr>
        <w:lastRenderedPageBreak/>
        <w:t>Lettera ai Galati:</w:t>
      </w:r>
    </w:p>
    <w:p w14:paraId="4EF3A5A2" w14:textId="77777777" w:rsidR="00C2437E" w:rsidRDefault="00C2437E"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Pr>
          <w:rFonts w:ascii="Arial" w:hAnsi="Arial" w:cs="Arial"/>
          <w:i/>
          <w:iCs/>
          <w:sz w:val="23"/>
          <w:szCs w:val="23"/>
        </w:rPr>
        <w:t xml:space="preserve"> (Gal 1.6-10). </w:t>
      </w:r>
    </w:p>
    <w:p w14:paraId="742612A9" w14:textId="77777777" w:rsidR="00C2437E" w:rsidRPr="00DC049C" w:rsidRDefault="00C2437E" w:rsidP="00266ABB">
      <w:pPr>
        <w:spacing w:after="200" w:line="240" w:lineRule="auto"/>
        <w:jc w:val="both"/>
        <w:rPr>
          <w:rFonts w:ascii="Arial" w:hAnsi="Arial" w:cs="Arial"/>
          <w:b/>
          <w:bCs/>
          <w:sz w:val="24"/>
          <w:szCs w:val="24"/>
        </w:rPr>
      </w:pPr>
      <w:r w:rsidRPr="00DC049C">
        <w:rPr>
          <w:rFonts w:ascii="Arial" w:hAnsi="Arial" w:cs="Arial"/>
          <w:b/>
          <w:bCs/>
          <w:sz w:val="24"/>
          <w:szCs w:val="24"/>
        </w:rPr>
        <w:t>Lettera ai Romani:</w:t>
      </w:r>
    </w:p>
    <w:p w14:paraId="73A6E34A" w14:textId="77777777" w:rsidR="00C2437E" w:rsidRPr="00DC049C" w:rsidRDefault="00C2437E"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46A7E80" w14:textId="77777777" w:rsidR="00C2437E" w:rsidRPr="00DC049C" w:rsidRDefault="00C2437E"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483CEA3" w14:textId="77777777" w:rsidR="00C2437E" w:rsidRPr="00DC049C" w:rsidRDefault="00C2437E"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F9B30C3" w14:textId="77777777" w:rsidR="00C2437E" w:rsidRDefault="00C2437E" w:rsidP="00266ABB">
      <w:pPr>
        <w:spacing w:after="200" w:line="240" w:lineRule="auto"/>
        <w:ind w:left="567" w:right="567"/>
        <w:jc w:val="both"/>
        <w:rPr>
          <w:rFonts w:ascii="Arial" w:hAnsi="Arial" w:cs="Arial"/>
          <w:i/>
          <w:iCs/>
          <w:sz w:val="23"/>
          <w:szCs w:val="23"/>
        </w:rPr>
      </w:pPr>
      <w:r w:rsidRPr="00DC049C">
        <w:rPr>
          <w:rFonts w:ascii="Arial" w:hAnsi="Arial" w:cs="Arial"/>
          <w:i/>
          <w:iCs/>
          <w:sz w:val="23"/>
          <w:szCs w:val="23"/>
        </w:rPr>
        <w:t xml:space="preserve">Ma non tutti hanno obbedito al Vangelo. Lo dice Isaia: Signore, chi ha creduto dopo averci ascoltato? Dunque, la fede viene dall’ascolto e l’ascolto riguarda la parola di </w:t>
      </w:r>
      <w:r>
        <w:rPr>
          <w:rFonts w:ascii="Arial" w:hAnsi="Arial" w:cs="Arial"/>
          <w:i/>
          <w:iCs/>
          <w:sz w:val="23"/>
          <w:szCs w:val="23"/>
        </w:rPr>
        <w:t xml:space="preserve">Cristo (Rm 10,1.17). </w:t>
      </w:r>
    </w:p>
    <w:p w14:paraId="6FAA71BE" w14:textId="77777777" w:rsidR="00C2437E" w:rsidRPr="00DC049C" w:rsidRDefault="00C2437E" w:rsidP="00266ABB">
      <w:pPr>
        <w:spacing w:after="200" w:line="240" w:lineRule="auto"/>
        <w:jc w:val="both"/>
        <w:rPr>
          <w:rFonts w:ascii="Arial" w:hAnsi="Arial" w:cs="Arial"/>
          <w:b/>
          <w:bCs/>
          <w:sz w:val="24"/>
          <w:szCs w:val="24"/>
        </w:rPr>
      </w:pPr>
      <w:bookmarkStart w:id="42" w:name="_Hlk148160903"/>
      <w:r w:rsidRPr="00DC049C">
        <w:rPr>
          <w:rFonts w:ascii="Arial" w:hAnsi="Arial" w:cs="Arial"/>
          <w:b/>
          <w:bCs/>
          <w:sz w:val="24"/>
          <w:szCs w:val="24"/>
        </w:rPr>
        <w:t xml:space="preserve">Prima Lettera ai Corinzi: </w:t>
      </w:r>
    </w:p>
    <w:p w14:paraId="78DA7C1B" w14:textId="77777777" w:rsidR="00C2437E" w:rsidRPr="00C72B16" w:rsidRDefault="00C2437E" w:rsidP="00266ABB">
      <w:pPr>
        <w:spacing w:after="200" w:line="240" w:lineRule="auto"/>
        <w:ind w:left="567" w:right="567"/>
        <w:jc w:val="both"/>
        <w:rPr>
          <w:rFonts w:ascii="Arial" w:hAnsi="Arial" w:cs="Arial"/>
          <w:i/>
          <w:iCs/>
          <w:sz w:val="23"/>
          <w:szCs w:val="23"/>
        </w:rPr>
      </w:pPr>
      <w:bookmarkStart w:id="43" w:name="_Hlk148160679"/>
      <w:bookmarkEnd w:id="42"/>
      <w:r w:rsidRPr="00C72B16">
        <w:rPr>
          <w:rFonts w:ascii="Arial" w:hAnsi="Arial" w:cs="Arial"/>
          <w:i/>
          <w:iCs/>
          <w:sz w:val="23"/>
          <w:szCs w:val="23"/>
        </w:rPr>
        <w:t xml:space="preserve">Riguardo ai doni dello Spirito, fratelli, non voglio lasciarvi nell’ignoranza. Voi sapete infatti che, quando eravate pagani, vi lasciavate trascinare senza alcun controllo verso gli idoli muti. Perciò io vi dichiaro: nessuno </w:t>
      </w:r>
      <w:r w:rsidRPr="00C72B16">
        <w:rPr>
          <w:rFonts w:ascii="Arial" w:hAnsi="Arial" w:cs="Arial"/>
          <w:i/>
          <w:iCs/>
          <w:sz w:val="23"/>
          <w:szCs w:val="23"/>
        </w:rPr>
        <w:lastRenderedPageBreak/>
        <w:t>che parli sotto l’azione dello Spirito di Dio può dire: «Gesù è anàtema!»; e nessuno può dire: «Gesù è Signore!», se non sotto l’azione dello Spirito Santo.</w:t>
      </w:r>
    </w:p>
    <w:p w14:paraId="70D82233"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EA4EB40"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7E1BF4F"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A74F0FE"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rFonts w:ascii="Arial" w:hAnsi="Arial" w:cs="Arial"/>
          <w:i/>
          <w:iCs/>
          <w:sz w:val="23"/>
          <w:szCs w:val="23"/>
        </w:rPr>
        <w:t xml:space="preserve"> (1Cor 12,1.31). </w:t>
      </w:r>
    </w:p>
    <w:p w14:paraId="734E426C"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lastRenderedPageBreak/>
        <w:t>Se parlassi le lingue degli uomini e degli angeli, ma non avessi la carità, sarei come bronzo che rimbomba o come cimbalo che strepita.</w:t>
      </w:r>
    </w:p>
    <w:p w14:paraId="1C5716B5"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 se avessi il dono della profezia, se conoscessi tutti i misteri e avessi tutta la conoscenza, se possedessi tanta fede da trasportare le montagne, ma non avessi la carità, non sarei nulla.</w:t>
      </w:r>
    </w:p>
    <w:p w14:paraId="540EDFC4"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 se anche dessi in cibo tutti i miei beni e consegnassi il mio corpo per averne vanto, ma non avessi la carità, a nulla mi servirebbe.</w:t>
      </w:r>
    </w:p>
    <w:p w14:paraId="59AB3D04" w14:textId="77777777" w:rsidR="00C2437E"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rFonts w:ascii="Arial" w:hAnsi="Arial" w:cs="Arial"/>
          <w:i/>
          <w:iCs/>
          <w:sz w:val="23"/>
          <w:szCs w:val="23"/>
        </w:rPr>
        <w:t xml:space="preserve"> (1Cor 13,1-7). </w:t>
      </w:r>
    </w:p>
    <w:bookmarkEnd w:id="43"/>
    <w:p w14:paraId="1950A1FD" w14:textId="77777777" w:rsidR="00C2437E" w:rsidRPr="00DC049C" w:rsidRDefault="00C2437E" w:rsidP="00266ABB">
      <w:pPr>
        <w:spacing w:after="200" w:line="240" w:lineRule="auto"/>
        <w:jc w:val="both"/>
        <w:rPr>
          <w:rFonts w:ascii="Arial" w:hAnsi="Arial" w:cs="Arial"/>
          <w:b/>
          <w:bCs/>
          <w:sz w:val="24"/>
          <w:szCs w:val="24"/>
        </w:rPr>
      </w:pPr>
      <w:r>
        <w:rPr>
          <w:rFonts w:ascii="Arial" w:hAnsi="Arial" w:cs="Arial"/>
          <w:b/>
          <w:bCs/>
          <w:sz w:val="24"/>
          <w:szCs w:val="24"/>
        </w:rPr>
        <w:t>Lettera agli Efesini:</w:t>
      </w:r>
    </w:p>
    <w:p w14:paraId="45633117"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95F1274" w14:textId="77777777" w:rsidR="00C2437E" w:rsidRPr="00C72B16"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A ciascuno di noi, tuttavia, è stata data la grazia secondo la misura del dono di Cristo. Per questo è detto:</w:t>
      </w:r>
      <w:r>
        <w:rPr>
          <w:rFonts w:ascii="Arial" w:hAnsi="Arial" w:cs="Arial"/>
          <w:i/>
          <w:iCs/>
          <w:sz w:val="23"/>
          <w:szCs w:val="23"/>
        </w:rPr>
        <w:t xml:space="preserve"> </w:t>
      </w:r>
      <w:r w:rsidRPr="00C72B16">
        <w:rPr>
          <w:rFonts w:ascii="Arial" w:hAnsi="Arial" w:cs="Arial"/>
          <w:i/>
          <w:iCs/>
          <w:sz w:val="23"/>
          <w:szCs w:val="23"/>
        </w:rPr>
        <w:t>Asceso in alto, ha portato con sé prigionieri, ha distribuito doni agli uomini.</w:t>
      </w:r>
      <w:r>
        <w:rPr>
          <w:rFonts w:ascii="Arial" w:hAnsi="Arial" w:cs="Arial"/>
          <w:i/>
          <w:iCs/>
          <w:sz w:val="23"/>
          <w:szCs w:val="23"/>
        </w:rPr>
        <w:t xml:space="preserve"> </w:t>
      </w:r>
      <w:r w:rsidRPr="00C72B16">
        <w:rPr>
          <w:rFonts w:ascii="Arial" w:hAnsi="Arial" w:cs="Arial"/>
          <w:i/>
          <w:iCs/>
          <w:sz w:val="23"/>
          <w:szCs w:val="23"/>
        </w:rPr>
        <w:t>Ma cosa significa che ascese, se non che prima era disceso quaggiù sulla terra? Colui che discese è lo stesso che anche ascese al di sopra di tutti i cieli, per essere pienezza di tutte le cose.</w:t>
      </w:r>
    </w:p>
    <w:p w14:paraId="1F53B07A" w14:textId="77777777" w:rsidR="00C2437E" w:rsidRDefault="00C2437E" w:rsidP="00266ABB">
      <w:pPr>
        <w:spacing w:after="200" w:line="240" w:lineRule="auto"/>
        <w:ind w:left="567" w:right="567"/>
        <w:jc w:val="both"/>
        <w:rPr>
          <w:rFonts w:ascii="Arial" w:hAnsi="Arial" w:cs="Arial"/>
          <w:i/>
          <w:iCs/>
          <w:sz w:val="23"/>
          <w:szCs w:val="23"/>
        </w:rPr>
      </w:pPr>
      <w:r w:rsidRPr="00C72B16">
        <w:rPr>
          <w:rFonts w:ascii="Arial" w:hAnsi="Arial" w:cs="Arial"/>
          <w:i/>
          <w:iCs/>
          <w:sz w:val="23"/>
          <w:szCs w:val="23"/>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Pr>
          <w:rFonts w:ascii="Arial" w:hAnsi="Arial" w:cs="Arial"/>
          <w:i/>
          <w:iCs/>
          <w:sz w:val="23"/>
          <w:szCs w:val="23"/>
        </w:rPr>
        <w:t xml:space="preserve"> (Ef 4.1-16).</w:t>
      </w:r>
    </w:p>
    <w:p w14:paraId="68A604F8" w14:textId="77777777" w:rsidR="00C2437E" w:rsidRDefault="00C2437E" w:rsidP="00266ABB">
      <w:pPr>
        <w:spacing w:after="200" w:line="240" w:lineRule="auto"/>
        <w:jc w:val="both"/>
        <w:rPr>
          <w:rFonts w:ascii="Arial" w:hAnsi="Arial" w:cs="Arial"/>
          <w:sz w:val="24"/>
          <w:szCs w:val="24"/>
        </w:rPr>
      </w:pPr>
      <w:bookmarkStart w:id="44" w:name="_Hlk148160924"/>
      <w:r>
        <w:rPr>
          <w:rFonts w:ascii="Arial" w:hAnsi="Arial" w:cs="Arial"/>
          <w:sz w:val="24"/>
          <w:szCs w:val="24"/>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w:t>
      </w:r>
      <w:r>
        <w:rPr>
          <w:rFonts w:ascii="Arial" w:hAnsi="Arial" w:cs="Arial"/>
          <w:sz w:val="24"/>
          <w:szCs w:val="24"/>
        </w:rPr>
        <w:lastRenderedPageBreak/>
        <w:t xml:space="preserve">Ecco ora quattro brani – tre dell’Apostolo Paolo e uno dell’Apostolo Giovanni – sul contenuto dell’evangelizzazione che ha come suo cuore Cristo Gesù: </w:t>
      </w:r>
    </w:p>
    <w:p w14:paraId="44199754" w14:textId="77777777" w:rsidR="00C2437E" w:rsidRPr="00DC049C" w:rsidRDefault="00C2437E" w:rsidP="00266ABB">
      <w:pPr>
        <w:spacing w:after="200" w:line="240" w:lineRule="auto"/>
        <w:jc w:val="both"/>
        <w:rPr>
          <w:rFonts w:ascii="Arial" w:hAnsi="Arial" w:cs="Arial"/>
          <w:b/>
          <w:bCs/>
          <w:sz w:val="24"/>
          <w:szCs w:val="24"/>
        </w:rPr>
      </w:pPr>
      <w:r>
        <w:rPr>
          <w:rFonts w:ascii="Arial" w:hAnsi="Arial" w:cs="Arial"/>
          <w:b/>
          <w:bCs/>
          <w:sz w:val="24"/>
          <w:szCs w:val="24"/>
        </w:rPr>
        <w:t>Dalla Prima Lettera ai Corinzi</w:t>
      </w:r>
      <w:r w:rsidRPr="00DC049C">
        <w:rPr>
          <w:rFonts w:ascii="Arial" w:hAnsi="Arial" w:cs="Arial"/>
          <w:b/>
          <w:bCs/>
          <w:sz w:val="24"/>
          <w:szCs w:val="24"/>
        </w:rPr>
        <w:t xml:space="preserve">: </w:t>
      </w:r>
    </w:p>
    <w:p w14:paraId="24CF474F"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EEF7AB7"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443903B"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La parola della croce infatti è stoltezza per quelli che si perdono, ma per quelli che si salvano, ossia per noi, è potenza di Dio. Sta scritto infatti:</w:t>
      </w:r>
      <w:r>
        <w:rPr>
          <w:rFonts w:ascii="Arial" w:hAnsi="Arial" w:cs="Arial"/>
          <w:i/>
          <w:iCs/>
          <w:sz w:val="23"/>
          <w:szCs w:val="23"/>
        </w:rPr>
        <w:t xml:space="preserve"> </w:t>
      </w:r>
      <w:r w:rsidRPr="00B6151E">
        <w:rPr>
          <w:rFonts w:ascii="Arial" w:hAnsi="Arial" w:cs="Arial"/>
          <w:i/>
          <w:iCs/>
          <w:sz w:val="23"/>
          <w:szCs w:val="23"/>
        </w:rPr>
        <w:t>Distruggerò la sapienza dei sapienti</w:t>
      </w:r>
      <w:r>
        <w:rPr>
          <w:rFonts w:ascii="Arial" w:hAnsi="Arial" w:cs="Arial"/>
          <w:i/>
          <w:iCs/>
          <w:sz w:val="23"/>
          <w:szCs w:val="23"/>
        </w:rPr>
        <w:t xml:space="preserve"> </w:t>
      </w:r>
      <w:r w:rsidRPr="00B6151E">
        <w:rPr>
          <w:rFonts w:ascii="Arial" w:hAnsi="Arial" w:cs="Arial"/>
          <w:i/>
          <w:iCs/>
          <w:sz w:val="23"/>
          <w:szCs w:val="23"/>
        </w:rPr>
        <w:t>e annullerò l’intelligenza degli intelligenti.</w:t>
      </w:r>
    </w:p>
    <w:p w14:paraId="2F00E16E"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FD50310"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r>
        <w:rPr>
          <w:rFonts w:ascii="Arial" w:hAnsi="Arial" w:cs="Arial"/>
          <w:i/>
          <w:iCs/>
          <w:sz w:val="23"/>
          <w:szCs w:val="23"/>
        </w:rPr>
        <w:t xml:space="preserve"> (1Cor 1,10-31). </w:t>
      </w:r>
    </w:p>
    <w:p w14:paraId="39E36F4E" w14:textId="77777777" w:rsidR="00C2437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B6151E">
        <w:rPr>
          <w:rFonts w:ascii="Arial" w:hAnsi="Arial" w:cs="Arial"/>
          <w:i/>
          <w:iCs/>
          <w:sz w:val="23"/>
          <w:szCs w:val="23"/>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r>
        <w:rPr>
          <w:rFonts w:ascii="Arial" w:hAnsi="Arial" w:cs="Arial"/>
          <w:i/>
          <w:iCs/>
          <w:sz w:val="23"/>
          <w:szCs w:val="23"/>
        </w:rPr>
        <w:t xml:space="preserve"> (1Cor 2,1-5). </w:t>
      </w:r>
    </w:p>
    <w:p w14:paraId="6531CBCA"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Vi proclamo poi, fratelli, il Vangelo che vi ho annunciato e che voi avete ricevuto, nel quale restate saldi e dal quale siete salvati, se lo mantenete come ve l’ho annunciato. A meno che non abbiate creduto invano!</w:t>
      </w:r>
      <w:r>
        <w:rPr>
          <w:rFonts w:ascii="Arial" w:hAnsi="Arial" w:cs="Arial"/>
          <w:i/>
          <w:iCs/>
          <w:sz w:val="23"/>
          <w:szCs w:val="23"/>
        </w:rPr>
        <w:t xml:space="preserve"> </w:t>
      </w:r>
      <w:r w:rsidRPr="00C27567">
        <w:rPr>
          <w:rFonts w:ascii="Arial" w:hAnsi="Arial" w:cs="Arial"/>
          <w:i/>
          <w:iCs/>
          <w:sz w:val="23"/>
          <w:szCs w:val="23"/>
        </w:rPr>
        <w:t>A voi infatti ho trasmesso, anzitutto, quello che anch’io ho ricevuto, cioè</w:t>
      </w:r>
      <w:r>
        <w:rPr>
          <w:rFonts w:ascii="Arial" w:hAnsi="Arial" w:cs="Arial"/>
          <w:i/>
          <w:iCs/>
          <w:sz w:val="23"/>
          <w:szCs w:val="23"/>
        </w:rPr>
        <w:t xml:space="preserve"> </w:t>
      </w:r>
      <w:r w:rsidRPr="00C27567">
        <w:rPr>
          <w:rFonts w:ascii="Arial" w:hAnsi="Arial" w:cs="Arial"/>
          <w:i/>
          <w:iCs/>
          <w:sz w:val="23"/>
          <w:szCs w:val="23"/>
        </w:rPr>
        <w:t>che Cristo morì per i nostri peccati secondo le Scritture</w:t>
      </w:r>
      <w:r>
        <w:rPr>
          <w:rFonts w:ascii="Arial" w:hAnsi="Arial" w:cs="Arial"/>
          <w:i/>
          <w:iCs/>
          <w:sz w:val="23"/>
          <w:szCs w:val="23"/>
        </w:rPr>
        <w:t xml:space="preserve"> </w:t>
      </w:r>
      <w:r w:rsidRPr="00C27567">
        <w:rPr>
          <w:rFonts w:ascii="Arial" w:hAnsi="Arial" w:cs="Arial"/>
          <w:i/>
          <w:iCs/>
          <w:sz w:val="23"/>
          <w:szCs w:val="23"/>
        </w:rPr>
        <w:t>e che fu sepolto</w:t>
      </w:r>
      <w:r>
        <w:rPr>
          <w:rFonts w:ascii="Arial" w:hAnsi="Arial" w:cs="Arial"/>
          <w:i/>
          <w:iCs/>
          <w:sz w:val="23"/>
          <w:szCs w:val="23"/>
        </w:rPr>
        <w:t xml:space="preserve"> </w:t>
      </w:r>
      <w:r w:rsidRPr="00C27567">
        <w:rPr>
          <w:rFonts w:ascii="Arial" w:hAnsi="Arial" w:cs="Arial"/>
          <w:i/>
          <w:iCs/>
          <w:sz w:val="23"/>
          <w:szCs w:val="23"/>
        </w:rPr>
        <w:t>e che è risorto il terzo giorno secondo le Scritture</w:t>
      </w:r>
      <w:r>
        <w:rPr>
          <w:rFonts w:ascii="Arial" w:hAnsi="Arial" w:cs="Arial"/>
          <w:i/>
          <w:iCs/>
          <w:sz w:val="23"/>
          <w:szCs w:val="23"/>
        </w:rPr>
        <w:t xml:space="preserve"> </w:t>
      </w:r>
      <w:r w:rsidRPr="00C27567">
        <w:rPr>
          <w:rFonts w:ascii="Arial" w:hAnsi="Arial" w:cs="Arial"/>
          <w:i/>
          <w:iCs/>
          <w:sz w:val="23"/>
          <w:szCs w:val="23"/>
        </w:rPr>
        <w:t>e che apparve a Cefa e quindi ai Dodici.</w:t>
      </w:r>
    </w:p>
    <w:p w14:paraId="4263F706"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0087793" w14:textId="77777777" w:rsidR="00C2437E"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Pr>
          <w:rFonts w:ascii="Arial" w:hAnsi="Arial" w:cs="Arial"/>
          <w:i/>
          <w:iCs/>
          <w:sz w:val="23"/>
          <w:szCs w:val="23"/>
        </w:rPr>
        <w:t xml:space="preserve"> (1Cor 15,1-19). </w:t>
      </w:r>
    </w:p>
    <w:p w14:paraId="2FE00670" w14:textId="77777777" w:rsidR="00C2437E" w:rsidRPr="00DC049C" w:rsidRDefault="00C2437E" w:rsidP="00266ABB">
      <w:pPr>
        <w:spacing w:after="200" w:line="240" w:lineRule="auto"/>
        <w:jc w:val="both"/>
        <w:rPr>
          <w:rFonts w:ascii="Arial" w:hAnsi="Arial" w:cs="Arial"/>
          <w:b/>
          <w:bCs/>
          <w:sz w:val="24"/>
          <w:szCs w:val="24"/>
        </w:rPr>
      </w:pPr>
      <w:r>
        <w:rPr>
          <w:rFonts w:ascii="Arial" w:hAnsi="Arial" w:cs="Arial"/>
          <w:b/>
          <w:bCs/>
          <w:sz w:val="24"/>
          <w:szCs w:val="24"/>
        </w:rPr>
        <w:t>Dalla Lettera agli Efesini</w:t>
      </w:r>
      <w:r w:rsidRPr="00DC049C">
        <w:rPr>
          <w:rFonts w:ascii="Arial" w:hAnsi="Arial" w:cs="Arial"/>
          <w:b/>
          <w:bCs/>
          <w:sz w:val="24"/>
          <w:szCs w:val="24"/>
        </w:rPr>
        <w:t xml:space="preserve">: </w:t>
      </w:r>
    </w:p>
    <w:p w14:paraId="4063CDD4"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Paolo, apostolo di Cristo Gesù per volontà di Dio, ai santi che sono a Èfeso credenti in Cristo Gesù: grazia a voi e pace da Dio, Padre nostro, e dal Signore Gesù Cristo.</w:t>
      </w:r>
    </w:p>
    <w:p w14:paraId="4FDC215F"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Benedetto Dio, Padre del Signore nostro Gesù Cristo,</w:t>
      </w:r>
      <w:r>
        <w:rPr>
          <w:rFonts w:ascii="Arial" w:hAnsi="Arial" w:cs="Arial"/>
          <w:i/>
          <w:iCs/>
          <w:sz w:val="23"/>
          <w:szCs w:val="23"/>
        </w:rPr>
        <w:t xml:space="preserve"> </w:t>
      </w:r>
      <w:r w:rsidRPr="00943F0B">
        <w:rPr>
          <w:rFonts w:ascii="Arial" w:hAnsi="Arial" w:cs="Arial"/>
          <w:i/>
          <w:iCs/>
          <w:sz w:val="23"/>
          <w:szCs w:val="23"/>
        </w:rPr>
        <w:t>che ci ha benedetti con ogni benedizione spirituale nei cieli in Cristo.</w:t>
      </w:r>
      <w:r>
        <w:rPr>
          <w:rFonts w:ascii="Arial" w:hAnsi="Arial" w:cs="Arial"/>
          <w:i/>
          <w:iCs/>
          <w:sz w:val="23"/>
          <w:szCs w:val="23"/>
        </w:rPr>
        <w:t xml:space="preserve"> </w:t>
      </w:r>
      <w:r w:rsidRPr="00943F0B">
        <w:rPr>
          <w:rFonts w:ascii="Arial" w:hAnsi="Arial" w:cs="Arial"/>
          <w:i/>
          <w:iCs/>
          <w:sz w:val="23"/>
          <w:szCs w:val="23"/>
        </w:rPr>
        <w:t>In lui ci ha scelti prima della creazione del mondo</w:t>
      </w:r>
      <w:r>
        <w:rPr>
          <w:rFonts w:ascii="Arial" w:hAnsi="Arial" w:cs="Arial"/>
          <w:i/>
          <w:iCs/>
          <w:sz w:val="23"/>
          <w:szCs w:val="23"/>
        </w:rPr>
        <w:t xml:space="preserve"> </w:t>
      </w:r>
      <w:r w:rsidRPr="00943F0B">
        <w:rPr>
          <w:rFonts w:ascii="Arial" w:hAnsi="Arial" w:cs="Arial"/>
          <w:i/>
          <w:iCs/>
          <w:sz w:val="23"/>
          <w:szCs w:val="23"/>
        </w:rPr>
        <w:t>per essere santi e immacolati di fronte a lui nella carità,</w:t>
      </w:r>
      <w:r>
        <w:rPr>
          <w:rFonts w:ascii="Arial" w:hAnsi="Arial" w:cs="Arial"/>
          <w:i/>
          <w:iCs/>
          <w:sz w:val="23"/>
          <w:szCs w:val="23"/>
        </w:rPr>
        <w:t xml:space="preserve"> </w:t>
      </w:r>
      <w:r w:rsidRPr="00943F0B">
        <w:rPr>
          <w:rFonts w:ascii="Arial" w:hAnsi="Arial" w:cs="Arial"/>
          <w:i/>
          <w:iCs/>
          <w:sz w:val="23"/>
          <w:szCs w:val="23"/>
        </w:rPr>
        <w:t>predestinandoci a essere per lui figli adottivi</w:t>
      </w:r>
      <w:r>
        <w:rPr>
          <w:rFonts w:ascii="Arial" w:hAnsi="Arial" w:cs="Arial"/>
          <w:i/>
          <w:iCs/>
          <w:sz w:val="23"/>
          <w:szCs w:val="23"/>
        </w:rPr>
        <w:t xml:space="preserve"> </w:t>
      </w:r>
      <w:r w:rsidRPr="00943F0B">
        <w:rPr>
          <w:rFonts w:ascii="Arial" w:hAnsi="Arial" w:cs="Arial"/>
          <w:i/>
          <w:iCs/>
          <w:sz w:val="23"/>
          <w:szCs w:val="23"/>
        </w:rPr>
        <w:t>mediante Gesù Cristo,</w:t>
      </w:r>
      <w:r>
        <w:rPr>
          <w:rFonts w:ascii="Arial" w:hAnsi="Arial" w:cs="Arial"/>
          <w:i/>
          <w:iCs/>
          <w:sz w:val="23"/>
          <w:szCs w:val="23"/>
        </w:rPr>
        <w:t xml:space="preserve"> </w:t>
      </w:r>
      <w:r w:rsidRPr="00943F0B">
        <w:rPr>
          <w:rFonts w:ascii="Arial" w:hAnsi="Arial" w:cs="Arial"/>
          <w:i/>
          <w:iCs/>
          <w:sz w:val="23"/>
          <w:szCs w:val="23"/>
        </w:rPr>
        <w:t>secondo il disegno d’amore della sua volontà,</w:t>
      </w:r>
      <w:r>
        <w:rPr>
          <w:rFonts w:ascii="Arial" w:hAnsi="Arial" w:cs="Arial"/>
          <w:i/>
          <w:iCs/>
          <w:sz w:val="23"/>
          <w:szCs w:val="23"/>
        </w:rPr>
        <w:t xml:space="preserve"> </w:t>
      </w:r>
      <w:r w:rsidRPr="00943F0B">
        <w:rPr>
          <w:rFonts w:ascii="Arial" w:hAnsi="Arial" w:cs="Arial"/>
          <w:i/>
          <w:iCs/>
          <w:sz w:val="23"/>
          <w:szCs w:val="23"/>
        </w:rPr>
        <w:t>a lode dello splendore della sua grazia,</w:t>
      </w:r>
      <w:r>
        <w:rPr>
          <w:rFonts w:ascii="Arial" w:hAnsi="Arial" w:cs="Arial"/>
          <w:i/>
          <w:iCs/>
          <w:sz w:val="23"/>
          <w:szCs w:val="23"/>
        </w:rPr>
        <w:t xml:space="preserve"> </w:t>
      </w:r>
      <w:r w:rsidRPr="00943F0B">
        <w:rPr>
          <w:rFonts w:ascii="Arial" w:hAnsi="Arial" w:cs="Arial"/>
          <w:i/>
          <w:iCs/>
          <w:sz w:val="23"/>
          <w:szCs w:val="23"/>
        </w:rPr>
        <w:t>di cui ci ha gratificati nel Figlio amato.</w:t>
      </w:r>
    </w:p>
    <w:p w14:paraId="4AF90DCE"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mediante il suo sangue,</w:t>
      </w:r>
      <w:r>
        <w:rPr>
          <w:rFonts w:ascii="Arial" w:hAnsi="Arial" w:cs="Arial"/>
          <w:i/>
          <w:iCs/>
          <w:sz w:val="23"/>
          <w:szCs w:val="23"/>
        </w:rPr>
        <w:t xml:space="preserve"> </w:t>
      </w:r>
      <w:r w:rsidRPr="00943F0B">
        <w:rPr>
          <w:rFonts w:ascii="Arial" w:hAnsi="Arial" w:cs="Arial"/>
          <w:i/>
          <w:iCs/>
          <w:sz w:val="23"/>
          <w:szCs w:val="23"/>
        </w:rPr>
        <w:t>abbiamo la redenzione, il perdono delle colpe,</w:t>
      </w:r>
      <w:r>
        <w:rPr>
          <w:rFonts w:ascii="Arial" w:hAnsi="Arial" w:cs="Arial"/>
          <w:i/>
          <w:iCs/>
          <w:sz w:val="23"/>
          <w:szCs w:val="23"/>
        </w:rPr>
        <w:t xml:space="preserve"> </w:t>
      </w:r>
      <w:r w:rsidRPr="00943F0B">
        <w:rPr>
          <w:rFonts w:ascii="Arial" w:hAnsi="Arial" w:cs="Arial"/>
          <w:i/>
          <w:iCs/>
          <w:sz w:val="23"/>
          <w:szCs w:val="23"/>
        </w:rPr>
        <w:t>secondo la ricchezza della sua grazia.</w:t>
      </w:r>
      <w:r>
        <w:rPr>
          <w:rFonts w:ascii="Arial" w:hAnsi="Arial" w:cs="Arial"/>
          <w:i/>
          <w:iCs/>
          <w:sz w:val="23"/>
          <w:szCs w:val="23"/>
        </w:rPr>
        <w:t xml:space="preserve"> </w:t>
      </w:r>
      <w:r w:rsidRPr="00943F0B">
        <w:rPr>
          <w:rFonts w:ascii="Arial" w:hAnsi="Arial" w:cs="Arial"/>
          <w:i/>
          <w:iCs/>
          <w:sz w:val="23"/>
          <w:szCs w:val="23"/>
        </w:rPr>
        <w:t>Egli l’ha riversata in abbondanza su di noi</w:t>
      </w:r>
      <w:r>
        <w:rPr>
          <w:rFonts w:ascii="Arial" w:hAnsi="Arial" w:cs="Arial"/>
          <w:i/>
          <w:iCs/>
          <w:sz w:val="23"/>
          <w:szCs w:val="23"/>
        </w:rPr>
        <w:t xml:space="preserve"> </w:t>
      </w:r>
      <w:r w:rsidRPr="00943F0B">
        <w:rPr>
          <w:rFonts w:ascii="Arial" w:hAnsi="Arial" w:cs="Arial"/>
          <w:i/>
          <w:iCs/>
          <w:sz w:val="23"/>
          <w:szCs w:val="23"/>
        </w:rPr>
        <w:t>con ogni sapienza e intelligenza,</w:t>
      </w:r>
      <w:r>
        <w:rPr>
          <w:rFonts w:ascii="Arial" w:hAnsi="Arial" w:cs="Arial"/>
          <w:i/>
          <w:iCs/>
          <w:sz w:val="23"/>
          <w:szCs w:val="23"/>
        </w:rPr>
        <w:t xml:space="preserve"> </w:t>
      </w:r>
      <w:r w:rsidRPr="00943F0B">
        <w:rPr>
          <w:rFonts w:ascii="Arial" w:hAnsi="Arial" w:cs="Arial"/>
          <w:i/>
          <w:iCs/>
          <w:sz w:val="23"/>
          <w:szCs w:val="23"/>
        </w:rPr>
        <w:t>facendoci conoscere il mistero della sua volontà,</w:t>
      </w:r>
      <w:r>
        <w:rPr>
          <w:rFonts w:ascii="Arial" w:hAnsi="Arial" w:cs="Arial"/>
          <w:i/>
          <w:iCs/>
          <w:sz w:val="23"/>
          <w:szCs w:val="23"/>
        </w:rPr>
        <w:t xml:space="preserve"> </w:t>
      </w:r>
      <w:r w:rsidRPr="00943F0B">
        <w:rPr>
          <w:rFonts w:ascii="Arial" w:hAnsi="Arial" w:cs="Arial"/>
          <w:i/>
          <w:iCs/>
          <w:sz w:val="23"/>
          <w:szCs w:val="23"/>
        </w:rPr>
        <w:t xml:space="preserve">secondo la benevolenza che in lui </w:t>
      </w:r>
      <w:r w:rsidRPr="00943F0B">
        <w:rPr>
          <w:rFonts w:ascii="Arial" w:hAnsi="Arial" w:cs="Arial"/>
          <w:i/>
          <w:iCs/>
          <w:sz w:val="23"/>
          <w:szCs w:val="23"/>
        </w:rPr>
        <w:lastRenderedPageBreak/>
        <w:t>si era proposto</w:t>
      </w:r>
      <w:r>
        <w:rPr>
          <w:rFonts w:ascii="Arial" w:hAnsi="Arial" w:cs="Arial"/>
          <w:i/>
          <w:iCs/>
          <w:sz w:val="23"/>
          <w:szCs w:val="23"/>
        </w:rPr>
        <w:t xml:space="preserve"> </w:t>
      </w:r>
      <w:r w:rsidRPr="00943F0B">
        <w:rPr>
          <w:rFonts w:ascii="Arial" w:hAnsi="Arial" w:cs="Arial"/>
          <w:i/>
          <w:iCs/>
          <w:sz w:val="23"/>
          <w:szCs w:val="23"/>
        </w:rPr>
        <w:t>per il governo della pienezza dei tempi:</w:t>
      </w:r>
      <w:r>
        <w:rPr>
          <w:rFonts w:ascii="Arial" w:hAnsi="Arial" w:cs="Arial"/>
          <w:i/>
          <w:iCs/>
          <w:sz w:val="23"/>
          <w:szCs w:val="23"/>
        </w:rPr>
        <w:t xml:space="preserve"> </w:t>
      </w:r>
      <w:r w:rsidRPr="00943F0B">
        <w:rPr>
          <w:rFonts w:ascii="Arial" w:hAnsi="Arial" w:cs="Arial"/>
          <w:i/>
          <w:iCs/>
          <w:sz w:val="23"/>
          <w:szCs w:val="23"/>
        </w:rPr>
        <w:t>ricondurre al Cristo, unico capo, tutte le cose,</w:t>
      </w:r>
      <w:r>
        <w:rPr>
          <w:rFonts w:ascii="Arial" w:hAnsi="Arial" w:cs="Arial"/>
          <w:i/>
          <w:iCs/>
          <w:sz w:val="23"/>
          <w:szCs w:val="23"/>
        </w:rPr>
        <w:t xml:space="preserve"> </w:t>
      </w:r>
      <w:r w:rsidRPr="00943F0B">
        <w:rPr>
          <w:rFonts w:ascii="Arial" w:hAnsi="Arial" w:cs="Arial"/>
          <w:i/>
          <w:iCs/>
          <w:sz w:val="23"/>
          <w:szCs w:val="23"/>
        </w:rPr>
        <w:t>quelle nei cieli e quelle sulla terra.</w:t>
      </w:r>
    </w:p>
    <w:p w14:paraId="4F937EF0"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siamo stati fatti anche eredi,</w:t>
      </w:r>
      <w:r>
        <w:rPr>
          <w:rFonts w:ascii="Arial" w:hAnsi="Arial" w:cs="Arial"/>
          <w:i/>
          <w:iCs/>
          <w:sz w:val="23"/>
          <w:szCs w:val="23"/>
        </w:rPr>
        <w:t xml:space="preserve"> </w:t>
      </w:r>
      <w:r w:rsidRPr="00943F0B">
        <w:rPr>
          <w:rFonts w:ascii="Arial" w:hAnsi="Arial" w:cs="Arial"/>
          <w:i/>
          <w:iCs/>
          <w:sz w:val="23"/>
          <w:szCs w:val="23"/>
        </w:rPr>
        <w:t>predestinati – secondo il progetto di colui</w:t>
      </w:r>
      <w:r>
        <w:rPr>
          <w:rFonts w:ascii="Arial" w:hAnsi="Arial" w:cs="Arial"/>
          <w:i/>
          <w:iCs/>
          <w:sz w:val="23"/>
          <w:szCs w:val="23"/>
        </w:rPr>
        <w:t xml:space="preserve"> </w:t>
      </w:r>
      <w:r w:rsidRPr="00943F0B">
        <w:rPr>
          <w:rFonts w:ascii="Arial" w:hAnsi="Arial" w:cs="Arial"/>
          <w:i/>
          <w:iCs/>
          <w:sz w:val="23"/>
          <w:szCs w:val="23"/>
        </w:rPr>
        <w:t>che tutto opera secondo la sua volontà –</w:t>
      </w:r>
      <w:r>
        <w:rPr>
          <w:rFonts w:ascii="Arial" w:hAnsi="Arial" w:cs="Arial"/>
          <w:i/>
          <w:iCs/>
          <w:sz w:val="23"/>
          <w:szCs w:val="23"/>
        </w:rPr>
        <w:t xml:space="preserve"> </w:t>
      </w:r>
      <w:r w:rsidRPr="00943F0B">
        <w:rPr>
          <w:rFonts w:ascii="Arial" w:hAnsi="Arial" w:cs="Arial"/>
          <w:i/>
          <w:iCs/>
          <w:sz w:val="23"/>
          <w:szCs w:val="23"/>
        </w:rPr>
        <w:t>a essere lode della sua gloria,</w:t>
      </w:r>
      <w:r>
        <w:rPr>
          <w:rFonts w:ascii="Arial" w:hAnsi="Arial" w:cs="Arial"/>
          <w:i/>
          <w:iCs/>
          <w:sz w:val="23"/>
          <w:szCs w:val="23"/>
        </w:rPr>
        <w:t xml:space="preserve"> </w:t>
      </w:r>
      <w:r w:rsidRPr="00943F0B">
        <w:rPr>
          <w:rFonts w:ascii="Arial" w:hAnsi="Arial" w:cs="Arial"/>
          <w:i/>
          <w:iCs/>
          <w:sz w:val="23"/>
          <w:szCs w:val="23"/>
        </w:rPr>
        <w:t>noi, che già prima abbiamo sperato nel Cristo.</w:t>
      </w:r>
    </w:p>
    <w:p w14:paraId="687994A0"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In lui anche voi,</w:t>
      </w:r>
      <w:r>
        <w:rPr>
          <w:rFonts w:ascii="Arial" w:hAnsi="Arial" w:cs="Arial"/>
          <w:i/>
          <w:iCs/>
          <w:sz w:val="23"/>
          <w:szCs w:val="23"/>
        </w:rPr>
        <w:t xml:space="preserve"> </w:t>
      </w:r>
      <w:r w:rsidRPr="00943F0B">
        <w:rPr>
          <w:rFonts w:ascii="Arial" w:hAnsi="Arial" w:cs="Arial"/>
          <w:i/>
          <w:iCs/>
          <w:sz w:val="23"/>
          <w:szCs w:val="23"/>
        </w:rPr>
        <w:t>dopo avere ascoltato la parola della verità,</w:t>
      </w:r>
      <w:r>
        <w:rPr>
          <w:rFonts w:ascii="Arial" w:hAnsi="Arial" w:cs="Arial"/>
          <w:i/>
          <w:iCs/>
          <w:sz w:val="23"/>
          <w:szCs w:val="23"/>
        </w:rPr>
        <w:t xml:space="preserve"> </w:t>
      </w:r>
      <w:r w:rsidRPr="00943F0B">
        <w:rPr>
          <w:rFonts w:ascii="Arial" w:hAnsi="Arial" w:cs="Arial"/>
          <w:i/>
          <w:iCs/>
          <w:sz w:val="23"/>
          <w:szCs w:val="23"/>
        </w:rPr>
        <w:t>il Vangelo della vostra salvezza,</w:t>
      </w:r>
      <w:r>
        <w:rPr>
          <w:rFonts w:ascii="Arial" w:hAnsi="Arial" w:cs="Arial"/>
          <w:i/>
          <w:iCs/>
          <w:sz w:val="23"/>
          <w:szCs w:val="23"/>
        </w:rPr>
        <w:t xml:space="preserve"> </w:t>
      </w:r>
      <w:r w:rsidRPr="00943F0B">
        <w:rPr>
          <w:rFonts w:ascii="Arial" w:hAnsi="Arial" w:cs="Arial"/>
          <w:i/>
          <w:iCs/>
          <w:sz w:val="23"/>
          <w:szCs w:val="23"/>
        </w:rPr>
        <w:t xml:space="preserve">e avere in esso creduto, </w:t>
      </w:r>
      <w:r>
        <w:rPr>
          <w:rFonts w:ascii="Arial" w:hAnsi="Arial" w:cs="Arial"/>
          <w:i/>
          <w:iCs/>
          <w:sz w:val="23"/>
          <w:szCs w:val="23"/>
        </w:rPr>
        <w:t xml:space="preserve"> </w:t>
      </w:r>
      <w:r w:rsidRPr="00943F0B">
        <w:rPr>
          <w:rFonts w:ascii="Arial" w:hAnsi="Arial" w:cs="Arial"/>
          <w:i/>
          <w:iCs/>
          <w:sz w:val="23"/>
          <w:szCs w:val="23"/>
        </w:rPr>
        <w:t>avete ricevuto il sigillo dello Spirito Santo che era stato promesso,</w:t>
      </w:r>
      <w:r>
        <w:rPr>
          <w:rFonts w:ascii="Arial" w:hAnsi="Arial" w:cs="Arial"/>
          <w:i/>
          <w:iCs/>
          <w:sz w:val="23"/>
          <w:szCs w:val="23"/>
        </w:rPr>
        <w:t xml:space="preserve"> </w:t>
      </w:r>
      <w:r w:rsidRPr="00943F0B">
        <w:rPr>
          <w:rFonts w:ascii="Arial" w:hAnsi="Arial" w:cs="Arial"/>
          <w:i/>
          <w:iCs/>
          <w:sz w:val="23"/>
          <w:szCs w:val="23"/>
        </w:rPr>
        <w:t>il quale è caparra della nostra eredità,</w:t>
      </w:r>
      <w:r>
        <w:rPr>
          <w:rFonts w:ascii="Arial" w:hAnsi="Arial" w:cs="Arial"/>
          <w:i/>
          <w:iCs/>
          <w:sz w:val="23"/>
          <w:szCs w:val="23"/>
        </w:rPr>
        <w:t xml:space="preserve"> </w:t>
      </w:r>
      <w:r w:rsidRPr="00943F0B">
        <w:rPr>
          <w:rFonts w:ascii="Arial" w:hAnsi="Arial" w:cs="Arial"/>
          <w:i/>
          <w:iCs/>
          <w:sz w:val="23"/>
          <w:szCs w:val="23"/>
        </w:rPr>
        <w:t>in attesa della completa redenzione</w:t>
      </w:r>
      <w:r>
        <w:rPr>
          <w:rFonts w:ascii="Arial" w:hAnsi="Arial" w:cs="Arial"/>
          <w:i/>
          <w:iCs/>
          <w:sz w:val="23"/>
          <w:szCs w:val="23"/>
        </w:rPr>
        <w:t xml:space="preserve"> </w:t>
      </w:r>
      <w:r w:rsidRPr="00943F0B">
        <w:rPr>
          <w:rFonts w:ascii="Arial" w:hAnsi="Arial" w:cs="Arial"/>
          <w:i/>
          <w:iCs/>
          <w:sz w:val="23"/>
          <w:szCs w:val="23"/>
        </w:rPr>
        <w:t>di coloro che Dio si è acquistato a lode della sua gloria.</w:t>
      </w:r>
    </w:p>
    <w:p w14:paraId="1B47BD5B"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A380FDF" w14:textId="77777777" w:rsidR="00C2437E"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Egli la manifestò in Cristo,</w:t>
      </w:r>
      <w:r>
        <w:rPr>
          <w:rFonts w:ascii="Arial" w:hAnsi="Arial" w:cs="Arial"/>
          <w:i/>
          <w:iCs/>
          <w:sz w:val="23"/>
          <w:szCs w:val="23"/>
        </w:rPr>
        <w:t xml:space="preserve"> </w:t>
      </w:r>
      <w:r w:rsidRPr="00943F0B">
        <w:rPr>
          <w:rFonts w:ascii="Arial" w:hAnsi="Arial" w:cs="Arial"/>
          <w:i/>
          <w:iCs/>
          <w:sz w:val="23"/>
          <w:szCs w:val="23"/>
        </w:rPr>
        <w:t>quando lo risuscitò dai morti</w:t>
      </w:r>
      <w:r>
        <w:rPr>
          <w:rFonts w:ascii="Arial" w:hAnsi="Arial" w:cs="Arial"/>
          <w:i/>
          <w:iCs/>
          <w:sz w:val="23"/>
          <w:szCs w:val="23"/>
        </w:rPr>
        <w:t xml:space="preserve"> </w:t>
      </w:r>
      <w:r w:rsidRPr="00943F0B">
        <w:rPr>
          <w:rFonts w:ascii="Arial" w:hAnsi="Arial" w:cs="Arial"/>
          <w:i/>
          <w:iCs/>
          <w:sz w:val="23"/>
          <w:szCs w:val="23"/>
        </w:rPr>
        <w:t>e lo fece sedere alla sua destra nei cieli,</w:t>
      </w:r>
      <w:r>
        <w:rPr>
          <w:rFonts w:ascii="Arial" w:hAnsi="Arial" w:cs="Arial"/>
          <w:i/>
          <w:iCs/>
          <w:sz w:val="23"/>
          <w:szCs w:val="23"/>
        </w:rPr>
        <w:t xml:space="preserve"> </w:t>
      </w:r>
      <w:r w:rsidRPr="00943F0B">
        <w:rPr>
          <w:rFonts w:ascii="Arial" w:hAnsi="Arial" w:cs="Arial"/>
          <w:i/>
          <w:iCs/>
          <w:sz w:val="23"/>
          <w:szCs w:val="23"/>
        </w:rPr>
        <w:t>al di sopra di ogni Principato e Potenza,</w:t>
      </w:r>
      <w:r>
        <w:rPr>
          <w:rFonts w:ascii="Arial" w:hAnsi="Arial" w:cs="Arial"/>
          <w:i/>
          <w:iCs/>
          <w:sz w:val="23"/>
          <w:szCs w:val="23"/>
        </w:rPr>
        <w:t xml:space="preserve"> </w:t>
      </w:r>
      <w:r w:rsidRPr="00943F0B">
        <w:rPr>
          <w:rFonts w:ascii="Arial" w:hAnsi="Arial" w:cs="Arial"/>
          <w:i/>
          <w:iCs/>
          <w:sz w:val="23"/>
          <w:szCs w:val="23"/>
        </w:rPr>
        <w:t>al di sopra di ogni Forza e Dominazione</w:t>
      </w:r>
      <w:r>
        <w:rPr>
          <w:rFonts w:ascii="Arial" w:hAnsi="Arial" w:cs="Arial"/>
          <w:i/>
          <w:iCs/>
          <w:sz w:val="23"/>
          <w:szCs w:val="23"/>
        </w:rPr>
        <w:t xml:space="preserve"> </w:t>
      </w:r>
      <w:r w:rsidRPr="00943F0B">
        <w:rPr>
          <w:rFonts w:ascii="Arial" w:hAnsi="Arial" w:cs="Arial"/>
          <w:i/>
          <w:iCs/>
          <w:sz w:val="23"/>
          <w:szCs w:val="23"/>
        </w:rPr>
        <w:t>e di ogni nome che viene nominato</w:t>
      </w:r>
      <w:r>
        <w:rPr>
          <w:rFonts w:ascii="Arial" w:hAnsi="Arial" w:cs="Arial"/>
          <w:i/>
          <w:iCs/>
          <w:sz w:val="23"/>
          <w:szCs w:val="23"/>
        </w:rPr>
        <w:t xml:space="preserve"> </w:t>
      </w:r>
      <w:r w:rsidRPr="00943F0B">
        <w:rPr>
          <w:rFonts w:ascii="Arial" w:hAnsi="Arial" w:cs="Arial"/>
          <w:i/>
          <w:iCs/>
          <w:sz w:val="23"/>
          <w:szCs w:val="23"/>
        </w:rPr>
        <w:t>non solo nel tempo presente ma anche in quello futuro.</w:t>
      </w:r>
      <w:r>
        <w:rPr>
          <w:rFonts w:ascii="Arial" w:hAnsi="Arial" w:cs="Arial"/>
          <w:i/>
          <w:iCs/>
          <w:sz w:val="23"/>
          <w:szCs w:val="23"/>
        </w:rPr>
        <w:t xml:space="preserve"> </w:t>
      </w:r>
      <w:r w:rsidRPr="00943F0B">
        <w:rPr>
          <w:rFonts w:ascii="Arial" w:hAnsi="Arial" w:cs="Arial"/>
          <w:i/>
          <w:iCs/>
          <w:sz w:val="23"/>
          <w:szCs w:val="23"/>
        </w:rPr>
        <w:t>22 Tutto infatti egli ha messo sotto i suoi piedi</w:t>
      </w:r>
      <w:r>
        <w:rPr>
          <w:rFonts w:ascii="Arial" w:hAnsi="Arial" w:cs="Arial"/>
          <w:i/>
          <w:iCs/>
          <w:sz w:val="23"/>
          <w:szCs w:val="23"/>
        </w:rPr>
        <w:t xml:space="preserve"> </w:t>
      </w:r>
      <w:r w:rsidRPr="00943F0B">
        <w:rPr>
          <w:rFonts w:ascii="Arial" w:hAnsi="Arial" w:cs="Arial"/>
          <w:i/>
          <w:iCs/>
          <w:sz w:val="23"/>
          <w:szCs w:val="23"/>
        </w:rPr>
        <w:t>e lo ha dato alla Chiesa come capo su tutte le cose:</w:t>
      </w:r>
      <w:r>
        <w:rPr>
          <w:rFonts w:ascii="Arial" w:hAnsi="Arial" w:cs="Arial"/>
          <w:i/>
          <w:iCs/>
          <w:sz w:val="23"/>
          <w:szCs w:val="23"/>
        </w:rPr>
        <w:t xml:space="preserve"> </w:t>
      </w:r>
      <w:r w:rsidRPr="00943F0B">
        <w:rPr>
          <w:rFonts w:ascii="Arial" w:hAnsi="Arial" w:cs="Arial"/>
          <w:i/>
          <w:iCs/>
          <w:sz w:val="23"/>
          <w:szCs w:val="23"/>
        </w:rPr>
        <w:t>essa è il corpo di lui,</w:t>
      </w:r>
      <w:r>
        <w:rPr>
          <w:rFonts w:ascii="Arial" w:hAnsi="Arial" w:cs="Arial"/>
          <w:i/>
          <w:iCs/>
          <w:sz w:val="23"/>
          <w:szCs w:val="23"/>
        </w:rPr>
        <w:t xml:space="preserve"> </w:t>
      </w:r>
      <w:r w:rsidRPr="00943F0B">
        <w:rPr>
          <w:rFonts w:ascii="Arial" w:hAnsi="Arial" w:cs="Arial"/>
          <w:i/>
          <w:iCs/>
          <w:sz w:val="23"/>
          <w:szCs w:val="23"/>
        </w:rPr>
        <w:t>la pienezza di colui che è il perfetto compimento di tutte le cose</w:t>
      </w:r>
      <w:r>
        <w:rPr>
          <w:rFonts w:ascii="Arial" w:hAnsi="Arial" w:cs="Arial"/>
          <w:i/>
          <w:iCs/>
          <w:sz w:val="23"/>
          <w:szCs w:val="23"/>
        </w:rPr>
        <w:t xml:space="preserve"> (Ef 1,1-23).</w:t>
      </w:r>
    </w:p>
    <w:p w14:paraId="43C5A040" w14:textId="77777777" w:rsidR="00C2437E" w:rsidRPr="00DC049C" w:rsidRDefault="00C2437E" w:rsidP="00266ABB">
      <w:pPr>
        <w:spacing w:after="200" w:line="240" w:lineRule="auto"/>
        <w:jc w:val="both"/>
        <w:rPr>
          <w:rFonts w:ascii="Arial" w:hAnsi="Arial" w:cs="Arial"/>
          <w:b/>
          <w:bCs/>
          <w:sz w:val="24"/>
          <w:szCs w:val="24"/>
        </w:rPr>
      </w:pPr>
      <w:bookmarkStart w:id="45" w:name="_Hlk148164817"/>
      <w:bookmarkEnd w:id="44"/>
      <w:r>
        <w:rPr>
          <w:rFonts w:ascii="Arial" w:hAnsi="Arial" w:cs="Arial"/>
          <w:b/>
          <w:bCs/>
          <w:sz w:val="24"/>
          <w:szCs w:val="24"/>
        </w:rPr>
        <w:t>Dalla Lettera ai Colossesi</w:t>
      </w:r>
      <w:r w:rsidRPr="00DC049C">
        <w:rPr>
          <w:rFonts w:ascii="Arial" w:hAnsi="Arial" w:cs="Arial"/>
          <w:b/>
          <w:bCs/>
          <w:sz w:val="24"/>
          <w:szCs w:val="24"/>
        </w:rPr>
        <w:t xml:space="preserve">: </w:t>
      </w:r>
    </w:p>
    <w:p w14:paraId="0FA1809C"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 xml:space="preserve">Paolo, apostolo di Cristo Gesù per volontà di Dio, e il fratello Timòteo, ai santi e credenti fratelli in Cristo che sono a Colosse: grazia </w:t>
      </w:r>
      <w:bookmarkEnd w:id="45"/>
      <w:r w:rsidRPr="00943F0B">
        <w:rPr>
          <w:rFonts w:ascii="Arial" w:hAnsi="Arial" w:cs="Arial"/>
          <w:i/>
          <w:iCs/>
          <w:sz w:val="23"/>
          <w:szCs w:val="23"/>
        </w:rPr>
        <w:t>a voi e pace da Dio, Padre nostro.</w:t>
      </w:r>
      <w:r>
        <w:rPr>
          <w:rFonts w:ascii="Arial" w:hAnsi="Arial" w:cs="Arial"/>
          <w:i/>
          <w:iCs/>
          <w:sz w:val="23"/>
          <w:szCs w:val="23"/>
        </w:rPr>
        <w:t xml:space="preserve"> </w:t>
      </w:r>
      <w:r w:rsidRPr="00943F0B">
        <w:rPr>
          <w:rFonts w:ascii="Arial" w:hAnsi="Arial" w:cs="Arial"/>
          <w:i/>
          <w:iCs/>
          <w:sz w:val="23"/>
          <w:szCs w:val="23"/>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w:t>
      </w:r>
      <w:r>
        <w:rPr>
          <w:rFonts w:ascii="Arial" w:hAnsi="Arial" w:cs="Arial"/>
          <w:i/>
          <w:iCs/>
          <w:sz w:val="23"/>
          <w:szCs w:val="23"/>
        </w:rPr>
        <w:t xml:space="preserve"> </w:t>
      </w:r>
      <w:r w:rsidRPr="00943F0B">
        <w:rPr>
          <w:rFonts w:ascii="Arial" w:hAnsi="Arial" w:cs="Arial"/>
          <w:i/>
          <w:iCs/>
          <w:sz w:val="23"/>
          <w:szCs w:val="23"/>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w:t>
      </w:r>
      <w:r w:rsidRPr="00943F0B">
        <w:rPr>
          <w:rFonts w:ascii="Arial" w:hAnsi="Arial" w:cs="Arial"/>
          <w:i/>
          <w:iCs/>
          <w:sz w:val="23"/>
          <w:szCs w:val="23"/>
        </w:rPr>
        <w:lastRenderedPageBreak/>
        <w:t>gioia il Padre che vi ha resi capaci di partecipare alla sorte dei santi nella luce.</w:t>
      </w:r>
    </w:p>
    <w:p w14:paraId="41CF8D7B"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È lui che ci ha liberati dal potere delle tenebre</w:t>
      </w:r>
      <w:r>
        <w:rPr>
          <w:rFonts w:ascii="Arial" w:hAnsi="Arial" w:cs="Arial"/>
          <w:i/>
          <w:iCs/>
          <w:sz w:val="23"/>
          <w:szCs w:val="23"/>
        </w:rPr>
        <w:t xml:space="preserve"> </w:t>
      </w:r>
      <w:r w:rsidRPr="00943F0B">
        <w:rPr>
          <w:rFonts w:ascii="Arial" w:hAnsi="Arial" w:cs="Arial"/>
          <w:i/>
          <w:iCs/>
          <w:sz w:val="23"/>
          <w:szCs w:val="23"/>
        </w:rPr>
        <w:t>e ci ha trasferiti nel regno del Figlio del suo amore,</w:t>
      </w:r>
      <w:r>
        <w:rPr>
          <w:rFonts w:ascii="Arial" w:hAnsi="Arial" w:cs="Arial"/>
          <w:i/>
          <w:iCs/>
          <w:sz w:val="23"/>
          <w:szCs w:val="23"/>
        </w:rPr>
        <w:t xml:space="preserve"> </w:t>
      </w:r>
      <w:r w:rsidRPr="00943F0B">
        <w:rPr>
          <w:rFonts w:ascii="Arial" w:hAnsi="Arial" w:cs="Arial"/>
          <w:i/>
          <w:iCs/>
          <w:sz w:val="23"/>
          <w:szCs w:val="23"/>
        </w:rPr>
        <w:t>per mezzo del quale abbiamo la redenzione,</w:t>
      </w:r>
      <w:r>
        <w:rPr>
          <w:rFonts w:ascii="Arial" w:hAnsi="Arial" w:cs="Arial"/>
          <w:i/>
          <w:iCs/>
          <w:sz w:val="23"/>
          <w:szCs w:val="23"/>
        </w:rPr>
        <w:t xml:space="preserve"> </w:t>
      </w:r>
      <w:r w:rsidRPr="00943F0B">
        <w:rPr>
          <w:rFonts w:ascii="Arial" w:hAnsi="Arial" w:cs="Arial"/>
          <w:i/>
          <w:iCs/>
          <w:sz w:val="23"/>
          <w:szCs w:val="23"/>
        </w:rPr>
        <w:t>il perdono dei peccati.</w:t>
      </w:r>
      <w:r>
        <w:rPr>
          <w:rFonts w:ascii="Arial" w:hAnsi="Arial" w:cs="Arial"/>
          <w:i/>
          <w:iCs/>
          <w:sz w:val="23"/>
          <w:szCs w:val="23"/>
        </w:rPr>
        <w:t xml:space="preserve"> </w:t>
      </w:r>
      <w:r w:rsidRPr="00943F0B">
        <w:rPr>
          <w:rFonts w:ascii="Arial" w:hAnsi="Arial" w:cs="Arial"/>
          <w:i/>
          <w:iCs/>
          <w:sz w:val="23"/>
          <w:szCs w:val="23"/>
        </w:rPr>
        <w:t>Egli è immagine del Dio invisibile,</w:t>
      </w:r>
      <w:r>
        <w:rPr>
          <w:rFonts w:ascii="Arial" w:hAnsi="Arial" w:cs="Arial"/>
          <w:i/>
          <w:iCs/>
          <w:sz w:val="23"/>
          <w:szCs w:val="23"/>
        </w:rPr>
        <w:t xml:space="preserve"> </w:t>
      </w:r>
      <w:r w:rsidRPr="00943F0B">
        <w:rPr>
          <w:rFonts w:ascii="Arial" w:hAnsi="Arial" w:cs="Arial"/>
          <w:i/>
          <w:iCs/>
          <w:sz w:val="23"/>
          <w:szCs w:val="23"/>
        </w:rPr>
        <w:t>primogenito di tutta la creazione,</w:t>
      </w:r>
      <w:r>
        <w:rPr>
          <w:rFonts w:ascii="Arial" w:hAnsi="Arial" w:cs="Arial"/>
          <w:i/>
          <w:iCs/>
          <w:sz w:val="23"/>
          <w:szCs w:val="23"/>
        </w:rPr>
        <w:t xml:space="preserve"> </w:t>
      </w:r>
      <w:r w:rsidRPr="00943F0B">
        <w:rPr>
          <w:rFonts w:ascii="Arial" w:hAnsi="Arial" w:cs="Arial"/>
          <w:i/>
          <w:iCs/>
          <w:sz w:val="23"/>
          <w:szCs w:val="23"/>
        </w:rPr>
        <w:t>perché in lui furono create tutte le cose</w:t>
      </w:r>
      <w:r>
        <w:rPr>
          <w:rFonts w:ascii="Arial" w:hAnsi="Arial" w:cs="Arial"/>
          <w:i/>
          <w:iCs/>
          <w:sz w:val="23"/>
          <w:szCs w:val="23"/>
        </w:rPr>
        <w:t xml:space="preserve"> </w:t>
      </w:r>
      <w:r w:rsidRPr="00943F0B">
        <w:rPr>
          <w:rFonts w:ascii="Arial" w:hAnsi="Arial" w:cs="Arial"/>
          <w:i/>
          <w:iCs/>
          <w:sz w:val="23"/>
          <w:szCs w:val="23"/>
        </w:rPr>
        <w:t>nei cieli e sulla terra,</w:t>
      </w:r>
      <w:r>
        <w:rPr>
          <w:rFonts w:ascii="Arial" w:hAnsi="Arial" w:cs="Arial"/>
          <w:i/>
          <w:iCs/>
          <w:sz w:val="23"/>
          <w:szCs w:val="23"/>
        </w:rPr>
        <w:t xml:space="preserve"> </w:t>
      </w:r>
      <w:r w:rsidRPr="00943F0B">
        <w:rPr>
          <w:rFonts w:ascii="Arial" w:hAnsi="Arial" w:cs="Arial"/>
          <w:i/>
          <w:iCs/>
          <w:sz w:val="23"/>
          <w:szCs w:val="23"/>
        </w:rPr>
        <w:t>quelle visibili e quelle invisibili:</w:t>
      </w:r>
      <w:r>
        <w:rPr>
          <w:rFonts w:ascii="Arial" w:hAnsi="Arial" w:cs="Arial"/>
          <w:i/>
          <w:iCs/>
          <w:sz w:val="23"/>
          <w:szCs w:val="23"/>
        </w:rPr>
        <w:t xml:space="preserve"> </w:t>
      </w:r>
      <w:r w:rsidRPr="00943F0B">
        <w:rPr>
          <w:rFonts w:ascii="Arial" w:hAnsi="Arial" w:cs="Arial"/>
          <w:i/>
          <w:iCs/>
          <w:sz w:val="23"/>
          <w:szCs w:val="23"/>
        </w:rPr>
        <w:t>Troni, Dominazioni,</w:t>
      </w:r>
      <w:r>
        <w:rPr>
          <w:rFonts w:ascii="Arial" w:hAnsi="Arial" w:cs="Arial"/>
          <w:i/>
          <w:iCs/>
          <w:sz w:val="23"/>
          <w:szCs w:val="23"/>
        </w:rPr>
        <w:t xml:space="preserve"> </w:t>
      </w:r>
      <w:r w:rsidRPr="00943F0B">
        <w:rPr>
          <w:rFonts w:ascii="Arial" w:hAnsi="Arial" w:cs="Arial"/>
          <w:i/>
          <w:iCs/>
          <w:sz w:val="23"/>
          <w:szCs w:val="23"/>
        </w:rPr>
        <w:t>Principati e Potenze.</w:t>
      </w:r>
      <w:r>
        <w:rPr>
          <w:rFonts w:ascii="Arial" w:hAnsi="Arial" w:cs="Arial"/>
          <w:i/>
          <w:iCs/>
          <w:sz w:val="23"/>
          <w:szCs w:val="23"/>
        </w:rPr>
        <w:t xml:space="preserve"> </w:t>
      </w:r>
      <w:r w:rsidRPr="00943F0B">
        <w:rPr>
          <w:rFonts w:ascii="Arial" w:hAnsi="Arial" w:cs="Arial"/>
          <w:i/>
          <w:iCs/>
          <w:sz w:val="23"/>
          <w:szCs w:val="23"/>
        </w:rPr>
        <w:t>Tutte le cose sono state create</w:t>
      </w:r>
      <w:r>
        <w:rPr>
          <w:rFonts w:ascii="Arial" w:hAnsi="Arial" w:cs="Arial"/>
          <w:i/>
          <w:iCs/>
          <w:sz w:val="23"/>
          <w:szCs w:val="23"/>
        </w:rPr>
        <w:t xml:space="preserve"> </w:t>
      </w:r>
      <w:r w:rsidRPr="00943F0B">
        <w:rPr>
          <w:rFonts w:ascii="Arial" w:hAnsi="Arial" w:cs="Arial"/>
          <w:i/>
          <w:iCs/>
          <w:sz w:val="23"/>
          <w:szCs w:val="23"/>
        </w:rPr>
        <w:t>per mezzo di lui e in vista di lui.</w:t>
      </w:r>
    </w:p>
    <w:p w14:paraId="527372FC"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Egli è prima di tutte le cose</w:t>
      </w:r>
      <w:r>
        <w:rPr>
          <w:rFonts w:ascii="Arial" w:hAnsi="Arial" w:cs="Arial"/>
          <w:i/>
          <w:iCs/>
          <w:sz w:val="23"/>
          <w:szCs w:val="23"/>
        </w:rPr>
        <w:t xml:space="preserve"> </w:t>
      </w:r>
      <w:r w:rsidRPr="00943F0B">
        <w:rPr>
          <w:rFonts w:ascii="Arial" w:hAnsi="Arial" w:cs="Arial"/>
          <w:i/>
          <w:iCs/>
          <w:sz w:val="23"/>
          <w:szCs w:val="23"/>
        </w:rPr>
        <w:t>e tutte in lui sussistono.</w:t>
      </w:r>
      <w:r>
        <w:rPr>
          <w:rFonts w:ascii="Arial" w:hAnsi="Arial" w:cs="Arial"/>
          <w:i/>
          <w:iCs/>
          <w:sz w:val="23"/>
          <w:szCs w:val="23"/>
        </w:rPr>
        <w:t xml:space="preserve"> </w:t>
      </w:r>
      <w:r w:rsidRPr="00943F0B">
        <w:rPr>
          <w:rFonts w:ascii="Arial" w:hAnsi="Arial" w:cs="Arial"/>
          <w:i/>
          <w:iCs/>
          <w:sz w:val="23"/>
          <w:szCs w:val="23"/>
        </w:rPr>
        <w:t>Egli è anche il capo del corpo, della Chiesa.</w:t>
      </w:r>
      <w:r>
        <w:rPr>
          <w:rFonts w:ascii="Arial" w:hAnsi="Arial" w:cs="Arial"/>
          <w:i/>
          <w:iCs/>
          <w:sz w:val="23"/>
          <w:szCs w:val="23"/>
        </w:rPr>
        <w:t xml:space="preserve"> </w:t>
      </w:r>
      <w:r w:rsidRPr="00943F0B">
        <w:rPr>
          <w:rFonts w:ascii="Arial" w:hAnsi="Arial" w:cs="Arial"/>
          <w:i/>
          <w:iCs/>
          <w:sz w:val="23"/>
          <w:szCs w:val="23"/>
        </w:rPr>
        <w:t>Egli è principio,</w:t>
      </w:r>
      <w:r>
        <w:rPr>
          <w:rFonts w:ascii="Arial" w:hAnsi="Arial" w:cs="Arial"/>
          <w:i/>
          <w:iCs/>
          <w:sz w:val="23"/>
          <w:szCs w:val="23"/>
        </w:rPr>
        <w:t xml:space="preserve"> </w:t>
      </w:r>
      <w:r w:rsidRPr="00943F0B">
        <w:rPr>
          <w:rFonts w:ascii="Arial" w:hAnsi="Arial" w:cs="Arial"/>
          <w:i/>
          <w:iCs/>
          <w:sz w:val="23"/>
          <w:szCs w:val="23"/>
        </w:rPr>
        <w:t>primogenito di quelli che risorgono dai morti,</w:t>
      </w:r>
      <w:r>
        <w:rPr>
          <w:rFonts w:ascii="Arial" w:hAnsi="Arial" w:cs="Arial"/>
          <w:i/>
          <w:iCs/>
          <w:sz w:val="23"/>
          <w:szCs w:val="23"/>
        </w:rPr>
        <w:t xml:space="preserve"> </w:t>
      </w:r>
      <w:r w:rsidRPr="00943F0B">
        <w:rPr>
          <w:rFonts w:ascii="Arial" w:hAnsi="Arial" w:cs="Arial"/>
          <w:i/>
          <w:iCs/>
          <w:sz w:val="23"/>
          <w:szCs w:val="23"/>
        </w:rPr>
        <w:t>perché sia lui ad avere il primato su tutte le cose.</w:t>
      </w:r>
    </w:p>
    <w:p w14:paraId="320F1C71"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È piaciuto infatti a Dio</w:t>
      </w:r>
      <w:r>
        <w:rPr>
          <w:rFonts w:ascii="Arial" w:hAnsi="Arial" w:cs="Arial"/>
          <w:i/>
          <w:iCs/>
          <w:sz w:val="23"/>
          <w:szCs w:val="23"/>
        </w:rPr>
        <w:t xml:space="preserve"> </w:t>
      </w:r>
      <w:r w:rsidRPr="00943F0B">
        <w:rPr>
          <w:rFonts w:ascii="Arial" w:hAnsi="Arial" w:cs="Arial"/>
          <w:i/>
          <w:iCs/>
          <w:sz w:val="23"/>
          <w:szCs w:val="23"/>
        </w:rPr>
        <w:t>che abiti in lui tutta la pienezza</w:t>
      </w:r>
      <w:r>
        <w:rPr>
          <w:rFonts w:ascii="Arial" w:hAnsi="Arial" w:cs="Arial"/>
          <w:i/>
          <w:iCs/>
          <w:sz w:val="23"/>
          <w:szCs w:val="23"/>
        </w:rPr>
        <w:t xml:space="preserve"> </w:t>
      </w:r>
      <w:r w:rsidRPr="00943F0B">
        <w:rPr>
          <w:rFonts w:ascii="Arial" w:hAnsi="Arial" w:cs="Arial"/>
          <w:i/>
          <w:iCs/>
          <w:sz w:val="23"/>
          <w:szCs w:val="23"/>
        </w:rPr>
        <w:t>e che per mezzo di lui e in vista di lui</w:t>
      </w:r>
      <w:r>
        <w:rPr>
          <w:rFonts w:ascii="Arial" w:hAnsi="Arial" w:cs="Arial"/>
          <w:i/>
          <w:iCs/>
          <w:sz w:val="23"/>
          <w:szCs w:val="23"/>
        </w:rPr>
        <w:t xml:space="preserve"> </w:t>
      </w:r>
      <w:r w:rsidRPr="00943F0B">
        <w:rPr>
          <w:rFonts w:ascii="Arial" w:hAnsi="Arial" w:cs="Arial"/>
          <w:i/>
          <w:iCs/>
          <w:sz w:val="23"/>
          <w:szCs w:val="23"/>
        </w:rPr>
        <w:t>siano riconciliate tutte le cose,</w:t>
      </w:r>
      <w:r>
        <w:rPr>
          <w:rFonts w:ascii="Arial" w:hAnsi="Arial" w:cs="Arial"/>
          <w:i/>
          <w:iCs/>
          <w:sz w:val="23"/>
          <w:szCs w:val="23"/>
        </w:rPr>
        <w:t xml:space="preserve"> </w:t>
      </w:r>
      <w:r w:rsidRPr="00943F0B">
        <w:rPr>
          <w:rFonts w:ascii="Arial" w:hAnsi="Arial" w:cs="Arial"/>
          <w:i/>
          <w:iCs/>
          <w:sz w:val="23"/>
          <w:szCs w:val="23"/>
        </w:rPr>
        <w:t>avendo pacificato con il sangue della sua croce</w:t>
      </w:r>
      <w:r>
        <w:rPr>
          <w:rFonts w:ascii="Arial" w:hAnsi="Arial" w:cs="Arial"/>
          <w:i/>
          <w:iCs/>
          <w:sz w:val="23"/>
          <w:szCs w:val="23"/>
        </w:rPr>
        <w:t xml:space="preserve"> </w:t>
      </w:r>
      <w:r w:rsidRPr="00943F0B">
        <w:rPr>
          <w:rFonts w:ascii="Arial" w:hAnsi="Arial" w:cs="Arial"/>
          <w:i/>
          <w:iCs/>
          <w:sz w:val="23"/>
          <w:szCs w:val="23"/>
        </w:rPr>
        <w:t>sia le cose che stanno sulla terra,</w:t>
      </w:r>
      <w:r>
        <w:rPr>
          <w:rFonts w:ascii="Arial" w:hAnsi="Arial" w:cs="Arial"/>
          <w:i/>
          <w:iCs/>
          <w:sz w:val="23"/>
          <w:szCs w:val="23"/>
        </w:rPr>
        <w:t xml:space="preserve"> </w:t>
      </w:r>
      <w:r w:rsidRPr="00943F0B">
        <w:rPr>
          <w:rFonts w:ascii="Arial" w:hAnsi="Arial" w:cs="Arial"/>
          <w:i/>
          <w:iCs/>
          <w:sz w:val="23"/>
          <w:szCs w:val="23"/>
        </w:rPr>
        <w:t>sia quelle che stanno nei cieli.</w:t>
      </w:r>
    </w:p>
    <w:p w14:paraId="08C2EE4D" w14:textId="77777777" w:rsidR="00C2437E" w:rsidRPr="00943F0B"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93CABE2" w14:textId="77777777" w:rsidR="00C2437E" w:rsidRDefault="00C2437E" w:rsidP="00266ABB">
      <w:pPr>
        <w:spacing w:after="200" w:line="240" w:lineRule="auto"/>
        <w:ind w:left="567" w:right="567"/>
        <w:jc w:val="both"/>
        <w:rPr>
          <w:rFonts w:ascii="Arial" w:hAnsi="Arial" w:cs="Arial"/>
          <w:i/>
          <w:iCs/>
          <w:sz w:val="23"/>
          <w:szCs w:val="23"/>
        </w:rPr>
      </w:pPr>
      <w:r w:rsidRPr="00943F0B">
        <w:rPr>
          <w:rFonts w:ascii="Arial" w:hAnsi="Arial" w:cs="Arial"/>
          <w:i/>
          <w:iCs/>
          <w:sz w:val="23"/>
          <w:szCs w:val="23"/>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hAnsi="Arial" w:cs="Arial"/>
          <w:i/>
          <w:iCs/>
          <w:sz w:val="23"/>
          <w:szCs w:val="23"/>
        </w:rPr>
        <w:t xml:space="preserve"> (Col 1,1-29). </w:t>
      </w:r>
    </w:p>
    <w:p w14:paraId="679AC182" w14:textId="77777777" w:rsidR="00C2437E" w:rsidRPr="00DC049C" w:rsidRDefault="00C2437E" w:rsidP="00266ABB">
      <w:pPr>
        <w:spacing w:after="200" w:line="240" w:lineRule="auto"/>
        <w:jc w:val="both"/>
        <w:rPr>
          <w:rFonts w:ascii="Arial" w:hAnsi="Arial" w:cs="Arial"/>
          <w:b/>
          <w:bCs/>
          <w:sz w:val="24"/>
          <w:szCs w:val="24"/>
        </w:rPr>
      </w:pPr>
      <w:r>
        <w:rPr>
          <w:rFonts w:ascii="Arial" w:hAnsi="Arial" w:cs="Arial"/>
          <w:b/>
          <w:bCs/>
          <w:sz w:val="24"/>
          <w:szCs w:val="24"/>
        </w:rPr>
        <w:t>Dal Vangelo secondo Giovanni:</w:t>
      </w:r>
    </w:p>
    <w:p w14:paraId="36FE9236" w14:textId="77777777" w:rsidR="00C2437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In principio era il Verbo,</w:t>
      </w:r>
      <w:r>
        <w:rPr>
          <w:rFonts w:ascii="Arial" w:hAnsi="Arial" w:cs="Arial"/>
          <w:i/>
          <w:iCs/>
          <w:sz w:val="23"/>
          <w:szCs w:val="23"/>
        </w:rPr>
        <w:t xml:space="preserve"> </w:t>
      </w:r>
      <w:r w:rsidRPr="00B6151E">
        <w:rPr>
          <w:rFonts w:ascii="Arial" w:hAnsi="Arial" w:cs="Arial"/>
          <w:i/>
          <w:iCs/>
          <w:sz w:val="23"/>
          <w:szCs w:val="23"/>
        </w:rPr>
        <w:t>e il Verbo era presso Dio</w:t>
      </w:r>
      <w:r>
        <w:rPr>
          <w:rFonts w:ascii="Arial" w:hAnsi="Arial" w:cs="Arial"/>
          <w:i/>
          <w:iCs/>
          <w:sz w:val="23"/>
          <w:szCs w:val="23"/>
        </w:rPr>
        <w:t xml:space="preserve"> </w:t>
      </w:r>
      <w:r w:rsidRPr="00B6151E">
        <w:rPr>
          <w:rFonts w:ascii="Arial" w:hAnsi="Arial" w:cs="Arial"/>
          <w:i/>
          <w:iCs/>
          <w:sz w:val="23"/>
          <w:szCs w:val="23"/>
        </w:rPr>
        <w:t>e il Verbo era Dio.</w:t>
      </w:r>
      <w:r>
        <w:rPr>
          <w:rFonts w:ascii="Arial" w:hAnsi="Arial" w:cs="Arial"/>
          <w:i/>
          <w:iCs/>
          <w:sz w:val="23"/>
          <w:szCs w:val="23"/>
        </w:rPr>
        <w:t xml:space="preserve"> </w:t>
      </w:r>
      <w:r w:rsidRPr="00B6151E">
        <w:rPr>
          <w:rFonts w:ascii="Arial" w:hAnsi="Arial" w:cs="Arial"/>
          <w:i/>
          <w:iCs/>
          <w:sz w:val="23"/>
          <w:szCs w:val="23"/>
        </w:rPr>
        <w:t>Egli era, in principio, presso Dio:</w:t>
      </w:r>
      <w:r>
        <w:rPr>
          <w:rFonts w:ascii="Arial" w:hAnsi="Arial" w:cs="Arial"/>
          <w:i/>
          <w:iCs/>
          <w:sz w:val="23"/>
          <w:szCs w:val="23"/>
        </w:rPr>
        <w:t xml:space="preserve"> </w:t>
      </w:r>
      <w:r w:rsidRPr="00B6151E">
        <w:rPr>
          <w:rFonts w:ascii="Arial" w:hAnsi="Arial" w:cs="Arial"/>
          <w:i/>
          <w:iCs/>
          <w:sz w:val="23"/>
          <w:szCs w:val="23"/>
        </w:rPr>
        <w:t>tutto è stato fatto per mezzo di lui</w:t>
      </w:r>
      <w:r>
        <w:rPr>
          <w:rFonts w:ascii="Arial" w:hAnsi="Arial" w:cs="Arial"/>
          <w:i/>
          <w:iCs/>
          <w:sz w:val="23"/>
          <w:szCs w:val="23"/>
        </w:rPr>
        <w:t xml:space="preserve"> </w:t>
      </w:r>
      <w:r w:rsidRPr="00B6151E">
        <w:rPr>
          <w:rFonts w:ascii="Arial" w:hAnsi="Arial" w:cs="Arial"/>
          <w:i/>
          <w:iCs/>
          <w:sz w:val="23"/>
          <w:szCs w:val="23"/>
        </w:rPr>
        <w:t>e senza di lui nulla è stato fatto di ciò che esiste.</w:t>
      </w:r>
      <w:r>
        <w:rPr>
          <w:rFonts w:ascii="Arial" w:hAnsi="Arial" w:cs="Arial"/>
          <w:i/>
          <w:iCs/>
          <w:sz w:val="23"/>
          <w:szCs w:val="23"/>
        </w:rPr>
        <w:t xml:space="preserve"> </w:t>
      </w:r>
      <w:r w:rsidRPr="00B6151E">
        <w:rPr>
          <w:rFonts w:ascii="Arial" w:hAnsi="Arial" w:cs="Arial"/>
          <w:i/>
          <w:iCs/>
          <w:sz w:val="23"/>
          <w:szCs w:val="23"/>
        </w:rPr>
        <w:t>In lui era la vita</w:t>
      </w:r>
      <w:r>
        <w:rPr>
          <w:rFonts w:ascii="Arial" w:hAnsi="Arial" w:cs="Arial"/>
          <w:i/>
          <w:iCs/>
          <w:sz w:val="23"/>
          <w:szCs w:val="23"/>
        </w:rPr>
        <w:t xml:space="preserve"> </w:t>
      </w:r>
      <w:r w:rsidRPr="00B6151E">
        <w:rPr>
          <w:rFonts w:ascii="Arial" w:hAnsi="Arial" w:cs="Arial"/>
          <w:i/>
          <w:iCs/>
          <w:sz w:val="23"/>
          <w:szCs w:val="23"/>
        </w:rPr>
        <w:t>e la vita era la luce degli uomini;</w:t>
      </w:r>
      <w:r>
        <w:rPr>
          <w:rFonts w:ascii="Arial" w:hAnsi="Arial" w:cs="Arial"/>
          <w:i/>
          <w:iCs/>
          <w:sz w:val="23"/>
          <w:szCs w:val="23"/>
        </w:rPr>
        <w:t xml:space="preserve"> </w:t>
      </w:r>
      <w:r w:rsidRPr="00B6151E">
        <w:rPr>
          <w:rFonts w:ascii="Arial" w:hAnsi="Arial" w:cs="Arial"/>
          <w:i/>
          <w:iCs/>
          <w:sz w:val="23"/>
          <w:szCs w:val="23"/>
        </w:rPr>
        <w:t>la luce splende nelle tenebre</w:t>
      </w:r>
      <w:r>
        <w:rPr>
          <w:rFonts w:ascii="Arial" w:hAnsi="Arial" w:cs="Arial"/>
          <w:i/>
          <w:iCs/>
          <w:sz w:val="23"/>
          <w:szCs w:val="23"/>
        </w:rPr>
        <w:t xml:space="preserve"> </w:t>
      </w:r>
      <w:r w:rsidRPr="00B6151E">
        <w:rPr>
          <w:rFonts w:ascii="Arial" w:hAnsi="Arial" w:cs="Arial"/>
          <w:i/>
          <w:iCs/>
          <w:sz w:val="23"/>
          <w:szCs w:val="23"/>
        </w:rPr>
        <w:t>e le tenebre non l’hanno vinta.</w:t>
      </w:r>
      <w:r>
        <w:rPr>
          <w:rFonts w:ascii="Arial" w:hAnsi="Arial" w:cs="Arial"/>
          <w:i/>
          <w:iCs/>
          <w:sz w:val="23"/>
          <w:szCs w:val="23"/>
        </w:rPr>
        <w:t xml:space="preserve"> </w:t>
      </w:r>
    </w:p>
    <w:p w14:paraId="5F3BF05E"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Venne un uomo mandato da Dio:</w:t>
      </w:r>
      <w:r>
        <w:rPr>
          <w:rFonts w:ascii="Arial" w:hAnsi="Arial" w:cs="Arial"/>
          <w:i/>
          <w:iCs/>
          <w:sz w:val="23"/>
          <w:szCs w:val="23"/>
        </w:rPr>
        <w:t xml:space="preserve"> </w:t>
      </w:r>
      <w:r w:rsidRPr="00B6151E">
        <w:rPr>
          <w:rFonts w:ascii="Arial" w:hAnsi="Arial" w:cs="Arial"/>
          <w:i/>
          <w:iCs/>
          <w:sz w:val="23"/>
          <w:szCs w:val="23"/>
        </w:rPr>
        <w:t>il suo nome era Giovanni.</w:t>
      </w:r>
      <w:r>
        <w:rPr>
          <w:rFonts w:ascii="Arial" w:hAnsi="Arial" w:cs="Arial"/>
          <w:i/>
          <w:iCs/>
          <w:sz w:val="23"/>
          <w:szCs w:val="23"/>
        </w:rPr>
        <w:t xml:space="preserve"> </w:t>
      </w:r>
      <w:r w:rsidRPr="00B6151E">
        <w:rPr>
          <w:rFonts w:ascii="Arial" w:hAnsi="Arial" w:cs="Arial"/>
          <w:i/>
          <w:iCs/>
          <w:sz w:val="23"/>
          <w:szCs w:val="23"/>
        </w:rPr>
        <w:t>Egli venne come testimone</w:t>
      </w:r>
      <w:r>
        <w:rPr>
          <w:rFonts w:ascii="Arial" w:hAnsi="Arial" w:cs="Arial"/>
          <w:i/>
          <w:iCs/>
          <w:sz w:val="23"/>
          <w:szCs w:val="23"/>
        </w:rPr>
        <w:t xml:space="preserve"> </w:t>
      </w:r>
      <w:r w:rsidRPr="00B6151E">
        <w:rPr>
          <w:rFonts w:ascii="Arial" w:hAnsi="Arial" w:cs="Arial"/>
          <w:i/>
          <w:iCs/>
          <w:sz w:val="23"/>
          <w:szCs w:val="23"/>
        </w:rPr>
        <w:t>per dare testimonianza alla luce,</w:t>
      </w:r>
      <w:r>
        <w:rPr>
          <w:rFonts w:ascii="Arial" w:hAnsi="Arial" w:cs="Arial"/>
          <w:i/>
          <w:iCs/>
          <w:sz w:val="23"/>
          <w:szCs w:val="23"/>
        </w:rPr>
        <w:t xml:space="preserve"> </w:t>
      </w:r>
      <w:r w:rsidRPr="00B6151E">
        <w:rPr>
          <w:rFonts w:ascii="Arial" w:hAnsi="Arial" w:cs="Arial"/>
          <w:i/>
          <w:iCs/>
          <w:sz w:val="23"/>
          <w:szCs w:val="23"/>
        </w:rPr>
        <w:t>perché tutti credessero per mezzo di lui.</w:t>
      </w:r>
      <w:r>
        <w:rPr>
          <w:rFonts w:ascii="Arial" w:hAnsi="Arial" w:cs="Arial"/>
          <w:i/>
          <w:iCs/>
          <w:sz w:val="23"/>
          <w:szCs w:val="23"/>
        </w:rPr>
        <w:t xml:space="preserve"> </w:t>
      </w:r>
      <w:r w:rsidRPr="00B6151E">
        <w:rPr>
          <w:rFonts w:ascii="Arial" w:hAnsi="Arial" w:cs="Arial"/>
          <w:i/>
          <w:iCs/>
          <w:sz w:val="23"/>
          <w:szCs w:val="23"/>
        </w:rPr>
        <w:t>Non era lui la luce,</w:t>
      </w:r>
      <w:r>
        <w:rPr>
          <w:rFonts w:ascii="Arial" w:hAnsi="Arial" w:cs="Arial"/>
          <w:i/>
          <w:iCs/>
          <w:sz w:val="23"/>
          <w:szCs w:val="23"/>
        </w:rPr>
        <w:t xml:space="preserve"> </w:t>
      </w:r>
      <w:r w:rsidRPr="00B6151E">
        <w:rPr>
          <w:rFonts w:ascii="Arial" w:hAnsi="Arial" w:cs="Arial"/>
          <w:i/>
          <w:iCs/>
          <w:sz w:val="23"/>
          <w:szCs w:val="23"/>
        </w:rPr>
        <w:t>ma doveva dare testimonianza alla luce.</w:t>
      </w:r>
    </w:p>
    <w:p w14:paraId="19811C52"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lastRenderedPageBreak/>
        <w:t>Veniva nel mondo la luce vera,</w:t>
      </w:r>
      <w:r>
        <w:rPr>
          <w:rFonts w:ascii="Arial" w:hAnsi="Arial" w:cs="Arial"/>
          <w:i/>
          <w:iCs/>
          <w:sz w:val="23"/>
          <w:szCs w:val="23"/>
        </w:rPr>
        <w:t xml:space="preserve"> </w:t>
      </w:r>
      <w:r w:rsidRPr="00B6151E">
        <w:rPr>
          <w:rFonts w:ascii="Arial" w:hAnsi="Arial" w:cs="Arial"/>
          <w:i/>
          <w:iCs/>
          <w:sz w:val="23"/>
          <w:szCs w:val="23"/>
        </w:rPr>
        <w:t>quella che illumina ogni uomo.</w:t>
      </w:r>
      <w:r>
        <w:rPr>
          <w:rFonts w:ascii="Arial" w:hAnsi="Arial" w:cs="Arial"/>
          <w:i/>
          <w:iCs/>
          <w:sz w:val="23"/>
          <w:szCs w:val="23"/>
        </w:rPr>
        <w:t xml:space="preserve"> </w:t>
      </w:r>
      <w:r w:rsidRPr="00B6151E">
        <w:rPr>
          <w:rFonts w:ascii="Arial" w:hAnsi="Arial" w:cs="Arial"/>
          <w:i/>
          <w:iCs/>
          <w:sz w:val="23"/>
          <w:szCs w:val="23"/>
        </w:rPr>
        <w:t>Era nel mondo</w:t>
      </w:r>
      <w:r>
        <w:rPr>
          <w:rFonts w:ascii="Arial" w:hAnsi="Arial" w:cs="Arial"/>
          <w:i/>
          <w:iCs/>
          <w:sz w:val="23"/>
          <w:szCs w:val="23"/>
        </w:rPr>
        <w:t xml:space="preserve"> </w:t>
      </w:r>
      <w:r w:rsidRPr="00B6151E">
        <w:rPr>
          <w:rFonts w:ascii="Arial" w:hAnsi="Arial" w:cs="Arial"/>
          <w:i/>
          <w:iCs/>
          <w:sz w:val="23"/>
          <w:szCs w:val="23"/>
        </w:rPr>
        <w:t>e il mondo è stato fatto per mezzo di lui;</w:t>
      </w:r>
      <w:r>
        <w:rPr>
          <w:rFonts w:ascii="Arial" w:hAnsi="Arial" w:cs="Arial"/>
          <w:i/>
          <w:iCs/>
          <w:sz w:val="23"/>
          <w:szCs w:val="23"/>
        </w:rPr>
        <w:t xml:space="preserve"> </w:t>
      </w:r>
      <w:r w:rsidRPr="00B6151E">
        <w:rPr>
          <w:rFonts w:ascii="Arial" w:hAnsi="Arial" w:cs="Arial"/>
          <w:i/>
          <w:iCs/>
          <w:sz w:val="23"/>
          <w:szCs w:val="23"/>
        </w:rPr>
        <w:t>eppure il mondo non lo ha riconosciuto.</w:t>
      </w:r>
      <w:r>
        <w:rPr>
          <w:rFonts w:ascii="Arial" w:hAnsi="Arial" w:cs="Arial"/>
          <w:i/>
          <w:iCs/>
          <w:sz w:val="23"/>
          <w:szCs w:val="23"/>
        </w:rPr>
        <w:t xml:space="preserve"> </w:t>
      </w:r>
      <w:r w:rsidRPr="00B6151E">
        <w:rPr>
          <w:rFonts w:ascii="Arial" w:hAnsi="Arial" w:cs="Arial"/>
          <w:i/>
          <w:iCs/>
          <w:sz w:val="23"/>
          <w:szCs w:val="23"/>
        </w:rPr>
        <w:t>Venne fra i suoi,</w:t>
      </w:r>
      <w:r>
        <w:rPr>
          <w:rFonts w:ascii="Arial" w:hAnsi="Arial" w:cs="Arial"/>
          <w:i/>
          <w:iCs/>
          <w:sz w:val="23"/>
          <w:szCs w:val="23"/>
        </w:rPr>
        <w:t xml:space="preserve"> </w:t>
      </w:r>
      <w:r w:rsidRPr="00B6151E">
        <w:rPr>
          <w:rFonts w:ascii="Arial" w:hAnsi="Arial" w:cs="Arial"/>
          <w:i/>
          <w:iCs/>
          <w:sz w:val="23"/>
          <w:szCs w:val="23"/>
        </w:rPr>
        <w:t>e i suoi non lo hanno accolto.</w:t>
      </w:r>
      <w:r>
        <w:rPr>
          <w:rFonts w:ascii="Arial" w:hAnsi="Arial" w:cs="Arial"/>
          <w:i/>
          <w:iCs/>
          <w:sz w:val="23"/>
          <w:szCs w:val="23"/>
        </w:rPr>
        <w:t xml:space="preserve"> </w:t>
      </w:r>
      <w:r w:rsidRPr="00B6151E">
        <w:rPr>
          <w:rFonts w:ascii="Arial" w:hAnsi="Arial" w:cs="Arial"/>
          <w:i/>
          <w:iCs/>
          <w:sz w:val="23"/>
          <w:szCs w:val="23"/>
        </w:rPr>
        <w:t>A quanti però lo hanno accolto</w:t>
      </w:r>
      <w:r>
        <w:rPr>
          <w:rFonts w:ascii="Arial" w:hAnsi="Arial" w:cs="Arial"/>
          <w:i/>
          <w:iCs/>
          <w:sz w:val="23"/>
          <w:szCs w:val="23"/>
        </w:rPr>
        <w:t xml:space="preserve"> </w:t>
      </w:r>
      <w:r w:rsidRPr="00B6151E">
        <w:rPr>
          <w:rFonts w:ascii="Arial" w:hAnsi="Arial" w:cs="Arial"/>
          <w:i/>
          <w:iCs/>
          <w:sz w:val="23"/>
          <w:szCs w:val="23"/>
        </w:rPr>
        <w:t>ha dato potere di diventare figli di Dio:</w:t>
      </w:r>
      <w:r>
        <w:rPr>
          <w:rFonts w:ascii="Arial" w:hAnsi="Arial" w:cs="Arial"/>
          <w:i/>
          <w:iCs/>
          <w:sz w:val="23"/>
          <w:szCs w:val="23"/>
        </w:rPr>
        <w:t xml:space="preserve"> </w:t>
      </w:r>
      <w:r w:rsidRPr="00B6151E">
        <w:rPr>
          <w:rFonts w:ascii="Arial" w:hAnsi="Arial" w:cs="Arial"/>
          <w:i/>
          <w:iCs/>
          <w:sz w:val="23"/>
          <w:szCs w:val="23"/>
        </w:rPr>
        <w:t>a quelli che credono nel suo nome,</w:t>
      </w:r>
      <w:r>
        <w:rPr>
          <w:rFonts w:ascii="Arial" w:hAnsi="Arial" w:cs="Arial"/>
          <w:i/>
          <w:iCs/>
          <w:sz w:val="23"/>
          <w:szCs w:val="23"/>
        </w:rPr>
        <w:t xml:space="preserve"> </w:t>
      </w:r>
      <w:r w:rsidRPr="00B6151E">
        <w:rPr>
          <w:rFonts w:ascii="Arial" w:hAnsi="Arial" w:cs="Arial"/>
          <w:i/>
          <w:iCs/>
          <w:sz w:val="23"/>
          <w:szCs w:val="23"/>
        </w:rPr>
        <w:t>i quali, non da sangue</w:t>
      </w:r>
      <w:r>
        <w:rPr>
          <w:rFonts w:ascii="Arial" w:hAnsi="Arial" w:cs="Arial"/>
          <w:i/>
          <w:iCs/>
          <w:sz w:val="23"/>
          <w:szCs w:val="23"/>
        </w:rPr>
        <w:t xml:space="preserve"> </w:t>
      </w:r>
      <w:r w:rsidRPr="00B6151E">
        <w:rPr>
          <w:rFonts w:ascii="Arial" w:hAnsi="Arial" w:cs="Arial"/>
          <w:i/>
          <w:iCs/>
          <w:sz w:val="23"/>
          <w:szCs w:val="23"/>
        </w:rPr>
        <w:t>né da volere di carne</w:t>
      </w:r>
      <w:r>
        <w:rPr>
          <w:rFonts w:ascii="Arial" w:hAnsi="Arial" w:cs="Arial"/>
          <w:i/>
          <w:iCs/>
          <w:sz w:val="23"/>
          <w:szCs w:val="23"/>
        </w:rPr>
        <w:t xml:space="preserve"> </w:t>
      </w:r>
      <w:r w:rsidRPr="00B6151E">
        <w:rPr>
          <w:rFonts w:ascii="Arial" w:hAnsi="Arial" w:cs="Arial"/>
          <w:i/>
          <w:iCs/>
          <w:sz w:val="23"/>
          <w:szCs w:val="23"/>
        </w:rPr>
        <w:t>né da volere di uomo,</w:t>
      </w:r>
      <w:r>
        <w:rPr>
          <w:rFonts w:ascii="Arial" w:hAnsi="Arial" w:cs="Arial"/>
          <w:i/>
          <w:iCs/>
          <w:sz w:val="23"/>
          <w:szCs w:val="23"/>
        </w:rPr>
        <w:t xml:space="preserve"> </w:t>
      </w:r>
      <w:r w:rsidRPr="00B6151E">
        <w:rPr>
          <w:rFonts w:ascii="Arial" w:hAnsi="Arial" w:cs="Arial"/>
          <w:i/>
          <w:iCs/>
          <w:sz w:val="23"/>
          <w:szCs w:val="23"/>
        </w:rPr>
        <w:t>ma da Dio sono stati generati.</w:t>
      </w:r>
    </w:p>
    <w:p w14:paraId="092824EC"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E il Verbo si fece carne</w:t>
      </w:r>
      <w:r>
        <w:rPr>
          <w:rFonts w:ascii="Arial" w:hAnsi="Arial" w:cs="Arial"/>
          <w:i/>
          <w:iCs/>
          <w:sz w:val="23"/>
          <w:szCs w:val="23"/>
        </w:rPr>
        <w:t xml:space="preserve"> </w:t>
      </w:r>
      <w:r w:rsidRPr="00B6151E">
        <w:rPr>
          <w:rFonts w:ascii="Arial" w:hAnsi="Arial" w:cs="Arial"/>
          <w:i/>
          <w:iCs/>
          <w:sz w:val="23"/>
          <w:szCs w:val="23"/>
        </w:rPr>
        <w:t>e venne ad abitare in mezzo a noi;</w:t>
      </w:r>
      <w:r>
        <w:rPr>
          <w:rFonts w:ascii="Arial" w:hAnsi="Arial" w:cs="Arial"/>
          <w:i/>
          <w:iCs/>
          <w:sz w:val="23"/>
          <w:szCs w:val="23"/>
        </w:rPr>
        <w:t xml:space="preserve"> </w:t>
      </w:r>
      <w:r w:rsidRPr="00B6151E">
        <w:rPr>
          <w:rFonts w:ascii="Arial" w:hAnsi="Arial" w:cs="Arial"/>
          <w:i/>
          <w:iCs/>
          <w:sz w:val="23"/>
          <w:szCs w:val="23"/>
        </w:rPr>
        <w:t>e noi abbiamo contemplato la sua gloria,</w:t>
      </w:r>
      <w:r>
        <w:rPr>
          <w:rFonts w:ascii="Arial" w:hAnsi="Arial" w:cs="Arial"/>
          <w:i/>
          <w:iCs/>
          <w:sz w:val="23"/>
          <w:szCs w:val="23"/>
        </w:rPr>
        <w:t xml:space="preserve"> </w:t>
      </w:r>
      <w:r w:rsidRPr="00B6151E">
        <w:rPr>
          <w:rFonts w:ascii="Arial" w:hAnsi="Arial" w:cs="Arial"/>
          <w:i/>
          <w:iCs/>
          <w:sz w:val="23"/>
          <w:szCs w:val="23"/>
        </w:rPr>
        <w:t>gloria come del Figlio unigenito</w:t>
      </w:r>
      <w:r>
        <w:rPr>
          <w:rFonts w:ascii="Arial" w:hAnsi="Arial" w:cs="Arial"/>
          <w:i/>
          <w:iCs/>
          <w:sz w:val="23"/>
          <w:szCs w:val="23"/>
        </w:rPr>
        <w:t xml:space="preserve"> </w:t>
      </w:r>
      <w:r w:rsidRPr="00B6151E">
        <w:rPr>
          <w:rFonts w:ascii="Arial" w:hAnsi="Arial" w:cs="Arial"/>
          <w:i/>
          <w:iCs/>
          <w:sz w:val="23"/>
          <w:szCs w:val="23"/>
        </w:rPr>
        <w:t>che viene dal Padre,</w:t>
      </w:r>
      <w:r>
        <w:rPr>
          <w:rFonts w:ascii="Arial" w:hAnsi="Arial" w:cs="Arial"/>
          <w:i/>
          <w:iCs/>
          <w:sz w:val="23"/>
          <w:szCs w:val="23"/>
        </w:rPr>
        <w:t xml:space="preserve"> </w:t>
      </w:r>
      <w:r w:rsidRPr="00B6151E">
        <w:rPr>
          <w:rFonts w:ascii="Arial" w:hAnsi="Arial" w:cs="Arial"/>
          <w:i/>
          <w:iCs/>
          <w:sz w:val="23"/>
          <w:szCs w:val="23"/>
        </w:rPr>
        <w:t>pieno di grazia e di verità.</w:t>
      </w:r>
    </w:p>
    <w:p w14:paraId="641D2EE0" w14:textId="77777777" w:rsidR="00C2437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Giovanni gli dà testimonianza e proclama:</w:t>
      </w:r>
      <w:r>
        <w:rPr>
          <w:rFonts w:ascii="Arial" w:hAnsi="Arial" w:cs="Arial"/>
          <w:i/>
          <w:iCs/>
          <w:sz w:val="23"/>
          <w:szCs w:val="23"/>
        </w:rPr>
        <w:t xml:space="preserve"> </w:t>
      </w:r>
      <w:r w:rsidRPr="00B6151E">
        <w:rPr>
          <w:rFonts w:ascii="Arial" w:hAnsi="Arial" w:cs="Arial"/>
          <w:i/>
          <w:iCs/>
          <w:sz w:val="23"/>
          <w:szCs w:val="23"/>
        </w:rPr>
        <w:t>«Era di lui che io dissi:</w:t>
      </w:r>
      <w:r>
        <w:rPr>
          <w:rFonts w:ascii="Arial" w:hAnsi="Arial" w:cs="Arial"/>
          <w:i/>
          <w:iCs/>
          <w:sz w:val="23"/>
          <w:szCs w:val="23"/>
        </w:rPr>
        <w:t xml:space="preserve"> </w:t>
      </w:r>
      <w:r w:rsidRPr="00B6151E">
        <w:rPr>
          <w:rFonts w:ascii="Arial" w:hAnsi="Arial" w:cs="Arial"/>
          <w:i/>
          <w:iCs/>
          <w:sz w:val="23"/>
          <w:szCs w:val="23"/>
        </w:rPr>
        <w:t>Colui che viene dopo di me</w:t>
      </w:r>
      <w:r>
        <w:rPr>
          <w:rFonts w:ascii="Arial" w:hAnsi="Arial" w:cs="Arial"/>
          <w:i/>
          <w:iCs/>
          <w:sz w:val="23"/>
          <w:szCs w:val="23"/>
        </w:rPr>
        <w:t xml:space="preserve"> </w:t>
      </w:r>
      <w:r w:rsidRPr="00B6151E">
        <w:rPr>
          <w:rFonts w:ascii="Arial" w:hAnsi="Arial" w:cs="Arial"/>
          <w:i/>
          <w:iCs/>
          <w:sz w:val="23"/>
          <w:szCs w:val="23"/>
        </w:rPr>
        <w:t>è avanti a me,</w:t>
      </w:r>
      <w:r>
        <w:rPr>
          <w:rFonts w:ascii="Arial" w:hAnsi="Arial" w:cs="Arial"/>
          <w:i/>
          <w:iCs/>
          <w:sz w:val="23"/>
          <w:szCs w:val="23"/>
        </w:rPr>
        <w:t xml:space="preserve"> </w:t>
      </w:r>
      <w:r w:rsidRPr="00B6151E">
        <w:rPr>
          <w:rFonts w:ascii="Arial" w:hAnsi="Arial" w:cs="Arial"/>
          <w:i/>
          <w:iCs/>
          <w:sz w:val="23"/>
          <w:szCs w:val="23"/>
        </w:rPr>
        <w:t>perché era prima di me».</w:t>
      </w:r>
      <w:r>
        <w:rPr>
          <w:rFonts w:ascii="Arial" w:hAnsi="Arial" w:cs="Arial"/>
          <w:i/>
          <w:iCs/>
          <w:sz w:val="23"/>
          <w:szCs w:val="23"/>
        </w:rPr>
        <w:t xml:space="preserve"> </w:t>
      </w:r>
    </w:p>
    <w:p w14:paraId="4E9C299B" w14:textId="77777777" w:rsidR="00C2437E" w:rsidRPr="00B6151E" w:rsidRDefault="00C2437E" w:rsidP="00266ABB">
      <w:pPr>
        <w:spacing w:after="200" w:line="240" w:lineRule="auto"/>
        <w:ind w:left="567" w:right="567"/>
        <w:jc w:val="both"/>
        <w:rPr>
          <w:rFonts w:ascii="Arial" w:hAnsi="Arial" w:cs="Arial"/>
          <w:i/>
          <w:iCs/>
          <w:sz w:val="23"/>
          <w:szCs w:val="23"/>
        </w:rPr>
      </w:pPr>
      <w:r w:rsidRPr="00B6151E">
        <w:rPr>
          <w:rFonts w:ascii="Arial" w:hAnsi="Arial" w:cs="Arial"/>
          <w:i/>
          <w:iCs/>
          <w:sz w:val="23"/>
          <w:szCs w:val="23"/>
        </w:rPr>
        <w:t>Dalla sua pienezza</w:t>
      </w:r>
      <w:r>
        <w:rPr>
          <w:rFonts w:ascii="Arial" w:hAnsi="Arial" w:cs="Arial"/>
          <w:i/>
          <w:iCs/>
          <w:sz w:val="23"/>
          <w:szCs w:val="23"/>
        </w:rPr>
        <w:t xml:space="preserve"> </w:t>
      </w:r>
      <w:r w:rsidRPr="00B6151E">
        <w:rPr>
          <w:rFonts w:ascii="Arial" w:hAnsi="Arial" w:cs="Arial"/>
          <w:i/>
          <w:iCs/>
          <w:sz w:val="23"/>
          <w:szCs w:val="23"/>
        </w:rPr>
        <w:t>noi tutti abbiamo ricevuto:</w:t>
      </w:r>
      <w:r>
        <w:rPr>
          <w:rFonts w:ascii="Arial" w:hAnsi="Arial" w:cs="Arial"/>
          <w:i/>
          <w:iCs/>
          <w:sz w:val="23"/>
          <w:szCs w:val="23"/>
        </w:rPr>
        <w:t xml:space="preserve"> </w:t>
      </w:r>
      <w:r w:rsidRPr="00B6151E">
        <w:rPr>
          <w:rFonts w:ascii="Arial" w:hAnsi="Arial" w:cs="Arial"/>
          <w:i/>
          <w:iCs/>
          <w:sz w:val="23"/>
          <w:szCs w:val="23"/>
        </w:rPr>
        <w:t>grazia su grazia.</w:t>
      </w:r>
      <w:r>
        <w:rPr>
          <w:rFonts w:ascii="Arial" w:hAnsi="Arial" w:cs="Arial"/>
          <w:i/>
          <w:iCs/>
          <w:sz w:val="23"/>
          <w:szCs w:val="23"/>
        </w:rPr>
        <w:t xml:space="preserve"> </w:t>
      </w:r>
      <w:r w:rsidRPr="00B6151E">
        <w:rPr>
          <w:rFonts w:ascii="Arial" w:hAnsi="Arial" w:cs="Arial"/>
          <w:i/>
          <w:iCs/>
          <w:sz w:val="23"/>
          <w:szCs w:val="23"/>
        </w:rPr>
        <w:t>Perché la Legge fu data per mezzo di Mosè,</w:t>
      </w:r>
      <w:r>
        <w:rPr>
          <w:rFonts w:ascii="Arial" w:hAnsi="Arial" w:cs="Arial"/>
          <w:i/>
          <w:iCs/>
          <w:sz w:val="23"/>
          <w:szCs w:val="23"/>
        </w:rPr>
        <w:t xml:space="preserve"> </w:t>
      </w:r>
      <w:r w:rsidRPr="00B6151E">
        <w:rPr>
          <w:rFonts w:ascii="Arial" w:hAnsi="Arial" w:cs="Arial"/>
          <w:i/>
          <w:iCs/>
          <w:sz w:val="23"/>
          <w:szCs w:val="23"/>
        </w:rPr>
        <w:t>la grazia e la verità vennero per mezzo di Gesù Cristo.</w:t>
      </w:r>
      <w:r>
        <w:rPr>
          <w:rFonts w:ascii="Arial" w:hAnsi="Arial" w:cs="Arial"/>
          <w:i/>
          <w:iCs/>
          <w:sz w:val="23"/>
          <w:szCs w:val="23"/>
        </w:rPr>
        <w:t xml:space="preserve"> </w:t>
      </w:r>
      <w:r w:rsidRPr="00B6151E">
        <w:rPr>
          <w:rFonts w:ascii="Arial" w:hAnsi="Arial" w:cs="Arial"/>
          <w:i/>
          <w:iCs/>
          <w:sz w:val="23"/>
          <w:szCs w:val="23"/>
        </w:rPr>
        <w:t>Dio, nessuno lo ha mai visto:</w:t>
      </w:r>
      <w:r>
        <w:rPr>
          <w:rFonts w:ascii="Arial" w:hAnsi="Arial" w:cs="Arial"/>
          <w:i/>
          <w:iCs/>
          <w:sz w:val="23"/>
          <w:szCs w:val="23"/>
        </w:rPr>
        <w:t xml:space="preserve"> </w:t>
      </w:r>
      <w:r w:rsidRPr="00B6151E">
        <w:rPr>
          <w:rFonts w:ascii="Arial" w:hAnsi="Arial" w:cs="Arial"/>
          <w:i/>
          <w:iCs/>
          <w:sz w:val="23"/>
          <w:szCs w:val="23"/>
        </w:rPr>
        <w:t>il Figlio unigenito, che è Dio</w:t>
      </w:r>
      <w:r>
        <w:rPr>
          <w:rFonts w:ascii="Arial" w:hAnsi="Arial" w:cs="Arial"/>
          <w:i/>
          <w:iCs/>
          <w:sz w:val="23"/>
          <w:szCs w:val="23"/>
        </w:rPr>
        <w:t xml:space="preserve"> </w:t>
      </w:r>
      <w:r w:rsidRPr="00B6151E">
        <w:rPr>
          <w:rFonts w:ascii="Arial" w:hAnsi="Arial" w:cs="Arial"/>
          <w:i/>
          <w:iCs/>
          <w:sz w:val="23"/>
          <w:szCs w:val="23"/>
        </w:rPr>
        <w:t>ed è nel seno del Padre,</w:t>
      </w:r>
      <w:r>
        <w:rPr>
          <w:rFonts w:ascii="Arial" w:hAnsi="Arial" w:cs="Arial"/>
          <w:i/>
          <w:iCs/>
          <w:sz w:val="23"/>
          <w:szCs w:val="23"/>
        </w:rPr>
        <w:t xml:space="preserve"> </w:t>
      </w:r>
      <w:r w:rsidRPr="00B6151E">
        <w:rPr>
          <w:rFonts w:ascii="Arial" w:hAnsi="Arial" w:cs="Arial"/>
          <w:i/>
          <w:iCs/>
          <w:sz w:val="23"/>
          <w:szCs w:val="23"/>
        </w:rPr>
        <w:t>è lui che lo ha rivelato</w:t>
      </w:r>
      <w:r>
        <w:rPr>
          <w:rFonts w:ascii="Arial" w:hAnsi="Arial" w:cs="Arial"/>
          <w:i/>
          <w:iCs/>
          <w:sz w:val="23"/>
          <w:szCs w:val="23"/>
        </w:rPr>
        <w:t xml:space="preserve"> (Gv 1,1-18). . </w:t>
      </w:r>
    </w:p>
    <w:p w14:paraId="57F4FE2B"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Ecco ora il comando dato da Gesù ai suoi Apostoli</w:t>
      </w:r>
    </w:p>
    <w:p w14:paraId="6CC78FCF" w14:textId="77777777" w:rsidR="00C2437E" w:rsidRPr="00B6151E" w:rsidRDefault="00C2437E" w:rsidP="00266ABB">
      <w:pPr>
        <w:spacing w:after="200" w:line="240" w:lineRule="auto"/>
        <w:jc w:val="both"/>
        <w:rPr>
          <w:rFonts w:ascii="Arial" w:hAnsi="Arial" w:cs="Arial"/>
          <w:b/>
          <w:bCs/>
          <w:sz w:val="24"/>
          <w:szCs w:val="24"/>
        </w:rPr>
      </w:pPr>
      <w:bookmarkStart w:id="46" w:name="_Hlk148160412"/>
      <w:r w:rsidRPr="00B6151E">
        <w:rPr>
          <w:rFonts w:ascii="Arial" w:hAnsi="Arial" w:cs="Arial"/>
          <w:b/>
          <w:bCs/>
          <w:sz w:val="24"/>
          <w:szCs w:val="24"/>
        </w:rPr>
        <w:t>Nel Vangelo secondo Marco</w:t>
      </w:r>
    </w:p>
    <w:p w14:paraId="3EE4F062" w14:textId="77777777" w:rsidR="00C2437E" w:rsidRPr="005E73A3" w:rsidRDefault="00C2437E" w:rsidP="00266ABB">
      <w:pPr>
        <w:spacing w:after="200" w:line="240" w:lineRule="auto"/>
        <w:ind w:left="567" w:right="567"/>
        <w:jc w:val="both"/>
        <w:rPr>
          <w:rFonts w:ascii="Arial" w:hAnsi="Arial" w:cs="Arial"/>
          <w:i/>
          <w:iCs/>
          <w:sz w:val="23"/>
          <w:szCs w:val="23"/>
        </w:rPr>
      </w:pPr>
      <w:bookmarkStart w:id="47" w:name="_Hlk148127771"/>
      <w:r w:rsidRPr="005E73A3">
        <w:rPr>
          <w:rFonts w:ascii="Arial" w:hAnsi="Arial" w:cs="Arial"/>
          <w:i/>
          <w:iCs/>
          <w:sz w:val="23"/>
          <w:szCs w:val="23"/>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bookmarkEnd w:id="46"/>
    <w:bookmarkEnd w:id="47"/>
    <w:p w14:paraId="6FE6C6ED" w14:textId="77777777" w:rsidR="00C2437E" w:rsidRPr="00B6151E" w:rsidRDefault="00C2437E" w:rsidP="00266ABB">
      <w:pPr>
        <w:spacing w:after="200" w:line="240" w:lineRule="auto"/>
        <w:jc w:val="both"/>
        <w:rPr>
          <w:rFonts w:ascii="Arial" w:hAnsi="Arial" w:cs="Arial"/>
          <w:b/>
          <w:bCs/>
          <w:sz w:val="24"/>
          <w:szCs w:val="24"/>
        </w:rPr>
      </w:pPr>
      <w:r w:rsidRPr="00B6151E">
        <w:rPr>
          <w:rFonts w:ascii="Arial" w:hAnsi="Arial" w:cs="Arial"/>
          <w:b/>
          <w:bCs/>
          <w:sz w:val="24"/>
          <w:szCs w:val="24"/>
        </w:rPr>
        <w:t>Nel Vangelo secondo Matteo</w:t>
      </w:r>
    </w:p>
    <w:p w14:paraId="036A5E73"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2B60811"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C60470C"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4926D27"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0724A30"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Perciò chiunque mi riconoscerà davanti agli uomini, anch’io lo riconoscerò davanti al Padre mio che è nei cieli; chi invece mi rinnegherà davanti agli uomini, anch’io lo rinnegherò davanti al Padre mio che è nei cieli.</w:t>
      </w:r>
    </w:p>
    <w:p w14:paraId="0B94BED3"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crediate che io sia venuto a portare pace sulla terra; sono venuto a portare non pace, ma spada. Sono infatti venuto a separare l’uomo da suo padre e la figlia da sua madre e la nuora da sua suocera; e nemici dell’uomo saranno quelli della sua casa.</w:t>
      </w:r>
    </w:p>
    <w:p w14:paraId="64695EA5"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3960D069"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2281845" w14:textId="77777777" w:rsidR="00C2437E" w:rsidRPr="00B6151E" w:rsidRDefault="00C2437E" w:rsidP="00266ABB">
      <w:pPr>
        <w:spacing w:after="200" w:line="240" w:lineRule="auto"/>
        <w:jc w:val="both"/>
        <w:rPr>
          <w:rFonts w:ascii="Arial" w:hAnsi="Arial" w:cs="Arial"/>
          <w:b/>
          <w:bCs/>
          <w:sz w:val="24"/>
          <w:szCs w:val="24"/>
        </w:rPr>
      </w:pPr>
      <w:r w:rsidRPr="00B6151E">
        <w:rPr>
          <w:rFonts w:ascii="Arial" w:hAnsi="Arial" w:cs="Arial"/>
          <w:b/>
          <w:bCs/>
          <w:sz w:val="24"/>
          <w:szCs w:val="24"/>
        </w:rPr>
        <w:t>Nel Vangelo secondo Luca</w:t>
      </w:r>
    </w:p>
    <w:p w14:paraId="6737FDE2"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6A13B9BD" w14:textId="77777777" w:rsidR="00C2437E" w:rsidRPr="00C27567" w:rsidRDefault="00C2437E" w:rsidP="00266ABB">
      <w:pPr>
        <w:spacing w:after="200" w:line="240" w:lineRule="auto"/>
        <w:jc w:val="both"/>
        <w:rPr>
          <w:rFonts w:ascii="Arial" w:hAnsi="Arial" w:cs="Arial"/>
          <w:b/>
          <w:bCs/>
          <w:sz w:val="24"/>
          <w:szCs w:val="24"/>
        </w:rPr>
      </w:pPr>
      <w:r w:rsidRPr="00C27567">
        <w:rPr>
          <w:rFonts w:ascii="Arial" w:hAnsi="Arial" w:cs="Arial"/>
          <w:b/>
          <w:bCs/>
          <w:sz w:val="24"/>
          <w:szCs w:val="24"/>
        </w:rPr>
        <w:lastRenderedPageBreak/>
        <w:t xml:space="preserve">Nel Vangelo secondo Giovanni </w:t>
      </w:r>
    </w:p>
    <w:p w14:paraId="11C9846B"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AE9C0E7"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49A5B6C"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60B221AA" w14:textId="77777777" w:rsidR="00C2437E"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5E73A3">
        <w:rPr>
          <w:rFonts w:ascii="Arial" w:hAnsi="Arial" w:cs="Arial"/>
          <w:i/>
          <w:iCs/>
          <w:sz w:val="23"/>
          <w:szCs w:val="23"/>
        </w:rPr>
        <w:t>(Gv 20,</w:t>
      </w:r>
      <w:r>
        <w:rPr>
          <w:rFonts w:ascii="Arial" w:hAnsi="Arial" w:cs="Arial"/>
          <w:i/>
          <w:iCs/>
          <w:sz w:val="23"/>
          <w:szCs w:val="23"/>
        </w:rPr>
        <w:t>19</w:t>
      </w:r>
      <w:r w:rsidRPr="005E73A3">
        <w:rPr>
          <w:rFonts w:ascii="Arial" w:hAnsi="Arial" w:cs="Arial"/>
          <w:i/>
          <w:iCs/>
          <w:sz w:val="23"/>
          <w:szCs w:val="23"/>
        </w:rPr>
        <w:t xml:space="preserve">-31). </w:t>
      </w:r>
    </w:p>
    <w:p w14:paraId="2CC25219"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35D44CAB"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C8E0FD1" w14:textId="77777777" w:rsidR="00C2437E" w:rsidRPr="00C27567"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 xml:space="preserve">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w:t>
      </w:r>
      <w:r w:rsidRPr="00C27567">
        <w:rPr>
          <w:rFonts w:ascii="Arial" w:hAnsi="Arial" w:cs="Arial"/>
          <w:i/>
          <w:iCs/>
          <w:sz w:val="23"/>
          <w:szCs w:val="23"/>
        </w:rPr>
        <w:lastRenderedPageBreak/>
        <w:t>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61019AA4" w14:textId="77777777" w:rsidR="00C2437E" w:rsidRDefault="00C2437E" w:rsidP="00266ABB">
      <w:pPr>
        <w:spacing w:after="200" w:line="240" w:lineRule="auto"/>
        <w:ind w:left="567" w:right="567"/>
        <w:jc w:val="both"/>
        <w:rPr>
          <w:rFonts w:ascii="Arial" w:hAnsi="Arial" w:cs="Arial"/>
          <w:i/>
          <w:iCs/>
          <w:sz w:val="23"/>
          <w:szCs w:val="23"/>
        </w:rPr>
      </w:pPr>
      <w:r w:rsidRPr="00C27567">
        <w:rPr>
          <w:rFonts w:ascii="Arial" w:hAnsi="Arial" w:cs="Arial"/>
          <w:i/>
          <w:iCs/>
          <w:sz w:val="23"/>
          <w:szCs w:val="23"/>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rFonts w:ascii="Arial" w:hAnsi="Arial" w:cs="Arial"/>
          <w:i/>
          <w:iCs/>
          <w:sz w:val="23"/>
          <w:szCs w:val="23"/>
        </w:rPr>
        <w:t xml:space="preserve"> (Gv 21,1-19).</w:t>
      </w:r>
    </w:p>
    <w:p w14:paraId="15967DFE" w14:textId="77777777" w:rsidR="00C2437E" w:rsidRPr="00C27567" w:rsidRDefault="00C2437E" w:rsidP="00266ABB">
      <w:pPr>
        <w:spacing w:after="200" w:line="240" w:lineRule="auto"/>
        <w:jc w:val="both"/>
        <w:rPr>
          <w:rFonts w:ascii="Arial" w:hAnsi="Arial" w:cs="Arial"/>
          <w:b/>
          <w:bCs/>
          <w:sz w:val="24"/>
          <w:szCs w:val="24"/>
        </w:rPr>
      </w:pPr>
      <w:r w:rsidRPr="00C27567">
        <w:rPr>
          <w:rFonts w:ascii="Arial" w:hAnsi="Arial" w:cs="Arial"/>
          <w:b/>
          <w:bCs/>
          <w:sz w:val="24"/>
          <w:szCs w:val="24"/>
        </w:rPr>
        <w:t>Il comando dato dal Signore all’Apostolo Paolo</w:t>
      </w:r>
      <w:r>
        <w:rPr>
          <w:rFonts w:ascii="Arial" w:hAnsi="Arial" w:cs="Arial"/>
          <w:b/>
          <w:bCs/>
          <w:sz w:val="24"/>
          <w:szCs w:val="24"/>
        </w:rPr>
        <w:t xml:space="preserve"> e la lettura nello Spirito Santo di questo comando: </w:t>
      </w:r>
    </w:p>
    <w:p w14:paraId="496C28C7"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55653A46"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w:t>
      </w:r>
      <w:r w:rsidRPr="005E73A3">
        <w:rPr>
          <w:rFonts w:ascii="Arial" w:hAnsi="Arial" w:cs="Arial"/>
          <w:i/>
          <w:iCs/>
          <w:sz w:val="23"/>
          <w:szCs w:val="23"/>
        </w:rPr>
        <w:lastRenderedPageBreak/>
        <w:t xml:space="preserve">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779836C"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BB3809A"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05980E4"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4B288DC"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00395E8E"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3ED202A"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AF7B60A"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C0F6A22" w14:textId="77777777" w:rsidR="00C2437E" w:rsidRPr="005E73A3" w:rsidRDefault="00C2437E" w:rsidP="00266ABB">
      <w:pPr>
        <w:spacing w:after="200" w:line="240" w:lineRule="auto"/>
        <w:ind w:left="567" w:right="567"/>
        <w:jc w:val="both"/>
        <w:rPr>
          <w:rFonts w:ascii="Arial" w:hAnsi="Arial" w:cs="Arial"/>
          <w:i/>
          <w:iCs/>
          <w:sz w:val="23"/>
          <w:szCs w:val="23"/>
        </w:rPr>
      </w:pPr>
      <w:r w:rsidRPr="005E73A3">
        <w:rPr>
          <w:rFonts w:ascii="Arial" w:hAnsi="Arial" w:cs="Arial"/>
          <w:i/>
          <w:iCs/>
          <w:sz w:val="23"/>
          <w:szCs w:val="23"/>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766785A5"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7C7F0F56"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 xml:space="preserve">Si è detto che l’evangelizzazione è vera opera profetica. Poiché vera opera profetica, essa potrà essere vissuta solo se si è pieni di Spirito Santo. </w:t>
      </w:r>
      <w:r>
        <w:rPr>
          <w:rFonts w:ascii="Arial" w:hAnsi="Arial" w:cs="Arial"/>
          <w:sz w:val="24"/>
          <w:szCs w:val="24"/>
        </w:rPr>
        <w:lastRenderedPageBreak/>
        <w:t xml:space="preserve">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317C54F2"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09D3A7C0" w14:textId="77777777" w:rsidR="00C2437E" w:rsidRPr="006704B2" w:rsidRDefault="00C2437E" w:rsidP="00266ABB">
      <w:pPr>
        <w:spacing w:after="200" w:line="240" w:lineRule="auto"/>
        <w:ind w:left="567" w:right="567"/>
        <w:jc w:val="both"/>
        <w:rPr>
          <w:rFonts w:ascii="Arial" w:hAnsi="Arial" w:cs="Arial"/>
          <w:i/>
          <w:iCs/>
          <w:sz w:val="23"/>
          <w:szCs w:val="23"/>
        </w:rPr>
      </w:pPr>
      <w:r w:rsidRPr="006704B2">
        <w:rPr>
          <w:rFonts w:ascii="Arial" w:hAnsi="Arial" w:cs="Arial"/>
          <w:i/>
          <w:iCs/>
          <w:sz w:val="23"/>
          <w:szCs w:val="23"/>
        </w:rPr>
        <w:t>Si misero in cammino gli alberi per ungere un re su di essi. Dissero all’ulivo: “Regna su di noi”. Rispose loro l’ulivo: “Rinuncerò al mio olio, grazie al quale si onorano dèi e uomini, e andrò a librarmi sugli alberi?”.</w:t>
      </w:r>
      <w:r>
        <w:rPr>
          <w:rFonts w:ascii="Arial" w:hAnsi="Arial" w:cs="Arial"/>
          <w:i/>
          <w:iCs/>
          <w:sz w:val="23"/>
          <w:szCs w:val="23"/>
        </w:rPr>
        <w:t xml:space="preserve"> </w:t>
      </w:r>
      <w:r w:rsidRPr="006704B2">
        <w:rPr>
          <w:rFonts w:ascii="Arial" w:hAnsi="Arial" w:cs="Arial"/>
          <w:i/>
          <w:iCs/>
          <w:sz w:val="23"/>
          <w:szCs w:val="23"/>
        </w:rPr>
        <w:t>Dissero gli alberi al fico: “Vieni tu, regna su di noi”.  Rispose loro il fico: “Rinuncerò alla mia dolcezza e al mio frutto squisito, e andrò a librarmi sugli alberi?”.</w:t>
      </w:r>
      <w:r>
        <w:rPr>
          <w:rFonts w:ascii="Arial" w:hAnsi="Arial" w:cs="Arial"/>
          <w:i/>
          <w:iCs/>
          <w:sz w:val="23"/>
          <w:szCs w:val="23"/>
        </w:rPr>
        <w:t xml:space="preserve"> </w:t>
      </w:r>
      <w:r w:rsidRPr="006704B2">
        <w:rPr>
          <w:rFonts w:ascii="Arial" w:hAnsi="Arial" w:cs="Arial"/>
          <w:i/>
          <w:iCs/>
          <w:sz w:val="23"/>
          <w:szCs w:val="23"/>
        </w:rPr>
        <w:t>Dissero gli alberi alla vite: “Vieni tu, regna su di noi”. Rispose loro la vite: “Rinuncerò al mio mosto, che allieta dèi e uomini, e andrò a librarmi sugli alberi?”.</w:t>
      </w:r>
      <w:r>
        <w:rPr>
          <w:rFonts w:ascii="Arial" w:hAnsi="Arial" w:cs="Arial"/>
          <w:i/>
          <w:iCs/>
          <w:sz w:val="23"/>
          <w:szCs w:val="23"/>
        </w:rPr>
        <w:t xml:space="preserve"> </w:t>
      </w:r>
      <w:r w:rsidRPr="006704B2">
        <w:rPr>
          <w:rFonts w:ascii="Arial" w:hAnsi="Arial" w:cs="Arial"/>
          <w:i/>
          <w:iCs/>
          <w:sz w:val="23"/>
          <w:szCs w:val="23"/>
        </w:rPr>
        <w:t xml:space="preserve">Dissero tutti gli alberi al rovo: “Vieni tu, regna su di noi”. Rispose il rovo agli alberi: “Se davvero mi ungete re su di voi, venite, rifugiatevi alla mia ombra; se no, esca un fuoco dal rovo e divori i cedri del Libano” (Gdc 9,8.14). </w:t>
      </w:r>
    </w:p>
    <w:p w14:paraId="17D73071" w14:textId="77777777" w:rsidR="00C2437E" w:rsidRDefault="00C2437E" w:rsidP="00266ABB">
      <w:pPr>
        <w:spacing w:after="200" w:line="240" w:lineRule="auto"/>
        <w:jc w:val="both"/>
        <w:rPr>
          <w:rFonts w:ascii="Arial" w:hAnsi="Arial" w:cs="Arial"/>
          <w:b/>
          <w:bCs/>
          <w:sz w:val="24"/>
          <w:szCs w:val="24"/>
        </w:rPr>
      </w:pPr>
      <w:r>
        <w:rPr>
          <w:rFonts w:ascii="Arial" w:hAnsi="Arial" w:cs="Arial"/>
          <w:b/>
          <w:bCs/>
          <w:sz w:val="24"/>
          <w:szCs w:val="24"/>
        </w:rPr>
        <w:t>Quanto detto finora serve solo come introduzione al grande mistero dell’evangelizzazione. Ora è cosa giusta addentrarci nei dettagli.</w:t>
      </w:r>
    </w:p>
    <w:p w14:paraId="356A21AA" w14:textId="77777777" w:rsidR="00C2437E" w:rsidRDefault="00C2437E" w:rsidP="00266ABB">
      <w:pPr>
        <w:spacing w:after="200" w:line="240" w:lineRule="auto"/>
        <w:jc w:val="both"/>
        <w:rPr>
          <w:rFonts w:ascii="Arial" w:hAnsi="Arial" w:cs="Arial"/>
          <w:b/>
          <w:bCs/>
          <w:sz w:val="24"/>
          <w:szCs w:val="24"/>
        </w:rPr>
      </w:pPr>
    </w:p>
    <w:p w14:paraId="439A3C97" w14:textId="77777777" w:rsidR="00C2437E" w:rsidRPr="00C2437E" w:rsidRDefault="00C2437E" w:rsidP="00266ABB">
      <w:pPr>
        <w:pStyle w:val="Titolo2"/>
        <w:spacing w:after="200" w:line="240" w:lineRule="auto"/>
        <w:rPr>
          <w:rFonts w:ascii="Arial" w:hAnsi="Arial" w:cs="Arial"/>
          <w:b/>
          <w:bCs/>
          <w:i/>
          <w:color w:val="000000" w:themeColor="text1"/>
          <w:sz w:val="28"/>
          <w:szCs w:val="28"/>
        </w:rPr>
      </w:pPr>
      <w:bookmarkStart w:id="48" w:name="_Toc148644760"/>
      <w:bookmarkStart w:id="49" w:name="_Toc148949245"/>
      <w:bookmarkStart w:id="50" w:name="_Toc149197592"/>
      <w:r w:rsidRPr="00C2437E">
        <w:rPr>
          <w:rFonts w:ascii="Arial" w:hAnsi="Arial" w:cs="Arial"/>
          <w:b/>
          <w:bCs/>
          <w:color w:val="000000" w:themeColor="text1"/>
          <w:sz w:val="28"/>
          <w:szCs w:val="28"/>
        </w:rPr>
        <w:t>EVANGELIZZAZIONE DA CIECHI</w:t>
      </w:r>
      <w:bookmarkEnd w:id="48"/>
      <w:bookmarkEnd w:id="49"/>
      <w:bookmarkEnd w:id="50"/>
      <w:r w:rsidRPr="00C2437E">
        <w:rPr>
          <w:rFonts w:ascii="Arial" w:hAnsi="Arial" w:cs="Arial"/>
          <w:b/>
          <w:bCs/>
          <w:color w:val="000000" w:themeColor="text1"/>
          <w:sz w:val="28"/>
          <w:szCs w:val="28"/>
        </w:rPr>
        <w:t xml:space="preserve"> </w:t>
      </w:r>
    </w:p>
    <w:p w14:paraId="73355931"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 xml:space="preserve">Evangelizzare da ciechi è un burrone di morte nel quale può sempre precipitare l’evangelizzatore. Ma che vuol dire: </w:t>
      </w:r>
      <w:r w:rsidRPr="006704B2">
        <w:rPr>
          <w:rFonts w:ascii="Arial" w:hAnsi="Arial" w:cs="Arial"/>
          <w:i/>
          <w:iCs/>
          <w:sz w:val="24"/>
          <w:szCs w:val="24"/>
        </w:rPr>
        <w:t xml:space="preserve">“evangelizzazione da ciechi?”. </w:t>
      </w:r>
      <w:r>
        <w:rPr>
          <w:rFonts w:ascii="Arial" w:hAnsi="Arial" w:cs="Arial"/>
          <w:sz w:val="24"/>
          <w:szCs w:val="24"/>
        </w:rPr>
        <w:t xml:space="preserve">Evangelizzazione da ciechi ha per noi un solo significato: agire dalla non visione della purissima verità dello Spirito Santo dalla quale sempre si deve operare e </w:t>
      </w:r>
      <w:r>
        <w:rPr>
          <w:rFonts w:ascii="Arial" w:hAnsi="Arial" w:cs="Arial"/>
          <w:sz w:val="24"/>
          <w:szCs w:val="24"/>
        </w:rPr>
        <w:lastRenderedPageBreak/>
        <w:t xml:space="preserve">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60ABB073" w14:textId="77777777" w:rsidR="00C2437E" w:rsidRDefault="00C2437E" w:rsidP="00266ABB">
      <w:pPr>
        <w:spacing w:after="200" w:line="240" w:lineRule="auto"/>
        <w:jc w:val="both"/>
        <w:rPr>
          <w:rFonts w:ascii="Arial" w:hAnsi="Arial"/>
          <w:sz w:val="24"/>
        </w:rPr>
      </w:pPr>
      <w:bookmarkStart w:id="51" w:name="_Hlk148189934"/>
      <w:r w:rsidRPr="00B976B1">
        <w:rPr>
          <w:rFonts w:ascii="Arial" w:hAnsi="Arial" w:cs="Arial"/>
          <w:b/>
          <w:bCs/>
          <w:sz w:val="24"/>
          <w:szCs w:val="24"/>
        </w:rPr>
        <w:t>Prima riflessione:</w:t>
      </w:r>
      <w:r>
        <w:rPr>
          <w:rFonts w:ascii="Arial" w:hAnsi="Arial" w:cs="Arial"/>
          <w:b/>
          <w:bCs/>
          <w:sz w:val="24"/>
          <w:szCs w:val="24"/>
        </w:rPr>
        <w:t xml:space="preserve"> </w:t>
      </w:r>
      <w:r>
        <w:rPr>
          <w:rFonts w:ascii="Arial" w:hAnsi="Arial"/>
          <w:sz w:val="24"/>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bookmarkEnd w:id="51"/>
    <w:p w14:paraId="359D0B29" w14:textId="77777777" w:rsidR="00C2437E" w:rsidRDefault="00C2437E" w:rsidP="00266ABB">
      <w:pPr>
        <w:spacing w:after="200" w:line="240" w:lineRule="auto"/>
        <w:jc w:val="both"/>
        <w:rPr>
          <w:rFonts w:ascii="Arial" w:hAnsi="Arial"/>
          <w:sz w:val="24"/>
        </w:rPr>
      </w:pPr>
      <w:r w:rsidRPr="00716F70">
        <w:rPr>
          <w:rFonts w:ascii="Arial" w:hAnsi="Arial"/>
          <w:b/>
          <w:bCs/>
          <w:sz w:val="24"/>
        </w:rPr>
        <w:t>Seconda riflessione</w:t>
      </w:r>
      <w:r>
        <w:rPr>
          <w:rFonts w:ascii="Arial" w:hAnsi="Arial"/>
          <w:b/>
          <w:bCs/>
          <w:sz w:val="24"/>
        </w:rPr>
        <w:t xml:space="preserve">. </w:t>
      </w:r>
      <w:r w:rsidRPr="00716F70">
        <w:rPr>
          <w:rFonts w:ascii="Arial" w:hAnsi="Arial"/>
          <w:sz w:val="24"/>
          <w:szCs w:val="24"/>
        </w:rPr>
        <w:t>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r>
        <w:rPr>
          <w:rFonts w:ascii="Arial" w:hAnsi="Arial"/>
          <w:sz w:val="24"/>
          <w:szCs w:val="24"/>
        </w:rPr>
        <w:t xml:space="preserve"> </w:t>
      </w:r>
      <w:r>
        <w:rPr>
          <w:rFonts w:ascii="Arial" w:hAnsi="Arial"/>
          <w:sz w:val="24"/>
        </w:rPr>
        <w:t xml:space="preserve">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w:t>
      </w:r>
      <w:r>
        <w:rPr>
          <w:rFonts w:ascii="Arial" w:hAnsi="Arial"/>
          <w:sz w:val="24"/>
        </w:rPr>
        <w:lastRenderedPageBreak/>
        <w:t>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16F70">
        <w:rPr>
          <w:rFonts w:ascii="Arial" w:hAnsi="Arial"/>
          <w:i/>
          <w:iCs/>
          <w:sz w:val="24"/>
        </w:rPr>
        <w:t xml:space="preserve"> "Convertitevi e credete alla Parola della buona novella".</w:t>
      </w:r>
      <w:r>
        <w:rPr>
          <w:rFonts w:ascii="Arial" w:hAnsi="Arial"/>
          <w:sz w:val="24"/>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64C20680" w14:textId="77777777" w:rsidR="00C2437E" w:rsidRDefault="00C2437E" w:rsidP="00266ABB">
      <w:pPr>
        <w:spacing w:after="200" w:line="240" w:lineRule="auto"/>
        <w:jc w:val="both"/>
        <w:rPr>
          <w:rFonts w:ascii="Arial" w:hAnsi="Arial"/>
          <w:sz w:val="24"/>
        </w:rPr>
      </w:pPr>
      <w:r w:rsidRPr="00487E50">
        <w:rPr>
          <w:rFonts w:ascii="Arial" w:hAnsi="Arial"/>
          <w:b/>
          <w:bCs/>
          <w:sz w:val="24"/>
        </w:rPr>
        <w:t>Terza Riflessione.</w:t>
      </w:r>
      <w:r>
        <w:rPr>
          <w:rFonts w:ascii="Arial" w:hAnsi="Arial"/>
          <w:b/>
          <w:bCs/>
          <w:sz w:val="24"/>
        </w:rPr>
        <w:t xml:space="preserve"> </w:t>
      </w:r>
      <w:r>
        <w:rPr>
          <w:rFonts w:ascii="Arial" w:hAnsi="Arial"/>
          <w:sz w:val="24"/>
        </w:rPr>
        <w:t xml:space="preserve">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w:t>
      </w:r>
      <w:r>
        <w:rPr>
          <w:rFonts w:ascii="Arial" w:hAnsi="Arial"/>
          <w:sz w:val="24"/>
        </w:rPr>
        <w:lastRenderedPageBreak/>
        <w:t>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028037D7" w14:textId="77777777" w:rsidR="00C2437E" w:rsidRPr="00487E50" w:rsidRDefault="00C2437E" w:rsidP="00266ABB">
      <w:pPr>
        <w:spacing w:after="200" w:line="240" w:lineRule="auto"/>
        <w:jc w:val="both"/>
        <w:rPr>
          <w:rFonts w:ascii="Arial" w:hAnsi="Arial"/>
          <w:sz w:val="24"/>
        </w:rPr>
      </w:pPr>
      <w:r w:rsidRPr="00487E50">
        <w:rPr>
          <w:rFonts w:ascii="Arial" w:hAnsi="Arial" w:cs="Arial"/>
          <w:b/>
          <w:bCs/>
          <w:sz w:val="24"/>
        </w:rPr>
        <w:t>Quarta riflessione.</w:t>
      </w:r>
      <w:r>
        <w:rPr>
          <w:rFonts w:ascii="Arial" w:hAnsi="Arial" w:cs="Arial"/>
          <w:sz w:val="24"/>
        </w:rPr>
        <w:t xml:space="preserve"> </w:t>
      </w:r>
      <w:r w:rsidRPr="00487E50">
        <w:rPr>
          <w:rFonts w:ascii="Arial" w:hAnsi="Arial" w:cs="Arial"/>
          <w:sz w:val="24"/>
        </w:rPr>
        <w:t xml:space="preserve">La storia è fatta di eventi visibili le cui radici sono invisibili. I fatti visibili rivelano la bontà o la cattiveria delle radici. Chi però vede sia la bontà che la cattiveria delle radici invisibili? Solo chi ha il cuore puro: </w:t>
      </w:r>
      <w:r w:rsidRPr="00487E50">
        <w:rPr>
          <w:rFonts w:ascii="Arial" w:hAnsi="Arial" w:cs="Arial"/>
          <w:i/>
          <w:sz w:val="24"/>
        </w:rPr>
        <w:t>“Beati i puri di cuore, perché vedranno Dio”</w:t>
      </w:r>
      <w:r w:rsidRPr="00487E50">
        <w:rPr>
          <w:rFonts w:ascii="Arial" w:hAnsi="Arial" w:cs="Arial"/>
          <w:sz w:val="24"/>
        </w:rPr>
        <w:t xml:space="preserve">. Lo vedranno nella storia che si snoda davanti ai loro occhi. Ma possiamo anche dire: </w:t>
      </w:r>
      <w:r w:rsidRPr="00487E50">
        <w:rPr>
          <w:rFonts w:ascii="Arial" w:hAnsi="Arial" w:cs="Arial"/>
          <w:i/>
          <w:sz w:val="24"/>
        </w:rPr>
        <w:t>“Beati i puri di cuori, perché vedranno Satana”</w:t>
      </w:r>
      <w:r w:rsidRPr="00487E50">
        <w:rPr>
          <w:rFonts w:ascii="Arial" w:hAnsi="Arial" w:cs="Arial"/>
          <w:sz w:val="24"/>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487E50">
        <w:rPr>
          <w:rFonts w:ascii="Arial" w:hAnsi="Arial"/>
          <w:sz w:val="24"/>
        </w:rPr>
        <w:t xml:space="preserve">Il cuore impuro raggiunge il sommo della sua impurità ed è un sommo senza ritorno quando commette il peccato contro lo Spirito Santo. Esso si consuma quando: </w:t>
      </w:r>
      <w:r w:rsidRPr="00487E50">
        <w:rPr>
          <w:rFonts w:ascii="Arial" w:hAnsi="Arial"/>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487E50">
        <w:rPr>
          <w:rFonts w:ascii="Arial" w:hAnsi="Arial"/>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0BEAF6B2" w14:textId="77777777" w:rsidR="00C2437E" w:rsidRDefault="00C2437E" w:rsidP="00266ABB">
      <w:pPr>
        <w:spacing w:after="200" w:line="240" w:lineRule="auto"/>
        <w:jc w:val="both"/>
        <w:rPr>
          <w:rFonts w:ascii="Arial" w:hAnsi="Arial"/>
          <w:sz w:val="24"/>
        </w:rPr>
      </w:pPr>
      <w:r>
        <w:rPr>
          <w:rFonts w:ascii="Arial" w:hAnsi="Arial"/>
          <w:b/>
          <w:sz w:val="24"/>
        </w:rPr>
        <w:t xml:space="preserve">Quinta riflessione. </w:t>
      </w:r>
      <w:r w:rsidRPr="0012448A">
        <w:rPr>
          <w:rFonts w:ascii="Arial" w:hAnsi="Arial"/>
          <w:bCs/>
          <w:sz w:val="24"/>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w:t>
      </w:r>
      <w:r w:rsidRPr="0012448A">
        <w:rPr>
          <w:rFonts w:ascii="Arial" w:hAnsi="Arial"/>
          <w:bCs/>
          <w:sz w:val="24"/>
        </w:rPr>
        <w:lastRenderedPageBreak/>
        <w:t xml:space="preserve">di uguaglianza in ordine alla salvezza di tutte le religioni. Si è persino giunti a dichiarare vero pensiero di Dio tutto ciò che è pensiero dell’uomo. </w:t>
      </w:r>
      <w:r w:rsidRPr="0012448A">
        <w:rPr>
          <w:rFonts w:ascii="Arial" w:hAnsi="Arial"/>
          <w:sz w:val="24"/>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w:t>
      </w:r>
      <w:r>
        <w:rPr>
          <w:rFonts w:ascii="Arial" w:hAnsi="Arial"/>
          <w:sz w:val="24"/>
        </w:rPr>
        <w:t xml:space="preserve">diabolicità </w:t>
      </w:r>
      <w:r w:rsidRPr="0012448A">
        <w:rPr>
          <w:rFonts w:ascii="Arial" w:hAnsi="Arial"/>
          <w:sz w:val="24"/>
        </w:rPr>
        <w:t>della nostra carnale sapienza tutta finalizzata alla distruzione di Cristo Gesù. Oggi è questo peccato contro lo Spirito Santo che sta conducendo l’umanità all’universale idolatria e immoralità.</w:t>
      </w:r>
    </w:p>
    <w:p w14:paraId="5006B7FF" w14:textId="77777777" w:rsidR="00C2437E" w:rsidRDefault="00C2437E" w:rsidP="00266ABB">
      <w:pPr>
        <w:spacing w:after="200" w:line="240" w:lineRule="auto"/>
        <w:jc w:val="both"/>
        <w:rPr>
          <w:rFonts w:ascii="Arial" w:hAnsi="Arial"/>
          <w:sz w:val="24"/>
        </w:rPr>
      </w:pPr>
      <w:r w:rsidRPr="0012448A">
        <w:rPr>
          <w:rFonts w:ascii="Arial" w:hAnsi="Arial"/>
          <w:b/>
          <w:bCs/>
          <w:sz w:val="24"/>
        </w:rPr>
        <w:t xml:space="preserve">Quinta riflessione. </w:t>
      </w:r>
      <w:r w:rsidRPr="0012448A">
        <w:rPr>
          <w:rFonts w:ascii="Arial" w:hAnsi="Arial"/>
          <w:sz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w:t>
      </w:r>
      <w:r>
        <w:rPr>
          <w:rFonts w:ascii="Arial" w:hAnsi="Arial"/>
          <w:sz w:val="24"/>
        </w:rPr>
        <w:t>,</w:t>
      </w:r>
      <w:r w:rsidRPr="0012448A">
        <w:rPr>
          <w:rFonts w:ascii="Arial" w:hAnsi="Arial"/>
          <w:sz w:val="24"/>
        </w:rPr>
        <w:t xml:space="preserve">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r>
        <w:rPr>
          <w:rFonts w:ascii="Arial" w:hAnsi="Arial"/>
          <w:sz w:val="24"/>
        </w:rPr>
        <w:t xml:space="preserve"> </w:t>
      </w:r>
      <w:r w:rsidRPr="0012448A">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w:t>
      </w:r>
      <w:r w:rsidRPr="0012448A">
        <w:rPr>
          <w:rFonts w:ascii="Arial" w:hAnsi="Arial"/>
          <w:sz w:val="24"/>
        </w:rPr>
        <w:lastRenderedPageBreak/>
        <w:t xml:space="preserve">né la sua anima e neanche la sua eternità. Esse non salvano l’uomo, né impediscono che molti uomini muoiano. Va detto ancora che quanti sono posseduti nella mente, nell’anima, nel cuore dallo spirito del male, si servono di ogni mezzo per travasare </w:t>
      </w:r>
      <w:r>
        <w:rPr>
          <w:rFonts w:ascii="Arial" w:hAnsi="Arial"/>
          <w:sz w:val="24"/>
        </w:rPr>
        <w:t xml:space="preserve">nei cuori </w:t>
      </w:r>
      <w:r w:rsidRPr="0012448A">
        <w:rPr>
          <w:rFonts w:ascii="Arial" w:hAnsi="Arial"/>
          <w:sz w:val="24"/>
        </w:rPr>
        <w:t xml:space="preserve">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r>
        <w:rPr>
          <w:rFonts w:ascii="Arial" w:hAnsi="Arial"/>
          <w:sz w:val="24"/>
        </w:rPr>
        <w:t xml:space="preserve"> </w:t>
      </w:r>
      <w:r w:rsidRPr="0012448A">
        <w:rPr>
          <w:rFonts w:ascii="Arial" w:hAnsi="Arial"/>
          <w:sz w:val="24"/>
        </w:rPr>
        <w:t xml:space="preserve">Oggi Satana si serve di un esercito di “falsi teologi” che si sono fatti tali da se stessi, eleggendo il loro pensiero a purissima verità di Dio. Altro </w:t>
      </w:r>
      <w:r>
        <w:rPr>
          <w:rFonts w:ascii="Arial" w:hAnsi="Arial"/>
          <w:sz w:val="24"/>
        </w:rPr>
        <w:t xml:space="preserve">suo </w:t>
      </w:r>
      <w:r w:rsidRPr="0012448A">
        <w:rPr>
          <w:rFonts w:ascii="Arial" w:hAnsi="Arial"/>
          <w:sz w:val="24"/>
        </w:rPr>
        <w:t>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r>
        <w:rPr>
          <w:rFonts w:ascii="Arial" w:hAnsi="Arial"/>
          <w:sz w:val="24"/>
        </w:rPr>
        <w:t xml:space="preserve"> Viene schiacciato nella sua testa.</w:t>
      </w:r>
    </w:p>
    <w:p w14:paraId="2CCD9E5A" w14:textId="77777777" w:rsidR="00C2437E" w:rsidRPr="0012448A" w:rsidRDefault="00C2437E" w:rsidP="00266ABB">
      <w:pPr>
        <w:spacing w:after="200" w:line="240" w:lineRule="auto"/>
        <w:jc w:val="both"/>
        <w:rPr>
          <w:rFonts w:ascii="Arial" w:hAnsi="Arial"/>
          <w:bCs/>
          <w:sz w:val="24"/>
        </w:rPr>
      </w:pPr>
      <w:r w:rsidRPr="0012448A">
        <w:rPr>
          <w:rFonts w:ascii="Arial" w:hAnsi="Arial"/>
          <w:b/>
          <w:bCs/>
          <w:sz w:val="24"/>
        </w:rPr>
        <w:t xml:space="preserve">Sesta riflessione. </w:t>
      </w:r>
      <w:r w:rsidRPr="0012448A">
        <w:rPr>
          <w:rFonts w:ascii="Arial" w:hAnsi="Arial"/>
          <w:sz w:val="24"/>
        </w:rPr>
        <w:t xml:space="preserve">Urge che noi camminiamo tutti nella verità oggettiva e universale del nostro Dio. 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12448A">
        <w:rPr>
          <w:rFonts w:ascii="Arial" w:hAnsi="Arial"/>
          <w:bCs/>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w:t>
      </w:r>
      <w:r w:rsidRPr="0012448A">
        <w:rPr>
          <w:rFonts w:ascii="Arial" w:hAnsi="Arial"/>
          <w:bCs/>
          <w:sz w:val="24"/>
        </w:rPr>
        <w:lastRenderedPageBreak/>
        <w:t xml:space="preserve">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67409C63" w14:textId="77777777" w:rsidR="00C2437E" w:rsidRDefault="00C2437E" w:rsidP="00266ABB">
      <w:pPr>
        <w:spacing w:after="200" w:line="240" w:lineRule="auto"/>
        <w:jc w:val="both"/>
        <w:rPr>
          <w:rFonts w:ascii="Arial" w:hAnsi="Arial" w:cs="Arial"/>
          <w:sz w:val="24"/>
        </w:rPr>
      </w:pPr>
      <w:r w:rsidRPr="0012448A">
        <w:rPr>
          <w:rFonts w:ascii="Arial" w:hAnsi="Arial" w:cs="Arial"/>
          <w:b/>
          <w:bCs/>
          <w:sz w:val="24"/>
        </w:rPr>
        <w:t xml:space="preserve">Settima riflessione. </w:t>
      </w:r>
      <w:r w:rsidRPr="0012448A">
        <w:rPr>
          <w:rFonts w:ascii="Arial" w:hAnsi="Arial" w:cs="Arial"/>
          <w:sz w:val="24"/>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w:t>
      </w:r>
      <w:r>
        <w:rPr>
          <w:rFonts w:ascii="Arial" w:hAnsi="Arial" w:cs="Arial"/>
          <w:sz w:val="24"/>
        </w:rPr>
        <w:t>mente</w:t>
      </w:r>
      <w:r w:rsidRPr="0012448A">
        <w:rPr>
          <w:rFonts w:ascii="Arial" w:hAnsi="Arial" w:cs="Arial"/>
          <w:sz w:val="24"/>
        </w:rPr>
        <w:t xml:space="preserv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w:t>
      </w:r>
      <w:r w:rsidRPr="0012448A">
        <w:rPr>
          <w:rFonts w:ascii="Arial" w:hAnsi="Arial" w:cs="Arial"/>
          <w:sz w:val="24"/>
        </w:rPr>
        <w:lastRenderedPageBreak/>
        <w:t xml:space="preserve">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w:t>
      </w:r>
      <w:r>
        <w:rPr>
          <w:rFonts w:ascii="Arial" w:hAnsi="Arial" w:cs="Arial"/>
          <w:sz w:val="24"/>
        </w:rPr>
        <w:t xml:space="preserve">sono </w:t>
      </w:r>
      <w:r w:rsidRPr="0012448A">
        <w:rPr>
          <w:rFonts w:ascii="Arial" w:hAnsi="Arial" w:cs="Arial"/>
          <w:sz w:val="24"/>
        </w:rPr>
        <w:t>verità universal</w:t>
      </w:r>
      <w:r>
        <w:rPr>
          <w:rFonts w:ascii="Arial" w:hAnsi="Arial" w:cs="Arial"/>
          <w:sz w:val="24"/>
        </w:rPr>
        <w:t>i</w:t>
      </w:r>
      <w:r w:rsidRPr="0012448A">
        <w:rPr>
          <w:rFonts w:ascii="Arial" w:hAnsi="Arial" w:cs="Arial"/>
          <w:sz w:val="24"/>
        </w:rPr>
        <w:t xml:space="preserve"> oggettiv</w:t>
      </w:r>
      <w:r>
        <w:rPr>
          <w:rFonts w:ascii="Arial" w:hAnsi="Arial" w:cs="Arial"/>
          <w:sz w:val="24"/>
        </w:rPr>
        <w:t>e</w:t>
      </w:r>
      <w:r w:rsidRPr="0012448A">
        <w:rPr>
          <w:rFonts w:ascii="Arial" w:hAnsi="Arial" w:cs="Arial"/>
          <w:sz w:val="24"/>
        </w:rPr>
        <w:t xml:space="preserve"> e mai soggettiv</w:t>
      </w:r>
      <w:r>
        <w:rPr>
          <w:rFonts w:ascii="Arial" w:hAnsi="Arial" w:cs="Arial"/>
          <w:sz w:val="24"/>
        </w:rPr>
        <w:t>e</w:t>
      </w:r>
      <w:r w:rsidRPr="0012448A">
        <w:rPr>
          <w:rFonts w:ascii="Arial" w:hAnsi="Arial" w:cs="Arial"/>
          <w:sz w:val="24"/>
        </w:rPr>
        <w:t xml:space="preserve">.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4BC7CEC" w14:textId="77777777" w:rsidR="00C2437E" w:rsidRDefault="00C2437E" w:rsidP="00266ABB">
      <w:pPr>
        <w:spacing w:after="200" w:line="240" w:lineRule="auto"/>
        <w:jc w:val="both"/>
        <w:rPr>
          <w:rFonts w:ascii="Arial" w:hAnsi="Arial"/>
          <w:sz w:val="24"/>
        </w:rPr>
      </w:pPr>
      <w:r w:rsidRPr="0012448A">
        <w:rPr>
          <w:rFonts w:ascii="Arial" w:hAnsi="Arial" w:cs="Arial"/>
          <w:b/>
          <w:bCs/>
          <w:sz w:val="24"/>
        </w:rPr>
        <w:t>Ottava riflessione:</w:t>
      </w:r>
      <w:r>
        <w:rPr>
          <w:rFonts w:ascii="Arial" w:hAnsi="Arial" w:cs="Arial"/>
          <w:sz w:val="24"/>
        </w:rPr>
        <w:t xml:space="preserve"> È oggi l’urgenza delle urgenze l’obbligo o dovere di giustizia vivere tutta la verità oggettiva e universale del mistero della Chiesa. </w:t>
      </w:r>
      <w:r w:rsidRPr="0012448A">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12448A">
        <w:rPr>
          <w:rFonts w:ascii="Arial" w:hAnsi="Arial"/>
          <w:bCs/>
          <w:color w:val="000000"/>
          <w:sz w:val="24"/>
        </w:rPr>
        <w:t>La chiesa è chiamata a conservare integra e pura la verità di Cristo Gesù. Farà questo attraverso la conservazione di ogni suo membro nella integra e pura verità di Cristo Gesù. O</w:t>
      </w:r>
      <w:r w:rsidRPr="0012448A">
        <w:rPr>
          <w:rFonts w:ascii="Arial" w:hAnsi="Arial"/>
          <w:bCs/>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w:t>
      </w:r>
      <w:r w:rsidRPr="0012448A">
        <w:rPr>
          <w:rFonts w:ascii="Arial" w:hAnsi="Arial"/>
          <w:bCs/>
          <w:sz w:val="24"/>
        </w:rPr>
        <w:lastRenderedPageBreak/>
        <w:t xml:space="preserve">esplicito alla conversione e a lasciarsi fare nuove creature nascendo da acqua e da Spirito Santo. </w:t>
      </w:r>
      <w:r w:rsidRPr="0012448A">
        <w:rPr>
          <w:rFonts w:ascii="Arial" w:hAnsi="Arial"/>
          <w:sz w:val="24"/>
        </w:rPr>
        <w:t>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w:t>
      </w:r>
    </w:p>
    <w:p w14:paraId="3E114659" w14:textId="77777777" w:rsidR="00C2437E" w:rsidRPr="00307CD6" w:rsidRDefault="00C2437E" w:rsidP="00266ABB">
      <w:pPr>
        <w:spacing w:after="200" w:line="240" w:lineRule="auto"/>
        <w:jc w:val="both"/>
        <w:rPr>
          <w:rFonts w:ascii="Arial" w:hAnsi="Arial"/>
          <w:sz w:val="24"/>
        </w:rPr>
      </w:pPr>
      <w:r w:rsidRPr="0012448A">
        <w:rPr>
          <w:rFonts w:ascii="Arial" w:hAnsi="Arial"/>
          <w:b/>
          <w:bCs/>
          <w:sz w:val="24"/>
        </w:rPr>
        <w:t xml:space="preserve">Nona riflessione: </w:t>
      </w:r>
      <w:r w:rsidRPr="0012448A">
        <w:rPr>
          <w:rFonts w:ascii="Arial" w:hAnsi="Arial"/>
          <w:bCs/>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12448A">
        <w:rPr>
          <w:rFonts w:ascii="Arial" w:hAnsi="Arial"/>
          <w:sz w:val="24"/>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12448A">
        <w:rPr>
          <w:rFonts w:ascii="Arial" w:hAnsi="Arial"/>
          <w:bCs/>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12448A">
        <w:rPr>
          <w:rFonts w:ascii="Arial" w:hAnsi="Arial"/>
          <w:bCs/>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w:t>
      </w:r>
      <w:r w:rsidRPr="0012448A">
        <w:rPr>
          <w:rFonts w:ascii="Arial" w:hAnsi="Arial"/>
          <w:bCs/>
          <w:sz w:val="24"/>
        </w:rPr>
        <w:lastRenderedPageBreak/>
        <w:t xml:space="preserve">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307CD6">
        <w:rPr>
          <w:rFonts w:ascii="Arial" w:hAnsi="Arial"/>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307CD6">
        <w:rPr>
          <w:rFonts w:ascii="Arial" w:hAnsi="Arial"/>
          <w:bCs/>
          <w:color w:val="000000" w:themeColor="text1"/>
          <w:sz w:val="24"/>
        </w:rPr>
        <w:t xml:space="preserve">La Chiesa è chiamata a conservare integra e pura la verità dello Spirito </w:t>
      </w:r>
      <w:r w:rsidRPr="00307CD6">
        <w:rPr>
          <w:rFonts w:ascii="Arial" w:hAnsi="Arial"/>
          <w:bCs/>
          <w:color w:val="000000"/>
          <w:sz w:val="24"/>
        </w:rPr>
        <w:t xml:space="preserve">Santo: Essa conserva la verità dello Spirito Santo, anch’essa verità oggettiva universale, camminando con la luce dello Spirito Santo. </w:t>
      </w:r>
      <w:r w:rsidRPr="00307CD6">
        <w:rPr>
          <w:rFonts w:ascii="Arial" w:hAnsi="Arial"/>
          <w:bCs/>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Pr>
          <w:rFonts w:ascii="Arial" w:hAnsi="Arial"/>
          <w:bCs/>
          <w:sz w:val="24"/>
        </w:rPr>
        <w:t xml:space="preserve"> </w:t>
      </w:r>
      <w:r w:rsidRPr="00307CD6">
        <w:rPr>
          <w:rFonts w:ascii="Arial" w:hAnsi="Arial"/>
          <w:sz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w:t>
      </w:r>
      <w:r w:rsidRPr="00307CD6">
        <w:rPr>
          <w:rFonts w:ascii="Arial" w:hAnsi="Arial"/>
          <w:sz w:val="24"/>
        </w:rPr>
        <w:lastRenderedPageBreak/>
        <w:t>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w:t>
      </w:r>
      <w:r>
        <w:rPr>
          <w:rFonts w:ascii="Arial" w:hAnsi="Arial"/>
          <w:sz w:val="24"/>
        </w:rPr>
        <w:t>:</w:t>
      </w:r>
      <w:r w:rsidRPr="00307CD6">
        <w:rPr>
          <w:rFonts w:ascii="Arial" w:hAnsi="Arial"/>
          <w:sz w:val="24"/>
        </w:rPr>
        <w:t xml:space="preserv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37C48B4A" w14:textId="77777777" w:rsidR="00C2437E" w:rsidRDefault="00C2437E" w:rsidP="00266ABB">
      <w:pPr>
        <w:spacing w:after="200" w:line="240" w:lineRule="auto"/>
        <w:jc w:val="both"/>
        <w:rPr>
          <w:rFonts w:ascii="Arial" w:hAnsi="Arial"/>
          <w:sz w:val="24"/>
        </w:rPr>
      </w:pPr>
      <w:r w:rsidRPr="00307CD6">
        <w:rPr>
          <w:rFonts w:ascii="Arial" w:hAnsi="Arial"/>
          <w:b/>
          <w:bCs/>
          <w:sz w:val="24"/>
        </w:rPr>
        <w:t>Decima riflessione</w:t>
      </w:r>
      <w:r>
        <w:rPr>
          <w:rFonts w:ascii="Arial" w:hAnsi="Arial"/>
          <w:b/>
          <w:bCs/>
          <w:sz w:val="24"/>
        </w:rPr>
        <w:t>.</w:t>
      </w:r>
      <w:r w:rsidRPr="00307CD6">
        <w:rPr>
          <w:rFonts w:ascii="Arial" w:hAnsi="Arial"/>
          <w:b/>
          <w:bCs/>
          <w:sz w:val="24"/>
        </w:rPr>
        <w:t xml:space="preserve"> </w:t>
      </w:r>
      <w:r w:rsidRPr="00307CD6">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307CD6">
        <w:rPr>
          <w:rFonts w:ascii="Arial" w:hAnsi="Arial"/>
          <w:bCs/>
          <w:sz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r>
        <w:rPr>
          <w:rFonts w:ascii="Arial" w:hAnsi="Arial"/>
          <w:bCs/>
          <w:sz w:val="24"/>
        </w:rPr>
        <w:t xml:space="preserve"> </w:t>
      </w:r>
      <w:r>
        <w:rPr>
          <w:rFonts w:ascii="Arial" w:hAnsi="Arial"/>
          <w:sz w:val="24"/>
        </w:rPr>
        <w:t xml:space="preserve">Se ormai siamo tutti condannati a sentire un “vangelo nuovo” o come dice l’Apostolo Paolo: “un vangelo diverso”, diviene per tutti impossibile percorrere la via della vera </w:t>
      </w:r>
      <w:r>
        <w:rPr>
          <w:rFonts w:ascii="Arial" w:hAnsi="Arial"/>
          <w:sz w:val="24"/>
        </w:rPr>
        <w:lastRenderedPageBreak/>
        <w:t xml:space="preserve">antropologia. È il vero Vangelo, letto e compreso nello Spirito Santo, che ci rivela la via della vera antropologia. Ogni vangelo falso e ogni falso vangelo sempre indicherà vie di falsa antropologia e di conseguenza vie di falsa escatologia. In cosa consiste </w:t>
      </w:r>
      <w:r w:rsidRPr="007D5004">
        <w:rPr>
          <w:rFonts w:ascii="Arial" w:hAnsi="Arial"/>
          <w:i/>
          <w:iCs/>
          <w:sz w:val="24"/>
        </w:rPr>
        <w:t>“il nuovo vangelo o il vangelo diverso”?</w:t>
      </w:r>
      <w:r>
        <w:rPr>
          <w:rFonts w:ascii="Arial" w:hAnsi="Arial"/>
          <w:sz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A207040" w14:textId="77777777" w:rsidR="00C2437E" w:rsidRDefault="00C2437E" w:rsidP="00266ABB">
      <w:pPr>
        <w:spacing w:after="200" w:line="240" w:lineRule="auto"/>
        <w:jc w:val="both"/>
        <w:rPr>
          <w:rFonts w:ascii="Arial" w:hAnsi="Arial"/>
          <w:sz w:val="24"/>
        </w:rPr>
      </w:pPr>
      <w:r w:rsidRPr="00307CD6">
        <w:rPr>
          <w:rFonts w:ascii="Arial" w:hAnsi="Arial"/>
          <w:b/>
          <w:bCs/>
          <w:sz w:val="24"/>
        </w:rPr>
        <w:t xml:space="preserve">Undicesima riflessione. </w:t>
      </w:r>
      <w:r>
        <w:rPr>
          <w:rFonts w:ascii="Arial" w:hAnsi="Arial"/>
          <w:sz w:val="24"/>
        </w:rPr>
        <w:t>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97EFCFA" w14:textId="77777777" w:rsidR="00C2437E" w:rsidRPr="00307CD6" w:rsidRDefault="00C2437E" w:rsidP="00266ABB">
      <w:pPr>
        <w:spacing w:after="200" w:line="240" w:lineRule="auto"/>
        <w:jc w:val="both"/>
        <w:rPr>
          <w:rFonts w:ascii="Arial" w:hAnsi="Arial" w:cs="Arial"/>
          <w:bCs/>
          <w:sz w:val="24"/>
        </w:rPr>
      </w:pPr>
      <w:r w:rsidRPr="00307CD6">
        <w:rPr>
          <w:rFonts w:ascii="Arial" w:hAnsi="Arial"/>
          <w:b/>
          <w:bCs/>
          <w:sz w:val="24"/>
        </w:rPr>
        <w:t>Dodicesima verità.</w:t>
      </w:r>
      <w:r>
        <w:rPr>
          <w:rFonts w:ascii="Arial" w:hAnsi="Arial"/>
          <w:sz w:val="24"/>
        </w:rPr>
        <w:t xml:space="preserve"> Oggi noi, figli della Chiesa del Dio vivente, non stiamo donando al mondo un falso Dio, una falsa salvezza, una falsa fratellanza, una </w:t>
      </w:r>
      <w:r>
        <w:rPr>
          <w:rFonts w:ascii="Arial" w:hAnsi="Arial"/>
          <w:sz w:val="24"/>
        </w:rPr>
        <w:lastRenderedPageBreak/>
        <w:t>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307CD6">
        <w:rPr>
          <w:rFonts w:ascii="Arial" w:hAnsi="Arial"/>
          <w:bCs/>
          <w:sz w:val="24"/>
        </w:rPr>
        <w:t>la totale</w:t>
      </w:r>
      <w:r>
        <w:rPr>
          <w:rFonts w:ascii="Arial" w:hAnsi="Arial"/>
          <w:bCs/>
          <w:sz w:val="24"/>
        </w:rPr>
        <w:t xml:space="preserve"> </w:t>
      </w:r>
      <w:r w:rsidRPr="00307CD6">
        <w:rPr>
          <w:rFonts w:ascii="Arial" w:hAnsi="Arial"/>
          <w:bCs/>
          <w:sz w:val="24"/>
        </w:rPr>
        <w:t xml:space="preserve">cecità. Non solo </w:t>
      </w:r>
      <w:r>
        <w:rPr>
          <w:rFonts w:ascii="Arial" w:hAnsi="Arial"/>
          <w:bCs/>
          <w:sz w:val="24"/>
        </w:rPr>
        <w:t xml:space="preserve">il cristiano di oggi </w:t>
      </w:r>
      <w:r w:rsidRPr="00307CD6">
        <w:rPr>
          <w:rFonts w:ascii="Arial" w:hAnsi="Arial"/>
          <w:bCs/>
          <w:sz w:val="24"/>
        </w:rPr>
        <w:t xml:space="preserve">è cieco. È anche incapace di vedere e di ricordare che è stato purificato dai suoi antichi peccati. Non vedere </w:t>
      </w:r>
      <w:r>
        <w:rPr>
          <w:rFonts w:ascii="Arial" w:hAnsi="Arial"/>
          <w:bCs/>
          <w:sz w:val="24"/>
        </w:rPr>
        <w:t xml:space="preserve">la verità </w:t>
      </w:r>
      <w:r w:rsidRPr="00307CD6">
        <w:rPr>
          <w:rFonts w:ascii="Arial" w:hAnsi="Arial"/>
          <w:bCs/>
          <w:sz w:val="24"/>
        </w:rPr>
        <w:t xml:space="preserve">e non ricordare </w:t>
      </w:r>
      <w:r>
        <w:rPr>
          <w:rFonts w:ascii="Arial" w:hAnsi="Arial"/>
          <w:bCs/>
          <w:sz w:val="24"/>
        </w:rPr>
        <w:t xml:space="preserve">quanto Dio ha compiuto in noi </w:t>
      </w:r>
      <w:r w:rsidRPr="00307CD6">
        <w:rPr>
          <w:rFonts w:ascii="Arial" w:hAnsi="Arial"/>
          <w:bCs/>
          <w:sz w:val="24"/>
        </w:rPr>
        <w:t>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w:t>
      </w:r>
      <w:r>
        <w:rPr>
          <w:rFonts w:ascii="Arial" w:hAnsi="Arial"/>
          <w:bCs/>
          <w:sz w:val="24"/>
        </w:rPr>
        <w:t xml:space="preserve"> C’è di più da dire. </w:t>
      </w:r>
      <w:r>
        <w:rPr>
          <w:rFonts w:ascii="Arial" w:hAnsi="Arial"/>
          <w:sz w:val="24"/>
        </w:rPr>
        <w:t xml:space="preserve">Oggi ci si sta inabissando </w:t>
      </w:r>
      <w:r w:rsidRPr="00307CD6">
        <w:rPr>
          <w:rFonts w:ascii="Arial" w:hAnsi="Arial"/>
          <w:sz w:val="24"/>
        </w:rPr>
        <w:t xml:space="preserve">in una cecità così grande da non riuscire a vedere neanche un solo frammento della perfetta essenza che è in Cristo Gesù. Dalla grande cecità </w:t>
      </w:r>
      <w:r>
        <w:rPr>
          <w:rFonts w:ascii="Arial" w:hAnsi="Arial"/>
          <w:sz w:val="24"/>
        </w:rPr>
        <w:t xml:space="preserve">mai </w:t>
      </w:r>
      <w:r w:rsidRPr="00307CD6">
        <w:rPr>
          <w:rFonts w:ascii="Arial" w:hAnsi="Arial"/>
          <w:sz w:val="24"/>
        </w:rPr>
        <w:t xml:space="preserve">si </w:t>
      </w:r>
      <w:r>
        <w:rPr>
          <w:rFonts w:ascii="Arial" w:hAnsi="Arial"/>
          <w:sz w:val="24"/>
        </w:rPr>
        <w:t xml:space="preserve">potrà </w:t>
      </w:r>
      <w:r w:rsidRPr="00307CD6">
        <w:rPr>
          <w:rFonts w:ascii="Arial" w:hAnsi="Arial"/>
          <w:sz w:val="24"/>
        </w:rPr>
        <w:t xml:space="preserve">discernere e separare il bene dal male, il giusto dall’ingiusto, la verità dalla falsità, la giustizia dall’ingiustizia, la volontà di Dio dalla volontà degli uomini, il pensiero di Dio dal pensiero degli uomini. Potrà discernere e separare chi cresce </w:t>
      </w:r>
      <w:r>
        <w:rPr>
          <w:rFonts w:ascii="Arial" w:hAnsi="Arial"/>
          <w:sz w:val="24"/>
        </w:rPr>
        <w:t xml:space="preserve">in Cristo e nello Spirito Santo </w:t>
      </w:r>
      <w:r w:rsidRPr="00307CD6">
        <w:rPr>
          <w:rFonts w:ascii="Arial" w:hAnsi="Arial"/>
          <w:sz w:val="24"/>
        </w:rPr>
        <w:t xml:space="preserve">con crescita inarrestabile fino al raggiungimento </w:t>
      </w:r>
      <w:r>
        <w:rPr>
          <w:rFonts w:ascii="Arial" w:hAnsi="Arial"/>
          <w:sz w:val="24"/>
        </w:rPr>
        <w:t>della nostra consumazione per il Vangelo</w:t>
      </w:r>
      <w:r w:rsidRPr="00307CD6">
        <w:rPr>
          <w:rFonts w:ascii="Arial" w:hAnsi="Arial"/>
          <w:sz w:val="24"/>
        </w:rPr>
        <w:t>.</w:t>
      </w:r>
      <w:r>
        <w:rPr>
          <w:rFonts w:ascii="Arial" w:hAnsi="Arial"/>
          <w:sz w:val="24"/>
        </w:rPr>
        <w:t xml:space="preserve"> </w:t>
      </w:r>
      <w:r w:rsidRPr="00307CD6">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w:t>
      </w:r>
      <w:r>
        <w:rPr>
          <w:rFonts w:ascii="Arial" w:hAnsi="Arial" w:cs="Arial"/>
          <w:bCs/>
          <w:sz w:val="24"/>
        </w:rPr>
        <w:t>della verità della Parola di Dio</w:t>
      </w:r>
      <w:r w:rsidRPr="00307CD6">
        <w:rPr>
          <w:rFonts w:ascii="Arial" w:hAnsi="Arial" w:cs="Arial"/>
          <w:bCs/>
          <w:sz w:val="24"/>
        </w:rPr>
        <w:t xml:space="preserve">?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7BBBF5D" w14:textId="77777777" w:rsidR="00C2437E" w:rsidRDefault="00C2437E" w:rsidP="00266ABB">
      <w:pPr>
        <w:spacing w:after="200" w:line="240" w:lineRule="auto"/>
        <w:jc w:val="both"/>
        <w:rPr>
          <w:rFonts w:ascii="Arial" w:hAnsi="Arial" w:cs="Arial"/>
          <w:bCs/>
          <w:sz w:val="24"/>
        </w:rPr>
      </w:pPr>
      <w:r w:rsidRPr="00307CD6">
        <w:rPr>
          <w:rFonts w:ascii="Arial" w:hAnsi="Arial" w:cs="Arial"/>
          <w:b/>
          <w:bCs/>
          <w:sz w:val="24"/>
        </w:rPr>
        <w:t xml:space="preserve">Tredicesima riflessione: </w:t>
      </w:r>
      <w:r w:rsidRPr="00307CD6">
        <w:rPr>
          <w:rFonts w:ascii="Arial" w:hAnsi="Arial" w:cs="Arial"/>
          <w:sz w:val="24"/>
        </w:rPr>
        <w:t xml:space="preserve">Chi vuole discernere con giusto discernimento, deve possedere </w:t>
      </w:r>
      <w:r>
        <w:rPr>
          <w:rFonts w:ascii="Arial" w:hAnsi="Arial" w:cs="Arial"/>
          <w:sz w:val="24"/>
        </w:rPr>
        <w:t xml:space="preserve">tutta la verità che è nella Parola del Signore, verità che è </w:t>
      </w:r>
      <w:r w:rsidRPr="00307CD6">
        <w:rPr>
          <w:rFonts w:ascii="Arial" w:hAnsi="Arial" w:cs="Arial"/>
          <w:sz w:val="24"/>
        </w:rPr>
        <w:t>universal</w:t>
      </w:r>
      <w:r>
        <w:rPr>
          <w:rFonts w:ascii="Arial" w:hAnsi="Arial" w:cs="Arial"/>
          <w:sz w:val="24"/>
        </w:rPr>
        <w:t>e</w:t>
      </w:r>
      <w:r w:rsidRPr="00307CD6">
        <w:rPr>
          <w:rFonts w:ascii="Arial" w:hAnsi="Arial" w:cs="Arial"/>
          <w:sz w:val="24"/>
        </w:rPr>
        <w:t xml:space="preserve">, </w:t>
      </w:r>
      <w:r>
        <w:rPr>
          <w:rFonts w:ascii="Arial" w:hAnsi="Arial" w:cs="Arial"/>
          <w:sz w:val="24"/>
        </w:rPr>
        <w:t xml:space="preserve">oggettiva, </w:t>
      </w:r>
      <w:r w:rsidRPr="00307CD6">
        <w:rPr>
          <w:rFonts w:ascii="Arial" w:hAnsi="Arial" w:cs="Arial"/>
          <w:sz w:val="24"/>
        </w:rPr>
        <w:t>etern</w:t>
      </w:r>
      <w:r>
        <w:rPr>
          <w:rFonts w:ascii="Arial" w:hAnsi="Arial" w:cs="Arial"/>
          <w:sz w:val="24"/>
        </w:rPr>
        <w:t>a</w:t>
      </w:r>
      <w:r w:rsidRPr="00307CD6">
        <w:rPr>
          <w:rFonts w:ascii="Arial" w:hAnsi="Arial" w:cs="Arial"/>
          <w:sz w:val="24"/>
        </w:rPr>
        <w:t>, immodificabil</w:t>
      </w:r>
      <w:r>
        <w:rPr>
          <w:rFonts w:ascii="Arial" w:hAnsi="Arial" w:cs="Arial"/>
          <w:sz w:val="24"/>
        </w:rPr>
        <w:t>e</w:t>
      </w:r>
      <w:r w:rsidRPr="00307CD6">
        <w:rPr>
          <w:rFonts w:ascii="Arial" w:hAnsi="Arial" w:cs="Arial"/>
          <w:sz w:val="24"/>
        </w:rPr>
        <w:t xml:space="preserve">. </w:t>
      </w:r>
      <w:r>
        <w:rPr>
          <w:rFonts w:ascii="Arial" w:hAnsi="Arial" w:cs="Arial"/>
          <w:sz w:val="24"/>
        </w:rPr>
        <w:t xml:space="preserve">Questa verità deve essere “materia” con la quale lo Spirito Santo forma </w:t>
      </w:r>
      <w:r w:rsidRPr="00307CD6">
        <w:rPr>
          <w:rFonts w:ascii="Arial" w:hAnsi="Arial" w:cs="Arial"/>
          <w:sz w:val="24"/>
        </w:rPr>
        <w:t xml:space="preserve">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w:t>
      </w:r>
      <w:r w:rsidRPr="00307CD6">
        <w:rPr>
          <w:rFonts w:ascii="Arial" w:hAnsi="Arial" w:cs="Arial"/>
          <w:sz w:val="24"/>
        </w:rPr>
        <w:lastRenderedPageBreak/>
        <w:t xml:space="preserve">mondo intero. Possono corrompere ogni cuore. Possono distruggere la Chiesa e il mondo. Ogni scernimento da ciechi è opera diabolica e satanica per la rovina di molti. Conoscere </w:t>
      </w:r>
      <w:r>
        <w:rPr>
          <w:rFonts w:ascii="Arial" w:hAnsi="Arial" w:cs="Arial"/>
          <w:sz w:val="24"/>
        </w:rPr>
        <w:t xml:space="preserve">la verità </w:t>
      </w:r>
      <w:r w:rsidRPr="00307CD6">
        <w:rPr>
          <w:rFonts w:ascii="Arial" w:hAnsi="Arial" w:cs="Arial"/>
          <w:sz w:val="24"/>
        </w:rPr>
        <w:t xml:space="preserve">e </w:t>
      </w:r>
      <w:r>
        <w:rPr>
          <w:rFonts w:ascii="Arial" w:hAnsi="Arial" w:cs="Arial"/>
          <w:sz w:val="24"/>
        </w:rPr>
        <w:t xml:space="preserve">trasformarsi in verità </w:t>
      </w:r>
      <w:r w:rsidRPr="00307CD6">
        <w:rPr>
          <w:rFonts w:ascii="Arial" w:hAnsi="Arial" w:cs="Arial"/>
          <w:sz w:val="24"/>
        </w:rPr>
        <w:t>è obbligo per ogni discepolo di Cristo Gesù.</w:t>
      </w:r>
      <w:r>
        <w:rPr>
          <w:rFonts w:ascii="Arial" w:hAnsi="Arial" w:cs="Arial"/>
          <w:sz w:val="24"/>
        </w:rPr>
        <w:t xml:space="preserve"> Sul discernimento ecco alcun principi che sempre vanno rispettati e osservati, pena l’impossibilità di operare un santo è santo discernimento. </w:t>
      </w:r>
      <w:r w:rsidRPr="00307CD6">
        <w:rPr>
          <w:rFonts w:ascii="Arial" w:hAnsi="Arial" w:cs="Arial"/>
          <w:b/>
          <w:bCs/>
          <w:sz w:val="24"/>
        </w:rPr>
        <w:t>Primo principio:</w:t>
      </w:r>
      <w:r>
        <w:rPr>
          <w:rFonts w:ascii="Arial" w:hAnsi="Arial" w:cs="Arial"/>
          <w:b/>
          <w:bCs/>
          <w:sz w:val="24"/>
        </w:rPr>
        <w:t xml:space="preserve"> </w:t>
      </w:r>
      <w:r w:rsidRPr="00245652">
        <w:rPr>
          <w:rFonts w:ascii="Arial" w:hAnsi="Arial" w:cs="Arial"/>
          <w:bCs/>
          <w:sz w:val="24"/>
        </w:rPr>
        <w:t>Ogni discernimento va esercitato nel rispetto pieno della volontà dello Spirito Santo.</w:t>
      </w:r>
      <w:r>
        <w:rPr>
          <w:rFonts w:ascii="Arial" w:hAnsi="Arial" w:cs="Arial"/>
          <w:sz w:val="24"/>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r w:rsidRPr="00307CD6">
        <w:rPr>
          <w:rFonts w:ascii="Arial" w:hAnsi="Arial" w:cs="Arial"/>
          <w:b/>
          <w:sz w:val="24"/>
        </w:rPr>
        <w:t>Secondo principio</w:t>
      </w:r>
      <w:r>
        <w:rPr>
          <w:rFonts w:ascii="Arial" w:hAnsi="Arial" w:cs="Arial"/>
          <w:b/>
          <w:sz w:val="24"/>
        </w:rPr>
        <w:t xml:space="preserve">: </w:t>
      </w:r>
      <w:r w:rsidRPr="00307CD6">
        <w:rPr>
          <w:rFonts w:ascii="Arial" w:hAnsi="Arial" w:cs="Arial"/>
          <w:bCs/>
          <w:sz w:val="24"/>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r>
        <w:rPr>
          <w:rFonts w:ascii="Arial" w:hAnsi="Arial" w:cs="Arial"/>
          <w:b/>
          <w:sz w:val="24"/>
        </w:rPr>
        <w:t xml:space="preserve">Terzo principio. </w:t>
      </w:r>
      <w:r w:rsidRPr="00307CD6">
        <w:rPr>
          <w:rFonts w:ascii="Arial" w:hAnsi="Arial" w:cs="Arial"/>
          <w:bCs/>
          <w:sz w:val="24"/>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r>
        <w:rPr>
          <w:rFonts w:ascii="Arial" w:hAnsi="Arial" w:cs="Arial"/>
          <w:b/>
          <w:sz w:val="24"/>
        </w:rPr>
        <w:t xml:space="preserve">Quarto principio. </w:t>
      </w:r>
      <w:r w:rsidRPr="00307CD6">
        <w:rPr>
          <w:rFonts w:ascii="Arial" w:hAnsi="Arial" w:cs="Arial"/>
          <w:bCs/>
          <w:sz w:val="24"/>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r>
        <w:rPr>
          <w:rFonts w:ascii="Arial" w:hAnsi="Arial" w:cs="Arial"/>
          <w:b/>
          <w:sz w:val="24"/>
        </w:rPr>
        <w:t xml:space="preserve">Quinto principio. </w:t>
      </w:r>
      <w:r w:rsidRPr="00307CD6">
        <w:rPr>
          <w:rFonts w:ascii="Arial" w:hAnsi="Arial" w:cs="Arial"/>
          <w:bCs/>
          <w:sz w:val="24"/>
        </w:rPr>
        <w:t xml:space="preserve">Appellarsi ad </w:t>
      </w:r>
      <w:r>
        <w:rPr>
          <w:rFonts w:ascii="Arial" w:hAnsi="Arial" w:cs="Arial"/>
          <w:bCs/>
          <w:sz w:val="24"/>
        </w:rPr>
        <w:t xml:space="preserve">un </w:t>
      </w:r>
      <w:r w:rsidRPr="00307CD6">
        <w:rPr>
          <w:rFonts w:ascii="Arial" w:hAnsi="Arial" w:cs="Arial"/>
          <w:bCs/>
          <w:sz w:val="24"/>
        </w:rPr>
        <w:t xml:space="preserve">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w:t>
      </w:r>
      <w:r w:rsidRPr="00307CD6">
        <w:rPr>
          <w:rFonts w:ascii="Arial" w:hAnsi="Arial" w:cs="Arial"/>
          <w:bCs/>
          <w:sz w:val="24"/>
        </w:rPr>
        <w:lastRenderedPageBreak/>
        <w:t xml:space="preserve">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w:t>
      </w:r>
      <w:r>
        <w:rPr>
          <w:rFonts w:ascii="Arial" w:hAnsi="Arial" w:cs="Arial"/>
          <w:bCs/>
          <w:sz w:val="24"/>
        </w:rPr>
        <w:t xml:space="preserve">potrà </w:t>
      </w:r>
      <w:r w:rsidRPr="00307CD6">
        <w:rPr>
          <w:rFonts w:ascii="Arial" w:hAnsi="Arial" w:cs="Arial"/>
          <w:bCs/>
          <w:sz w:val="24"/>
        </w:rPr>
        <w:t xml:space="preserve">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r>
        <w:rPr>
          <w:rFonts w:ascii="Arial" w:hAnsi="Arial" w:cs="Arial"/>
          <w:b/>
          <w:sz w:val="24"/>
        </w:rPr>
        <w:t xml:space="preserve">Sesto principio. </w:t>
      </w:r>
      <w:r w:rsidRPr="00307CD6">
        <w:rPr>
          <w:rFonts w:ascii="Arial" w:hAnsi="Arial" w:cs="Arial"/>
          <w:bCs/>
          <w:sz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245652">
        <w:rPr>
          <w:rFonts w:ascii="Arial" w:hAnsi="Arial" w:cs="Arial"/>
          <w:bCs/>
          <w:i/>
          <w:iCs/>
          <w:sz w:val="24"/>
        </w:rPr>
        <w:t>“Quanto sto pensando, quanto sto volendo, quanto sto ordinando viene dalla mia volontà o dalla volontà dello Spirito Santo? Sono anch’io assiso su un trono di verità e giustizia perfetta?”.</w:t>
      </w:r>
      <w:r w:rsidRPr="00307CD6">
        <w:rPr>
          <w:rFonts w:ascii="Arial" w:hAnsi="Arial" w:cs="Arial"/>
          <w:bCs/>
          <w:sz w:val="24"/>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r>
        <w:rPr>
          <w:rFonts w:ascii="Arial" w:hAnsi="Arial" w:cs="Arial"/>
          <w:bCs/>
          <w:sz w:val="24"/>
        </w:rPr>
        <w:t>I danni che provocheremo saranno ingentissimi.</w:t>
      </w:r>
    </w:p>
    <w:p w14:paraId="38A923A2" w14:textId="77777777" w:rsidR="00C2437E" w:rsidRPr="00307CD6" w:rsidRDefault="00C2437E" w:rsidP="00266ABB">
      <w:pPr>
        <w:spacing w:after="200" w:line="240" w:lineRule="auto"/>
        <w:jc w:val="both"/>
        <w:rPr>
          <w:rFonts w:ascii="Arial" w:hAnsi="Arial"/>
          <w:bCs/>
          <w:sz w:val="24"/>
        </w:rPr>
      </w:pPr>
      <w:r>
        <w:rPr>
          <w:rFonts w:ascii="Arial" w:hAnsi="Arial"/>
          <w:b/>
          <w:sz w:val="24"/>
        </w:rPr>
        <w:t xml:space="preserve">Quattordicesima riflessione. </w:t>
      </w:r>
      <w:r w:rsidRPr="00307CD6">
        <w:rPr>
          <w:rFonts w:ascii="Arial" w:hAnsi="Arial"/>
          <w:bCs/>
          <w:sz w:val="24"/>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r>
        <w:rPr>
          <w:rFonts w:ascii="Arial" w:hAnsi="Arial"/>
          <w:bCs/>
          <w:sz w:val="24"/>
        </w:rPr>
        <w:t xml:space="preserve"> </w:t>
      </w:r>
      <w:r w:rsidRPr="00307CD6">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w:t>
      </w:r>
      <w:r w:rsidRPr="00307CD6">
        <w:rPr>
          <w:rFonts w:ascii="Arial" w:hAnsi="Arial"/>
          <w:bCs/>
          <w:sz w:val="24"/>
        </w:rPr>
        <w:lastRenderedPageBreak/>
        <w:t xml:space="preserve">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4BC8D751" w14:textId="77777777" w:rsidR="00C2437E" w:rsidRPr="00C12B88" w:rsidRDefault="00C2437E" w:rsidP="00266ABB">
      <w:pPr>
        <w:spacing w:after="200" w:line="240" w:lineRule="auto"/>
        <w:jc w:val="both"/>
        <w:rPr>
          <w:rFonts w:ascii="Arial" w:hAnsi="Arial"/>
          <w:sz w:val="24"/>
        </w:rPr>
      </w:pPr>
      <w:r>
        <w:rPr>
          <w:rFonts w:ascii="Arial" w:hAnsi="Arial"/>
          <w:b/>
          <w:sz w:val="24"/>
        </w:rPr>
        <w:t xml:space="preserve">Quindicesima riflessione. </w:t>
      </w:r>
      <w:r w:rsidRPr="00C12B88">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C12B88">
        <w:rPr>
          <w:rFonts w:ascii="Arial" w:hAnsi="Arial"/>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w:t>
      </w:r>
      <w:r w:rsidRPr="00C12B88">
        <w:rPr>
          <w:rFonts w:ascii="Arial" w:hAnsi="Arial"/>
          <w:sz w:val="24"/>
        </w:rPr>
        <w:lastRenderedPageBreak/>
        <w:t xml:space="preserve">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w:t>
      </w:r>
      <w:r>
        <w:rPr>
          <w:rFonts w:ascii="Arial" w:hAnsi="Arial"/>
          <w:sz w:val="24"/>
        </w:rPr>
        <w:t xml:space="preserve">di </w:t>
      </w:r>
      <w:r w:rsidRPr="00C12B88">
        <w:rPr>
          <w:rFonts w:ascii="Arial" w:hAnsi="Arial"/>
          <w:sz w:val="24"/>
        </w:rPr>
        <w:t xml:space="preserve">falsità, </w:t>
      </w:r>
      <w:r>
        <w:rPr>
          <w:rFonts w:ascii="Arial" w:hAnsi="Arial"/>
          <w:sz w:val="24"/>
        </w:rPr>
        <w:t xml:space="preserve">di </w:t>
      </w:r>
      <w:r w:rsidRPr="00C12B88">
        <w:rPr>
          <w:rFonts w:ascii="Arial" w:hAnsi="Arial"/>
          <w:sz w:val="24"/>
        </w:rPr>
        <w:t>menzogna. Sono però oracoli che producono un male che potrebbe distruggere l’universo in pochi istanti.</w:t>
      </w:r>
      <w:r>
        <w:rPr>
          <w:rFonts w:ascii="Arial" w:hAnsi="Arial"/>
          <w:sz w:val="24"/>
        </w:rPr>
        <w:t xml:space="preserve"> </w:t>
      </w:r>
      <w:r w:rsidRPr="00C12B88">
        <w:rPr>
          <w:rFonts w:ascii="Arial" w:hAnsi="Arial"/>
          <w:sz w:val="24"/>
        </w:rPr>
        <w:t xml:space="preserve">Ogni nostro discernimento, ogni nostro giudizio, sempre sarà un giudizio da ciechi e da gente incapace di ricordare che siano stati liberati dagli antichi peccati, se non </w:t>
      </w:r>
      <w:r>
        <w:rPr>
          <w:rFonts w:ascii="Arial" w:hAnsi="Arial"/>
          <w:sz w:val="24"/>
        </w:rPr>
        <w:t xml:space="preserve">dimoriamo in Cristo e nella sua Parola con crescita </w:t>
      </w:r>
      <w:r w:rsidRPr="00C12B88">
        <w:rPr>
          <w:rFonts w:ascii="Arial" w:hAnsi="Arial"/>
          <w:sz w:val="24"/>
        </w:rPr>
        <w:t xml:space="preserve">inarrestabile. Quando la crescita viene arrestata, la cecità delle tenebre e del peccato nuovamente conquista cuore e mente e li travolge. Li rende inabili ad ogni cammino di verità. </w:t>
      </w:r>
    </w:p>
    <w:p w14:paraId="72F9139E" w14:textId="77777777" w:rsidR="00C2437E" w:rsidRDefault="00C2437E" w:rsidP="00266ABB">
      <w:pPr>
        <w:spacing w:after="200" w:line="240" w:lineRule="auto"/>
        <w:jc w:val="both"/>
        <w:rPr>
          <w:rFonts w:ascii="Arial" w:hAnsi="Arial"/>
          <w:sz w:val="24"/>
        </w:rPr>
      </w:pPr>
      <w:r w:rsidRPr="00C12B88">
        <w:rPr>
          <w:rFonts w:ascii="Arial" w:hAnsi="Arial"/>
          <w:b/>
          <w:bCs/>
          <w:sz w:val="24"/>
        </w:rPr>
        <w:t>Sedicesima riflessione</w:t>
      </w:r>
      <w:r>
        <w:rPr>
          <w:rFonts w:ascii="Arial" w:hAnsi="Arial"/>
          <w:sz w:val="24"/>
        </w:rPr>
        <w:t xml:space="preserve">:  O </w:t>
      </w:r>
      <w:r w:rsidRPr="00C12B88">
        <w:rPr>
          <w:rFonts w:ascii="Arial" w:hAnsi="Arial"/>
          <w:sz w:val="24"/>
        </w:rPr>
        <w:t xml:space="preserve">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C12B88">
        <w:rPr>
          <w:rFonts w:ascii="Arial" w:hAnsi="Arial"/>
          <w:i/>
          <w:sz w:val="24"/>
        </w:rPr>
        <w:t>“vedenti”</w:t>
      </w:r>
      <w:r w:rsidRPr="00C12B88">
        <w:rPr>
          <w:rFonts w:ascii="Arial" w:hAnsi="Arial"/>
          <w:sz w:val="24"/>
        </w:rPr>
        <w:t xml:space="preserve">: acquisendo </w:t>
      </w:r>
      <w:r>
        <w:rPr>
          <w:rFonts w:ascii="Arial" w:hAnsi="Arial"/>
          <w:sz w:val="24"/>
        </w:rPr>
        <w:t xml:space="preserve">ogni </w:t>
      </w:r>
      <w:r w:rsidRPr="00C12B88">
        <w:rPr>
          <w:rFonts w:ascii="Arial" w:hAnsi="Arial"/>
          <w:sz w:val="24"/>
        </w:rPr>
        <w:t xml:space="preserve">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C12B88">
        <w:rPr>
          <w:rFonts w:ascii="Arial" w:hAnsi="Arial"/>
          <w:i/>
          <w:sz w:val="24"/>
        </w:rPr>
        <w:t xml:space="preserve">possiamo spendere tutta una vita in opere di cecità, in scelte di cecità, di decisioni di cecità.  </w:t>
      </w:r>
      <w:r w:rsidRPr="00C12B88">
        <w:rPr>
          <w:rFonts w:ascii="Arial" w:hAnsi="Arial"/>
          <w:sz w:val="24"/>
        </w:rPr>
        <w:t xml:space="preserve">Si pensi alla “pastorale” degli scribi e dei farisei: </w:t>
      </w:r>
      <w:r w:rsidRPr="00C12B88">
        <w:rPr>
          <w:rFonts w:ascii="Arial" w:hAnsi="Arial"/>
          <w:i/>
          <w:sz w:val="24"/>
        </w:rPr>
        <w:t xml:space="preserve">era tutta una pastorale di cecità. </w:t>
      </w:r>
      <w:r w:rsidRPr="00C12B88">
        <w:rPr>
          <w:rFonts w:ascii="Arial" w:hAnsi="Arial"/>
          <w:sz w:val="24"/>
        </w:rPr>
        <w:t xml:space="preserve">Era una pastorale che incrementava il regno delle tenebre.  Poiché il Vangelo è scritto per i cristiani, esso è severo ammonimento </w:t>
      </w:r>
      <w:r>
        <w:rPr>
          <w:rFonts w:ascii="Arial" w:hAnsi="Arial"/>
          <w:sz w:val="24"/>
        </w:rPr>
        <w:t xml:space="preserve">verso </w:t>
      </w:r>
      <w:r w:rsidRPr="00C12B88">
        <w:rPr>
          <w:rFonts w:ascii="Arial" w:hAnsi="Arial"/>
          <w:sz w:val="24"/>
        </w:rPr>
        <w:t>di noi. Se cadiamo nel peccato, se dimoriamo in esso, anche per noi la luce della verità si oscura e altro non possiamo fare se non pensare ed agire da ciechi.</w:t>
      </w:r>
      <w:r>
        <w:rPr>
          <w:rFonts w:ascii="Arial" w:hAnsi="Arial"/>
          <w:sz w:val="24"/>
        </w:rPr>
        <w:t xml:space="preserve"> </w:t>
      </w:r>
      <w:r w:rsidRPr="00C12B88">
        <w:rPr>
          <w:rFonts w:ascii="Arial" w:hAnsi="Arial"/>
          <w:sz w:val="24"/>
        </w:rPr>
        <w:t xml:space="preserve">Oggi il cristiano è riuscito a </w:t>
      </w:r>
      <w:r w:rsidRPr="00C12B88">
        <w:rPr>
          <w:rFonts w:ascii="Arial" w:hAnsi="Arial"/>
          <w:sz w:val="24"/>
        </w:rPr>
        <w:lastRenderedPageBreak/>
        <w:t>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r>
        <w:rPr>
          <w:rFonts w:ascii="Arial" w:hAnsi="Arial"/>
          <w:sz w:val="24"/>
        </w:rPr>
        <w:t xml:space="preserve"> </w:t>
      </w:r>
      <w:r w:rsidRPr="00C12B88">
        <w:rPr>
          <w:rFonts w:ascii="Arial" w:hAnsi="Arial"/>
          <w:sz w:val="24"/>
        </w:rPr>
        <w:t>Ma oggi, come al tempo di Gesù,</w:t>
      </w:r>
      <w:r>
        <w:rPr>
          <w:rFonts w:ascii="Arial" w:hAnsi="Arial"/>
          <w:sz w:val="24"/>
        </w:rPr>
        <w:t xml:space="preserve"> regna </w:t>
      </w:r>
      <w:r w:rsidRPr="00C12B88">
        <w:rPr>
          <w:rFonts w:ascii="Arial" w:hAnsi="Arial"/>
          <w:sz w:val="24"/>
        </w:rPr>
        <w:t>sovrana</w:t>
      </w:r>
      <w:r>
        <w:rPr>
          <w:rFonts w:ascii="Arial" w:hAnsi="Arial"/>
          <w:sz w:val="24"/>
        </w:rPr>
        <w:t xml:space="preserve"> la cecità </w:t>
      </w:r>
      <w:r w:rsidRPr="00C12B88">
        <w:rPr>
          <w:rFonts w:ascii="Arial" w:hAnsi="Arial"/>
          <w:sz w:val="24"/>
        </w:rPr>
        <w:t xml:space="preserve">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w:t>
      </w:r>
      <w:r>
        <w:rPr>
          <w:rFonts w:ascii="Arial" w:hAnsi="Arial"/>
          <w:sz w:val="24"/>
        </w:rPr>
        <w:t xml:space="preserve">e trafiggendolo nel suo corpo che è la Chiesa. </w:t>
      </w:r>
      <w:r w:rsidRPr="00C12B88">
        <w:rPr>
          <w:rFonts w:ascii="Arial" w:hAnsi="Arial"/>
          <w:sz w:val="24"/>
        </w:rPr>
        <w:t xml:space="preserve">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58728264" w14:textId="77777777" w:rsidR="00C2437E" w:rsidRPr="00C12B88" w:rsidRDefault="00C2437E" w:rsidP="00266ABB">
      <w:pPr>
        <w:spacing w:after="200" w:line="240" w:lineRule="auto"/>
        <w:jc w:val="both"/>
        <w:rPr>
          <w:rFonts w:ascii="Arial" w:hAnsi="Arial"/>
          <w:bCs/>
          <w:iCs/>
          <w:sz w:val="24"/>
        </w:rPr>
      </w:pPr>
      <w:r>
        <w:rPr>
          <w:rFonts w:ascii="Arial" w:hAnsi="Arial"/>
          <w:b/>
          <w:sz w:val="24"/>
        </w:rPr>
        <w:t xml:space="preserve">Diciassettesima riflessione: </w:t>
      </w:r>
      <w:r w:rsidRPr="00C12B88">
        <w:rPr>
          <w:rFonts w:ascii="Arial" w:hAnsi="Arial"/>
          <w:bCs/>
          <w:sz w:val="24"/>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w:t>
      </w:r>
      <w:r>
        <w:rPr>
          <w:rFonts w:ascii="Arial" w:hAnsi="Arial"/>
          <w:bCs/>
          <w:sz w:val="24"/>
        </w:rPr>
        <w:t xml:space="preserve">Quella del presbitero è </w:t>
      </w:r>
      <w:r w:rsidRPr="00C12B88">
        <w:rPr>
          <w:rFonts w:ascii="Arial" w:hAnsi="Arial"/>
          <w:bCs/>
          <w:sz w:val="24"/>
        </w:rPr>
        <w:t xml:space="preserve">universale sorveglianza </w:t>
      </w:r>
      <w:r>
        <w:rPr>
          <w:rFonts w:ascii="Arial" w:hAnsi="Arial"/>
          <w:bCs/>
          <w:sz w:val="24"/>
        </w:rPr>
        <w:t xml:space="preserve">è </w:t>
      </w:r>
      <w:r w:rsidRPr="00C12B88">
        <w:rPr>
          <w:rFonts w:ascii="Arial" w:hAnsi="Arial"/>
          <w:bCs/>
          <w:sz w:val="24"/>
        </w:rPr>
        <w:t>dovrà sempre farla con tutto l’amore di Cristo Gesù nel suo cuore.</w:t>
      </w:r>
      <w:r>
        <w:rPr>
          <w:rFonts w:ascii="Arial" w:hAnsi="Arial"/>
          <w:bCs/>
          <w:sz w:val="24"/>
        </w:rPr>
        <w:t xml:space="preserve"> </w:t>
      </w:r>
      <w:r w:rsidRPr="00C12B88">
        <w:rPr>
          <w:rFonts w:ascii="Arial" w:hAnsi="Arial"/>
          <w:bCs/>
          <w:iCs/>
          <w:sz w:val="24"/>
        </w:rPr>
        <w:t xml:space="preserve">Oggi si è giunti dove mai si era giunti prima. </w:t>
      </w:r>
      <w:r>
        <w:rPr>
          <w:rFonts w:ascii="Arial" w:hAnsi="Arial"/>
          <w:bCs/>
          <w:iCs/>
          <w:sz w:val="24"/>
        </w:rPr>
        <w:t xml:space="preserve">Quanto già detto precedentemente, va ora ribadito con maggiore energia e fortezza nello Spirito Santo. </w:t>
      </w:r>
      <w:r w:rsidRPr="00C12B88">
        <w:rPr>
          <w:rFonts w:ascii="Arial" w:hAnsi="Arial"/>
          <w:bCs/>
          <w:i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w:t>
      </w:r>
      <w:r w:rsidRPr="00C12B88">
        <w:rPr>
          <w:rFonts w:ascii="Arial" w:hAnsi="Arial"/>
          <w:bCs/>
          <w:iCs/>
          <w:sz w:val="24"/>
        </w:rPr>
        <w:lastRenderedPageBreak/>
        <w:t xml:space="preserve">suoi adoratori di essere creatori di se stessi, modificando la loro stessa natura. </w:t>
      </w:r>
      <w:r w:rsidRPr="00C12B88">
        <w:rPr>
          <w:rFonts w:ascii="Arial" w:hAnsi="Arial"/>
          <w:iCs/>
          <w:sz w:val="24"/>
        </w:rPr>
        <w:t>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w:t>
      </w:r>
      <w:r>
        <w:rPr>
          <w:rFonts w:ascii="Arial" w:hAnsi="Arial"/>
          <w:iCs/>
          <w:sz w:val="24"/>
        </w:rPr>
        <w:t>,</w:t>
      </w:r>
      <w:r w:rsidRPr="00C12B88">
        <w:rPr>
          <w:rFonts w:ascii="Arial" w:hAnsi="Arial"/>
          <w:iCs/>
          <w:sz w:val="24"/>
        </w:rPr>
        <w:t xml:space="preserve"> la Legge del peccato. Questa è cecità</w:t>
      </w:r>
      <w:r>
        <w:rPr>
          <w:rFonts w:ascii="Arial" w:hAnsi="Arial"/>
          <w:iCs/>
          <w:sz w:val="24"/>
        </w:rPr>
        <w:t xml:space="preserve"> ed è</w:t>
      </w:r>
      <w:r w:rsidRPr="00C12B88">
        <w:rPr>
          <w:rFonts w:ascii="Arial" w:hAnsi="Arial"/>
          <w:iCs/>
          <w:sz w:val="24"/>
        </w:rPr>
        <w:t xml:space="preserve">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C12B88">
        <w:rPr>
          <w:rFonts w:ascii="Arial" w:hAnsi="Arial"/>
          <w:bCs/>
          <w:iCs/>
          <w:sz w:val="24"/>
        </w:rPr>
        <w:t>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w:t>
      </w:r>
      <w:r>
        <w:rPr>
          <w:rFonts w:ascii="Arial" w:hAnsi="Arial"/>
          <w:bCs/>
          <w:iCs/>
          <w:sz w:val="24"/>
        </w:rPr>
        <w:t xml:space="preserve"> Lo ribadiamo ancora una volta: </w:t>
      </w:r>
      <w:r w:rsidRPr="00C12B88">
        <w:rPr>
          <w:rFonts w:ascii="Arial" w:hAnsi="Arial"/>
          <w:bCs/>
          <w:iCs/>
          <w:sz w:val="24"/>
        </w:rPr>
        <w:t>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w:t>
      </w:r>
      <w:r>
        <w:rPr>
          <w:rFonts w:ascii="Arial" w:hAnsi="Arial"/>
          <w:bCs/>
          <w:iCs/>
          <w:sz w:val="24"/>
        </w:rPr>
        <w:t xml:space="preserve"> </w:t>
      </w:r>
      <w:r w:rsidRPr="00C12B88">
        <w:rPr>
          <w:rFonts w:ascii="Arial" w:hAnsi="Arial"/>
          <w:bCs/>
          <w:iCs/>
          <w:sz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3C01290B" w14:textId="77777777" w:rsidR="00C2437E" w:rsidRDefault="00C2437E" w:rsidP="00266ABB">
      <w:pPr>
        <w:spacing w:after="200" w:line="240" w:lineRule="auto"/>
        <w:rPr>
          <w:bCs/>
          <w:sz w:val="10"/>
          <w:szCs w:val="6"/>
        </w:rPr>
      </w:pPr>
    </w:p>
    <w:p w14:paraId="1390685C" w14:textId="77777777" w:rsidR="00C2437E" w:rsidRPr="00C12B88" w:rsidRDefault="00C2437E" w:rsidP="00266ABB">
      <w:pPr>
        <w:spacing w:after="200" w:line="240" w:lineRule="auto"/>
        <w:jc w:val="both"/>
        <w:rPr>
          <w:rFonts w:ascii="Arial" w:hAnsi="Arial"/>
          <w:sz w:val="24"/>
        </w:rPr>
      </w:pPr>
      <w:r>
        <w:rPr>
          <w:rFonts w:ascii="Arial" w:hAnsi="Arial"/>
          <w:b/>
          <w:bCs/>
          <w:iCs/>
          <w:sz w:val="24"/>
        </w:rPr>
        <w:t xml:space="preserve">Diciottesima riflessione. </w:t>
      </w:r>
      <w:r w:rsidRPr="00C12B88">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r>
        <w:rPr>
          <w:rFonts w:ascii="Arial" w:hAnsi="Arial"/>
          <w:iCs/>
          <w:sz w:val="24"/>
        </w:rPr>
        <w:t xml:space="preserve"> </w:t>
      </w:r>
      <w:r w:rsidRPr="00C12B88">
        <w:rPr>
          <w:rFonts w:ascii="Arial" w:hAnsi="Arial"/>
          <w:iCs/>
          <w:sz w:val="24"/>
        </w:rPr>
        <w:t xml:space="preserve">Non vi è stata mai nei cristiani cecità più grande di questa. È questo il segno che la nostra schiavitù sotto la Legge del peccato è universale. </w:t>
      </w:r>
      <w:r w:rsidRPr="00C12B88">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w:t>
      </w:r>
      <w:r w:rsidRPr="00C12B88">
        <w:rPr>
          <w:rFonts w:ascii="Arial" w:hAnsi="Arial"/>
          <w:sz w:val="24"/>
        </w:rPr>
        <w:lastRenderedPageBreak/>
        <w:t>stessa morte e anche della morte di molti suoi fratelli.</w:t>
      </w:r>
      <w:r>
        <w:rPr>
          <w:rFonts w:ascii="Arial" w:hAnsi="Arial"/>
          <w:sz w:val="24"/>
        </w:rPr>
        <w:t xml:space="preserve"> </w:t>
      </w:r>
      <w:r w:rsidRPr="00C12B88">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26005156" w14:textId="77777777" w:rsidR="00C2437E" w:rsidRDefault="00C2437E" w:rsidP="00266ABB">
      <w:pPr>
        <w:spacing w:after="200" w:line="240" w:lineRule="auto"/>
        <w:jc w:val="both"/>
        <w:rPr>
          <w:rFonts w:ascii="Arial" w:hAnsi="Arial"/>
          <w:sz w:val="24"/>
        </w:rPr>
      </w:pPr>
    </w:p>
    <w:p w14:paraId="753D27C1" w14:textId="77777777" w:rsidR="00C2437E" w:rsidRPr="00C2437E" w:rsidRDefault="00C2437E" w:rsidP="00266ABB">
      <w:pPr>
        <w:pStyle w:val="Titolo2"/>
        <w:spacing w:after="200" w:line="240" w:lineRule="auto"/>
        <w:rPr>
          <w:rFonts w:ascii="Arial" w:hAnsi="Arial" w:cs="Arial"/>
          <w:b/>
          <w:bCs/>
          <w:i/>
          <w:color w:val="000000" w:themeColor="text1"/>
          <w:sz w:val="28"/>
          <w:szCs w:val="28"/>
        </w:rPr>
      </w:pPr>
      <w:bookmarkStart w:id="52" w:name="_Toc148644761"/>
      <w:bookmarkStart w:id="53" w:name="_Toc148949246"/>
      <w:bookmarkStart w:id="54" w:name="_Toc149197593"/>
      <w:r w:rsidRPr="00C2437E">
        <w:rPr>
          <w:rFonts w:ascii="Arial" w:hAnsi="Arial" w:cs="Arial"/>
          <w:b/>
          <w:bCs/>
          <w:color w:val="000000" w:themeColor="text1"/>
          <w:sz w:val="28"/>
          <w:szCs w:val="28"/>
        </w:rPr>
        <w:t>EVANGELIZZAZIONE DALLA SANTITÀ</w:t>
      </w:r>
      <w:bookmarkEnd w:id="52"/>
      <w:bookmarkEnd w:id="53"/>
      <w:bookmarkEnd w:id="54"/>
      <w:r w:rsidRPr="00C2437E">
        <w:rPr>
          <w:rFonts w:ascii="Arial" w:hAnsi="Arial" w:cs="Arial"/>
          <w:b/>
          <w:bCs/>
          <w:color w:val="000000" w:themeColor="text1"/>
          <w:sz w:val="28"/>
          <w:szCs w:val="28"/>
        </w:rPr>
        <w:t xml:space="preserve"> </w:t>
      </w:r>
    </w:p>
    <w:p w14:paraId="7F1045D3" w14:textId="77777777" w:rsidR="00C2437E" w:rsidRDefault="00C2437E" w:rsidP="00266ABB">
      <w:pPr>
        <w:spacing w:after="200" w:line="240" w:lineRule="auto"/>
        <w:jc w:val="both"/>
        <w:rPr>
          <w:rFonts w:ascii="Arial" w:hAnsi="Arial" w:cs="Arial"/>
          <w:sz w:val="24"/>
          <w:szCs w:val="24"/>
        </w:rPr>
      </w:pPr>
      <w:r>
        <w:rPr>
          <w:rFonts w:ascii="Arial" w:hAnsi="Arial" w:cs="Arial"/>
          <w:sz w:val="24"/>
          <w:szCs w:val="24"/>
        </w:rPr>
        <w:t>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682DB5">
        <w:rPr>
          <w:rFonts w:ascii="Arial" w:hAnsi="Arial" w:cs="Arial"/>
          <w:i/>
          <w:iCs/>
          <w:sz w:val="24"/>
          <w:szCs w:val="24"/>
        </w:rPr>
        <w:t xml:space="preserve">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w:t>
      </w:r>
      <w:r>
        <w:rPr>
          <w:rFonts w:ascii="Arial" w:hAnsi="Arial" w:cs="Arial"/>
          <w:sz w:val="24"/>
          <w:szCs w:val="24"/>
        </w:rPr>
        <w:t xml:space="preserve">. 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2E539F99" w14:textId="77777777" w:rsidR="00C2437E" w:rsidRPr="00D30E91" w:rsidRDefault="00C2437E" w:rsidP="00266ABB">
      <w:pPr>
        <w:spacing w:after="200" w:line="240" w:lineRule="auto"/>
        <w:jc w:val="both"/>
        <w:rPr>
          <w:rFonts w:ascii="Arial" w:hAnsi="Arial" w:cs="Arial"/>
          <w:sz w:val="24"/>
          <w:szCs w:val="24"/>
        </w:rPr>
      </w:pPr>
      <w:r w:rsidRPr="002C074E">
        <w:rPr>
          <w:rFonts w:ascii="Arial" w:hAnsi="Arial" w:cs="Arial"/>
          <w:b/>
          <w:bCs/>
          <w:sz w:val="24"/>
          <w:szCs w:val="24"/>
        </w:rPr>
        <w:t xml:space="preserve">Prima riflessione: </w:t>
      </w:r>
      <w:r w:rsidRPr="00682DB5">
        <w:rPr>
          <w:rFonts w:ascii="Arial" w:hAnsi="Arial" w:cs="Arial"/>
          <w:sz w:val="24"/>
          <w:szCs w:val="24"/>
        </w:rPr>
        <w:t>All</w:t>
      </w:r>
      <w:r>
        <w:rPr>
          <w:rFonts w:ascii="Arial" w:hAnsi="Arial" w:cs="Arial"/>
          <w:sz w:val="24"/>
          <w:szCs w:val="24"/>
        </w:rPr>
        <w:t xml:space="preserve">a </w:t>
      </w:r>
      <w:r w:rsidRPr="00D30E91">
        <w:rPr>
          <w:rFonts w:ascii="Arial" w:hAnsi="Arial" w:cs="Arial"/>
          <w:sz w:val="24"/>
          <w:szCs w:val="24"/>
        </w:rPr>
        <w:t xml:space="preserve">Legge </w:t>
      </w:r>
      <w:r>
        <w:rPr>
          <w:rFonts w:ascii="Arial" w:hAnsi="Arial" w:cs="Arial"/>
          <w:sz w:val="24"/>
          <w:szCs w:val="24"/>
        </w:rPr>
        <w:t xml:space="preserve">evangelica </w:t>
      </w:r>
      <w:r w:rsidRPr="00D30E91">
        <w:rPr>
          <w:rFonts w:ascii="Arial" w:hAnsi="Arial" w:cs="Arial"/>
          <w:sz w:val="24"/>
          <w:szCs w:val="24"/>
        </w:rPr>
        <w:t xml:space="preserve">va </w:t>
      </w:r>
      <w:r>
        <w:rPr>
          <w:rFonts w:ascii="Arial" w:hAnsi="Arial" w:cs="Arial"/>
          <w:sz w:val="24"/>
          <w:szCs w:val="24"/>
        </w:rPr>
        <w:t xml:space="preserve">data ogni obbedienza, sempre, in ogni circostanza, in ogni luogo. L’obbedienza al Vangelo </w:t>
      </w:r>
      <w:r w:rsidRPr="00D30E91">
        <w:rPr>
          <w:rFonts w:ascii="Arial" w:hAnsi="Arial" w:cs="Arial"/>
          <w:sz w:val="24"/>
          <w:szCs w:val="24"/>
        </w:rPr>
        <w:t xml:space="preserve">è il bene più grande per </w:t>
      </w:r>
      <w:r w:rsidRPr="00D30E91">
        <w:rPr>
          <w:rFonts w:ascii="Arial" w:hAnsi="Arial" w:cs="Arial"/>
          <w:sz w:val="24"/>
          <w:szCs w:val="24"/>
        </w:rPr>
        <w:lastRenderedPageBreak/>
        <w:t>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w:t>
      </w:r>
      <w:r>
        <w:rPr>
          <w:rFonts w:ascii="Arial" w:hAnsi="Arial" w:cs="Arial"/>
          <w:sz w:val="24"/>
          <w:szCs w:val="24"/>
        </w:rPr>
        <w:t xml:space="preserve">, anche il cristiano deve rinunciare ad ogni cosa che è di impedimento e di ostacolo perché il Vangelo possa conquistare altri cuori. </w:t>
      </w:r>
      <w:r w:rsidRPr="00D30E91">
        <w:rPr>
          <w:rFonts w:ascii="Arial" w:hAnsi="Arial" w:cs="Arial"/>
          <w:sz w:val="24"/>
          <w:szCs w:val="24"/>
        </w:rPr>
        <w:t xml:space="preserve">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w:t>
      </w:r>
      <w:r>
        <w:rPr>
          <w:rFonts w:ascii="Arial" w:hAnsi="Arial" w:cs="Arial"/>
          <w:sz w:val="24"/>
          <w:szCs w:val="24"/>
        </w:rPr>
        <w:t xml:space="preserve">godimento effimero e </w:t>
      </w:r>
      <w:r w:rsidRPr="00D30E91">
        <w:rPr>
          <w:rFonts w:ascii="Arial" w:hAnsi="Arial" w:cs="Arial"/>
          <w:sz w:val="24"/>
          <w:szCs w:val="24"/>
        </w:rPr>
        <w:t xml:space="preserve">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w:t>
      </w:r>
      <w:r>
        <w:rPr>
          <w:rFonts w:ascii="Arial" w:hAnsi="Arial" w:cs="Arial"/>
          <w:sz w:val="24"/>
          <w:szCs w:val="24"/>
        </w:rPr>
        <w:t xml:space="preserve">di un bene effimero </w:t>
      </w:r>
      <w:r w:rsidRPr="00D30E91">
        <w:rPr>
          <w:rFonts w:ascii="Arial" w:hAnsi="Arial" w:cs="Arial"/>
          <w:sz w:val="24"/>
          <w:szCs w:val="24"/>
        </w:rPr>
        <w:t xml:space="preserve">impedire che un uomo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w:t>
      </w:r>
      <w:r>
        <w:rPr>
          <w:rFonts w:ascii="Arial" w:hAnsi="Arial" w:cs="Arial"/>
          <w:sz w:val="24"/>
          <w:szCs w:val="24"/>
        </w:rPr>
        <w:t xml:space="preserve">va offerta sempre </w:t>
      </w:r>
      <w:r w:rsidRPr="00D30E91">
        <w:rPr>
          <w:rFonts w:ascii="Arial" w:hAnsi="Arial" w:cs="Arial"/>
          <w:sz w:val="24"/>
          <w:szCs w:val="24"/>
        </w:rPr>
        <w:t>per sempre</w:t>
      </w:r>
      <w:r>
        <w:rPr>
          <w:rFonts w:ascii="Arial" w:hAnsi="Arial" w:cs="Arial"/>
          <w:sz w:val="24"/>
          <w:szCs w:val="24"/>
        </w:rPr>
        <w:t xml:space="preserve"> per il Vangelo</w:t>
      </w:r>
      <w:r w:rsidRPr="00D30E91">
        <w:rPr>
          <w:rFonts w:ascii="Arial" w:hAnsi="Arial" w:cs="Arial"/>
          <w:sz w:val="24"/>
          <w:szCs w:val="24"/>
        </w:rPr>
        <w:t xml:space="preserve">. Neanche un atomo della nostra vita è per noi. Essa </w:t>
      </w:r>
      <w:r>
        <w:rPr>
          <w:rFonts w:ascii="Arial" w:hAnsi="Arial" w:cs="Arial"/>
          <w:sz w:val="24"/>
          <w:szCs w:val="24"/>
        </w:rPr>
        <w:t xml:space="preserve">va </w:t>
      </w:r>
      <w:r w:rsidRPr="00D30E91">
        <w:rPr>
          <w:rFonts w:ascii="Arial" w:hAnsi="Arial" w:cs="Arial"/>
          <w:sz w:val="24"/>
          <w:szCs w:val="24"/>
        </w:rPr>
        <w:t xml:space="preserve">data tutta, per sempre, al Vangelo. </w:t>
      </w:r>
    </w:p>
    <w:p w14:paraId="591E7271" w14:textId="77777777" w:rsidR="00C2437E" w:rsidRDefault="00C2437E" w:rsidP="00266ABB">
      <w:pPr>
        <w:spacing w:after="200" w:line="240" w:lineRule="auto"/>
        <w:jc w:val="both"/>
        <w:rPr>
          <w:rFonts w:ascii="Arial" w:hAnsi="Arial" w:cs="Arial"/>
          <w:sz w:val="24"/>
          <w:szCs w:val="24"/>
        </w:rPr>
      </w:pPr>
      <w:r w:rsidRPr="002C074E">
        <w:rPr>
          <w:rFonts w:ascii="Arial" w:hAnsi="Arial" w:cs="Arial"/>
          <w:b/>
          <w:bCs/>
          <w:sz w:val="24"/>
          <w:szCs w:val="24"/>
        </w:rPr>
        <w:t>Seconda riflessione:</w:t>
      </w:r>
      <w:r w:rsidRPr="00931F1C">
        <w:rPr>
          <w:rFonts w:ascii="Arial" w:hAnsi="Arial"/>
          <w:sz w:val="24"/>
        </w:rPr>
        <w:t xml:space="preserve"> </w:t>
      </w:r>
      <w:r w:rsidRPr="002C074E">
        <w:rPr>
          <w:rFonts w:ascii="Arial" w:hAnsi="Arial"/>
          <w:sz w:val="24"/>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w:t>
      </w:r>
      <w:r>
        <w:rPr>
          <w:rFonts w:ascii="Arial" w:hAnsi="Arial"/>
          <w:sz w:val="24"/>
        </w:rPr>
        <w:t>Il Padre, Dio, h</w:t>
      </w:r>
      <w:r w:rsidRPr="002C074E">
        <w:rPr>
          <w:rFonts w:ascii="Arial" w:hAnsi="Arial"/>
          <w:sz w:val="24"/>
        </w:rPr>
        <w:t xml:space="preserve">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r>
        <w:rPr>
          <w:rFonts w:ascii="Arial" w:hAnsi="Arial"/>
          <w:sz w:val="24"/>
        </w:rPr>
        <w:t xml:space="preserve"> </w:t>
      </w:r>
      <w:r w:rsidRPr="002C074E">
        <w:rPr>
          <w:rFonts w:ascii="Arial" w:hAnsi="Arial"/>
          <w:sz w:val="24"/>
        </w:rPr>
        <w:t xml:space="preserve">Ma chi deve fare questo popolo santo? Il corpo di Cristo secondo le regole del corpo di Cristo. Se le regole non vengono osservate, mai potrà sorgere un popolo santo. La prima regola è divenire corpo di Cristo. La seconda </w:t>
      </w:r>
      <w:r>
        <w:rPr>
          <w:rFonts w:ascii="Arial" w:hAnsi="Arial"/>
          <w:sz w:val="24"/>
        </w:rPr>
        <w:t xml:space="preserve">regola </w:t>
      </w:r>
      <w:r w:rsidRPr="002C074E">
        <w:rPr>
          <w:rFonts w:ascii="Arial" w:hAnsi="Arial"/>
          <w:sz w:val="24"/>
        </w:rPr>
        <w:t>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w:t>
      </w:r>
      <w:r>
        <w:rPr>
          <w:rFonts w:ascii="Arial" w:hAnsi="Arial"/>
          <w:sz w:val="24"/>
        </w:rPr>
        <w:t xml:space="preserve"> Cristo Gesù ha obbedito a tutta la Parola del Padre. </w:t>
      </w:r>
    </w:p>
    <w:p w14:paraId="00194C4B" w14:textId="77777777" w:rsidR="00C2437E" w:rsidRDefault="00C2437E" w:rsidP="00266ABB">
      <w:pPr>
        <w:spacing w:after="200" w:line="240" w:lineRule="auto"/>
        <w:jc w:val="both"/>
        <w:rPr>
          <w:rFonts w:ascii="Arial" w:hAnsi="Arial"/>
          <w:sz w:val="24"/>
        </w:rPr>
      </w:pPr>
      <w:r w:rsidRPr="002C074E">
        <w:rPr>
          <w:rFonts w:ascii="Arial" w:hAnsi="Arial"/>
          <w:b/>
          <w:bCs/>
          <w:sz w:val="24"/>
        </w:rPr>
        <w:lastRenderedPageBreak/>
        <w:t xml:space="preserve">Terza riflessione. </w:t>
      </w:r>
      <w:r w:rsidRPr="00931F1C">
        <w:rPr>
          <w:rFonts w:ascii="Arial" w:hAnsi="Arial"/>
          <w:sz w:val="24"/>
        </w:rPr>
        <w:t>Ecco cosa il cristiano deve sapere.</w:t>
      </w:r>
      <w:r>
        <w:rPr>
          <w:rFonts w:ascii="Arial" w:hAnsi="Arial"/>
          <w:b/>
          <w:bCs/>
          <w:sz w:val="24"/>
        </w:rPr>
        <w:t xml:space="preserve"> </w:t>
      </w:r>
      <w:r>
        <w:rPr>
          <w:rFonts w:ascii="Arial" w:hAnsi="Arial"/>
          <w:bCs/>
          <w:sz w:val="24"/>
        </w:rPr>
        <w:t>Cristo Gesù h</w:t>
      </w:r>
      <w:r w:rsidRPr="002C074E">
        <w:rPr>
          <w:rFonts w:ascii="Arial" w:hAnsi="Arial"/>
          <w:bCs/>
          <w:sz w:val="24"/>
        </w:rPr>
        <w:t>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w:t>
      </w:r>
      <w:r>
        <w:rPr>
          <w:rFonts w:ascii="Arial" w:hAnsi="Arial"/>
          <w:bCs/>
          <w:sz w:val="24"/>
        </w:rPr>
        <w:t>,</w:t>
      </w:r>
      <w:r w:rsidRPr="002C074E">
        <w:rPr>
          <w:rFonts w:ascii="Arial" w:hAnsi="Arial"/>
          <w:bCs/>
          <w:sz w:val="24"/>
        </w:rPr>
        <w:t xml:space="preserve">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r>
        <w:rPr>
          <w:rFonts w:ascii="Arial" w:hAnsi="Arial"/>
          <w:bCs/>
          <w:sz w:val="24"/>
        </w:rPr>
        <w:t xml:space="preserve"> </w:t>
      </w:r>
      <w:r w:rsidRPr="002C074E">
        <w:rPr>
          <w:rFonts w:ascii="Arial" w:hAnsi="Arial"/>
          <w:sz w:val="24"/>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r w:rsidRPr="002C074E">
        <w:rPr>
          <w:rFonts w:ascii="Arial" w:hAnsi="Arial"/>
          <w:bCs/>
          <w:sz w:val="24"/>
        </w:rPr>
        <w:t xml:space="preserve">Ora, se ognuno è obbligato non solo ad esaminare se stesso affinché aggiunga al corpo di Cristo la santità che gli manca, ma anche </w:t>
      </w:r>
      <w:r>
        <w:rPr>
          <w:rFonts w:ascii="Arial" w:hAnsi="Arial"/>
          <w:bCs/>
          <w:sz w:val="24"/>
        </w:rPr>
        <w:t xml:space="preserve">che </w:t>
      </w:r>
      <w:r w:rsidRPr="002C074E">
        <w:rPr>
          <w:rFonts w:ascii="Arial" w:hAnsi="Arial"/>
          <w:bCs/>
          <w:sz w:val="24"/>
        </w:rPr>
        <w:t>in questa santità cresc</w:t>
      </w:r>
      <w:r>
        <w:rPr>
          <w:rFonts w:ascii="Arial" w:hAnsi="Arial"/>
          <w:bCs/>
          <w:sz w:val="24"/>
        </w:rPr>
        <w:t>a</w:t>
      </w:r>
      <w:r w:rsidRPr="002C074E">
        <w:rPr>
          <w:rFonts w:ascii="Arial" w:hAnsi="Arial"/>
          <w:bCs/>
          <w:sz w:val="24"/>
        </w:rPr>
        <w:t xml:space="preserve"> e abbond</w:t>
      </w:r>
      <w:r>
        <w:rPr>
          <w:rFonts w:ascii="Arial" w:hAnsi="Arial"/>
          <w:bCs/>
          <w:sz w:val="24"/>
        </w:rPr>
        <w:t>i</w:t>
      </w:r>
      <w:r w:rsidRPr="002C074E">
        <w:rPr>
          <w:rFonts w:ascii="Arial" w:hAnsi="Arial"/>
          <w:bCs/>
          <w:sz w:val="24"/>
        </w:rPr>
        <w:t xml:space="preserv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w:t>
      </w:r>
      <w:r>
        <w:rPr>
          <w:rFonts w:ascii="Arial" w:hAnsi="Arial"/>
          <w:bCs/>
          <w:sz w:val="24"/>
        </w:rPr>
        <w:t xml:space="preserve">completiamo l’opera sradicando </w:t>
      </w:r>
      <w:r w:rsidRPr="002C074E">
        <w:rPr>
          <w:rFonts w:ascii="Arial" w:hAnsi="Arial"/>
          <w:bCs/>
          <w:sz w:val="24"/>
        </w:rPr>
        <w:t>ogni albero dal terreno</w:t>
      </w:r>
      <w:r>
        <w:rPr>
          <w:rFonts w:ascii="Arial" w:hAnsi="Arial"/>
          <w:bCs/>
          <w:sz w:val="24"/>
        </w:rPr>
        <w:t xml:space="preserve">. Così facendo s rende il giardino un deserto. </w:t>
      </w:r>
      <w:r w:rsidRPr="002C074E">
        <w:rPr>
          <w:rFonts w:ascii="Arial" w:hAnsi="Arial"/>
          <w:bCs/>
          <w:sz w:val="24"/>
        </w:rPr>
        <w:t>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w:t>
      </w:r>
      <w:r>
        <w:rPr>
          <w:rFonts w:ascii="Arial" w:hAnsi="Arial"/>
          <w:bCs/>
          <w:sz w:val="24"/>
        </w:rPr>
        <w:t xml:space="preserve"> Ma oggi si lavora per separare il Vangelo dall’obbedienza al Vangelo, la Parola dall’obbedienza alla Parola, la verità dall’obbedienza alla verità, Cristo Gesù dall’obbedienza a Cristo. </w:t>
      </w:r>
    </w:p>
    <w:p w14:paraId="65909AA8" w14:textId="77777777" w:rsidR="00C2437E" w:rsidRDefault="00C2437E" w:rsidP="00266ABB">
      <w:pPr>
        <w:spacing w:after="200" w:line="240" w:lineRule="auto"/>
        <w:jc w:val="both"/>
        <w:rPr>
          <w:rFonts w:ascii="Arial" w:eastAsia="Calibri" w:hAnsi="Arial" w:cs="Arial"/>
          <w:sz w:val="24"/>
          <w:szCs w:val="24"/>
        </w:rPr>
      </w:pPr>
      <w:r>
        <w:rPr>
          <w:rFonts w:ascii="Arial" w:hAnsi="Arial"/>
          <w:b/>
          <w:sz w:val="24"/>
        </w:rPr>
        <w:lastRenderedPageBreak/>
        <w:t xml:space="preserve">Quarta riflessione. </w:t>
      </w:r>
      <w:r w:rsidRPr="002C074E">
        <w:rPr>
          <w:rFonts w:ascii="Arial" w:hAnsi="Arial"/>
          <w:bCs/>
          <w:sz w:val="24"/>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Pr>
          <w:rFonts w:ascii="Arial" w:hAnsi="Arial"/>
          <w:bCs/>
          <w:sz w:val="24"/>
        </w:rPr>
        <w:t xml:space="preserve"> </w:t>
      </w:r>
      <w:r w:rsidRPr="00D30E91">
        <w:rPr>
          <w:rFonts w:ascii="Arial" w:eastAsia="Calibri" w:hAnsi="Arial" w:cs="Arial"/>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78A0ED3" w14:textId="77777777" w:rsidR="00C2437E" w:rsidRPr="002C074E" w:rsidRDefault="00C2437E" w:rsidP="00266ABB">
      <w:pPr>
        <w:spacing w:after="200" w:line="240" w:lineRule="auto"/>
        <w:ind w:left="567" w:right="567"/>
        <w:jc w:val="both"/>
        <w:rPr>
          <w:rFonts w:ascii="Arial" w:eastAsia="Calibri" w:hAnsi="Arial" w:cs="Arial"/>
          <w:sz w:val="23"/>
          <w:szCs w:val="23"/>
        </w:rPr>
      </w:pPr>
      <w:r w:rsidRPr="002C074E">
        <w:rPr>
          <w:rFonts w:ascii="Arial" w:eastAsia="Calibri" w:hAnsi="Arial" w:cs="Arial"/>
          <w:i/>
          <w:iCs/>
          <w:sz w:val="23"/>
          <w:szCs w:val="23"/>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2C074E">
        <w:rPr>
          <w:rFonts w:ascii="Arial" w:eastAsia="Calibri" w:hAnsi="Arial" w:cs="Arial"/>
          <w:sz w:val="23"/>
          <w:szCs w:val="23"/>
        </w:rPr>
        <w:t xml:space="preserve"> (1Cor 13,4-7). </w:t>
      </w:r>
      <w:r w:rsidRPr="002C074E">
        <w:rPr>
          <w:rFonts w:ascii="Arial" w:eastAsia="Calibri" w:hAnsi="Arial" w:cs="Arial"/>
          <w:i/>
          <w:iCs/>
          <w:sz w:val="23"/>
          <w:szCs w:val="23"/>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2C074E">
        <w:rPr>
          <w:rFonts w:ascii="Arial" w:eastAsia="Calibri" w:hAnsi="Arial" w:cs="Arial"/>
          <w:sz w:val="23"/>
          <w:szCs w:val="23"/>
        </w:rPr>
        <w:t xml:space="preserve"> (Rm 12,9-13). </w:t>
      </w:r>
    </w:p>
    <w:p w14:paraId="06679C6F" w14:textId="77777777" w:rsidR="00C2437E" w:rsidRPr="00D30E91" w:rsidRDefault="00C2437E" w:rsidP="00266ABB">
      <w:pPr>
        <w:spacing w:after="200" w:line="240" w:lineRule="auto"/>
        <w:jc w:val="both"/>
        <w:rPr>
          <w:rFonts w:ascii="Arial" w:eastAsia="Calibri" w:hAnsi="Arial" w:cs="Arial"/>
          <w:sz w:val="24"/>
          <w:szCs w:val="24"/>
        </w:rPr>
      </w:pPr>
      <w:r w:rsidRPr="00D30E91">
        <w:rPr>
          <w:rFonts w:ascii="Arial" w:eastAsia="Calibri" w:hAnsi="Arial" w:cs="Arial"/>
          <w:sz w:val="24"/>
          <w:szCs w:val="24"/>
        </w:rPr>
        <w:t xml:space="preserve">Senza la vita di carità, mai nessun carisma potrà essere vissuto. La carità è il terreno nel quale va piantato ogni carisma perché porti frutti. La vocazione di </w:t>
      </w:r>
      <w:r w:rsidRPr="00D30E91">
        <w:rPr>
          <w:rFonts w:ascii="Arial" w:eastAsia="Calibri" w:hAnsi="Arial" w:cs="Arial"/>
          <w:spacing w:val="-2"/>
          <w:sz w:val="24"/>
          <w:szCs w:val="24"/>
        </w:rPr>
        <w:t>Cristo Gesù è quella di essere sempre il Servo del Signore per obbedire ad ogni Legge sia universale sia particolare scritta per Lui dal Padre. Anche la</w:t>
      </w:r>
      <w:r w:rsidRPr="00D30E91">
        <w:rPr>
          <w:rFonts w:ascii="Arial" w:eastAsia="Calibri" w:hAnsi="Arial" w:cs="Arial"/>
          <w:sz w:val="24"/>
          <w:szCs w:val="24"/>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r>
        <w:rPr>
          <w:rFonts w:ascii="Arial" w:eastAsia="Calibri" w:hAnsi="Arial" w:cs="Arial"/>
          <w:sz w:val="24"/>
          <w:szCs w:val="24"/>
        </w:rPr>
        <w:t>, servo del Vangelo e della verità posta in esso.</w:t>
      </w:r>
    </w:p>
    <w:p w14:paraId="4FE8F177" w14:textId="77777777" w:rsidR="00C2437E" w:rsidRPr="00D30E91" w:rsidRDefault="00C2437E" w:rsidP="00266ABB">
      <w:pPr>
        <w:spacing w:after="200" w:line="240" w:lineRule="auto"/>
        <w:jc w:val="both"/>
        <w:rPr>
          <w:rFonts w:ascii="Arial" w:eastAsia="Calibri" w:hAnsi="Arial" w:cs="Arial"/>
          <w:sz w:val="24"/>
          <w:szCs w:val="24"/>
        </w:rPr>
      </w:pPr>
      <w:r>
        <w:rPr>
          <w:rFonts w:ascii="Arial" w:hAnsi="Arial"/>
          <w:b/>
          <w:sz w:val="24"/>
        </w:rPr>
        <w:lastRenderedPageBreak/>
        <w:t xml:space="preserve">Quinta riflessione: </w:t>
      </w:r>
      <w:r w:rsidRPr="00D30E91">
        <w:rPr>
          <w:rFonts w:ascii="Arial" w:eastAsia="Calibri" w:hAnsi="Arial" w:cs="Arial"/>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r>
        <w:rPr>
          <w:rFonts w:ascii="Arial" w:eastAsia="Calibri" w:hAnsi="Arial" w:cs="Arial"/>
          <w:sz w:val="24"/>
          <w:szCs w:val="24"/>
        </w:rPr>
        <w:t>Ne indichiamo uno. L’</w:t>
      </w:r>
      <w:r w:rsidRPr="00D30E91">
        <w:rPr>
          <w:rFonts w:ascii="Arial" w:eastAsia="Calibri" w:hAnsi="Arial" w:cs="Arial"/>
          <w:sz w:val="24"/>
          <w:szCs w:val="24"/>
        </w:rPr>
        <w:t xml:space="preserve">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r>
        <w:rPr>
          <w:rFonts w:ascii="Arial" w:eastAsia="Calibri" w:hAnsi="Arial" w:cs="Arial"/>
          <w:sz w:val="24"/>
          <w:szCs w:val="24"/>
        </w:rPr>
        <w:t xml:space="preserve"> </w:t>
      </w:r>
      <w:r w:rsidRPr="00D30E91">
        <w:rPr>
          <w:rFonts w:ascii="Arial" w:eastAsia="Calibri" w:hAnsi="Arial" w:cs="Arial"/>
          <w:sz w:val="24"/>
          <w:szCs w:val="24"/>
        </w:rPr>
        <w:t>Ecco quanto l’Apostolo Giovanni dice sull’amore di Dio:</w:t>
      </w:r>
    </w:p>
    <w:p w14:paraId="36844357" w14:textId="77777777" w:rsidR="00C2437E" w:rsidRDefault="00C2437E" w:rsidP="00266ABB">
      <w:pPr>
        <w:spacing w:after="200" w:line="240" w:lineRule="auto"/>
        <w:ind w:left="567" w:right="567"/>
        <w:jc w:val="both"/>
        <w:rPr>
          <w:rFonts w:ascii="Arial" w:eastAsia="Calibri" w:hAnsi="Arial" w:cs="Arial"/>
          <w:sz w:val="24"/>
          <w:szCs w:val="24"/>
        </w:rPr>
      </w:pPr>
      <w:r w:rsidRPr="00D30E91">
        <w:rPr>
          <w:rFonts w:ascii="Arial" w:eastAsia="Calibri" w:hAnsi="Arial" w:cs="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D30E91">
        <w:rPr>
          <w:rFonts w:ascii="Arial" w:eastAsia="Calibri" w:hAnsi="Arial" w:cs="Arial"/>
          <w:sz w:val="24"/>
          <w:szCs w:val="24"/>
        </w:rPr>
        <w:t xml:space="preserve"> (1Gv 4, 7-16).</w:t>
      </w:r>
    </w:p>
    <w:p w14:paraId="0B1823AB" w14:textId="77777777" w:rsidR="00C2437E" w:rsidRDefault="00C2437E" w:rsidP="00266ABB">
      <w:pPr>
        <w:spacing w:after="200" w:line="240" w:lineRule="auto"/>
        <w:jc w:val="both"/>
        <w:rPr>
          <w:rFonts w:ascii="Arial" w:eastAsia="Calibri" w:hAnsi="Arial" w:cs="Arial"/>
          <w:sz w:val="24"/>
          <w:szCs w:val="24"/>
        </w:rPr>
      </w:pPr>
      <w:r w:rsidRPr="00D30E91">
        <w:rPr>
          <w:rFonts w:ascii="Arial" w:eastAsia="Calibri" w:hAnsi="Arial" w:cs="Arial"/>
          <w:sz w:val="24"/>
          <w:szCs w:val="24"/>
        </w:rPr>
        <w:t>A queste parole dell’Apostolo andrebbe apportata una piccola aggiunta:</w:t>
      </w:r>
    </w:p>
    <w:p w14:paraId="381D2067" w14:textId="77777777" w:rsidR="00C2437E" w:rsidRDefault="00C2437E" w:rsidP="00266ABB">
      <w:pPr>
        <w:spacing w:after="200" w:line="240" w:lineRule="auto"/>
        <w:ind w:left="567" w:right="567"/>
        <w:jc w:val="both"/>
        <w:rPr>
          <w:rFonts w:ascii="Arial" w:eastAsia="Calibri" w:hAnsi="Arial" w:cs="Arial"/>
          <w:i/>
          <w:iCs/>
          <w:sz w:val="24"/>
          <w:szCs w:val="24"/>
        </w:rPr>
      </w:pPr>
      <w:r w:rsidRPr="007D5004">
        <w:rPr>
          <w:rFonts w:ascii="Arial" w:eastAsia="Calibri" w:hAnsi="Arial" w:cs="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p>
    <w:p w14:paraId="5070DB9F" w14:textId="77777777" w:rsidR="00C2437E" w:rsidRPr="00D30E91" w:rsidRDefault="00C2437E" w:rsidP="00266ABB">
      <w:pPr>
        <w:spacing w:after="200" w:line="240" w:lineRule="auto"/>
        <w:jc w:val="both"/>
        <w:rPr>
          <w:rFonts w:ascii="Arial" w:eastAsia="Calibri" w:hAnsi="Arial" w:cs="Arial"/>
          <w:sz w:val="24"/>
          <w:szCs w:val="24"/>
        </w:rPr>
      </w:pPr>
      <w:r w:rsidRPr="00D30E91">
        <w:rPr>
          <w:rFonts w:ascii="Arial" w:eastAsia="Calibri" w:hAnsi="Arial" w:cs="Arial"/>
          <w:spacing w:val="-2"/>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w:t>
      </w:r>
      <w:r w:rsidRPr="00D30E91">
        <w:rPr>
          <w:rFonts w:ascii="Arial" w:eastAsia="Calibri" w:hAnsi="Arial" w:cs="Arial"/>
          <w:spacing w:val="-2"/>
          <w:sz w:val="24"/>
          <w:szCs w:val="24"/>
        </w:rPr>
        <w:lastRenderedPageBreak/>
        <w:t>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D30E91">
        <w:rPr>
          <w:rFonts w:ascii="Arial" w:eastAsia="Calibri" w:hAnsi="Arial" w:cs="Arial"/>
          <w:sz w:val="24"/>
          <w:szCs w:val="24"/>
        </w:rPr>
        <w:t xml:space="preserve"> sua vita. </w:t>
      </w:r>
    </w:p>
    <w:p w14:paraId="14A63230" w14:textId="77777777" w:rsidR="00C2437E" w:rsidRPr="00D30E91" w:rsidRDefault="00C2437E"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Sesta riflessione.</w:t>
      </w:r>
      <w:r w:rsidRPr="00D30E91">
        <w:rPr>
          <w:rFonts w:ascii="Arial" w:eastAsia="Calibri" w:hAnsi="Arial" w:cs="Arial"/>
          <w:sz w:val="24"/>
          <w:szCs w:val="24"/>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r>
        <w:rPr>
          <w:rFonts w:ascii="Arial" w:eastAsia="Calibri" w:hAnsi="Arial" w:cs="Arial"/>
          <w:sz w:val="24"/>
          <w:szCs w:val="24"/>
        </w:rPr>
        <w:t xml:space="preserve"> </w:t>
      </w:r>
      <w:r w:rsidRPr="00D30E91">
        <w:rPr>
          <w:rFonts w:ascii="Arial" w:eastAsia="Calibri" w:hAnsi="Arial" w:cs="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D30E91">
        <w:rPr>
          <w:rFonts w:ascii="Arial" w:eastAsia="Calibri" w:hAnsi="Arial" w:cs="Arial"/>
          <w:i/>
          <w:iCs/>
          <w:sz w:val="24"/>
          <w:szCs w:val="24"/>
          <w:lang w:val="la-Latn"/>
        </w:rPr>
        <w:t>“missio canonica”</w:t>
      </w:r>
      <w:r w:rsidRPr="00D30E91">
        <w:rPr>
          <w:rFonts w:ascii="Arial" w:eastAsia="Calibri" w:hAnsi="Arial" w:cs="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w:t>
      </w:r>
      <w:r w:rsidRPr="00D30E91">
        <w:rPr>
          <w:rFonts w:ascii="Arial" w:eastAsia="Calibri" w:hAnsi="Arial" w:cs="Arial"/>
          <w:sz w:val="24"/>
          <w:szCs w:val="24"/>
        </w:rPr>
        <w:lastRenderedPageBreak/>
        <w:t>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46E02398" w14:textId="77777777" w:rsidR="00C2437E" w:rsidRPr="00D30E91" w:rsidRDefault="00C2437E"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Settima riflessione.</w:t>
      </w:r>
      <w:r>
        <w:rPr>
          <w:rFonts w:ascii="Arial" w:eastAsia="Calibri" w:hAnsi="Arial" w:cs="Arial"/>
          <w:sz w:val="24"/>
          <w:szCs w:val="24"/>
        </w:rPr>
        <w:t xml:space="preserve"> </w:t>
      </w:r>
      <w:r w:rsidRPr="00D30E91">
        <w:rPr>
          <w:rFonts w:ascii="Arial" w:eastAsia="Calibri" w:hAnsi="Arial" w:cs="Arial"/>
          <w:sz w:val="24"/>
          <w:szCs w:val="24"/>
        </w:rPr>
        <w:t xml:space="preserve">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w:t>
      </w:r>
      <w:r w:rsidRPr="00D30E91">
        <w:rPr>
          <w:rFonts w:ascii="Arial" w:eastAsia="Calibri" w:hAnsi="Arial" w:cs="Arial"/>
          <w:sz w:val="24"/>
          <w:szCs w:val="24"/>
        </w:rPr>
        <w:lastRenderedPageBreak/>
        <w:t>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r>
        <w:rPr>
          <w:rFonts w:ascii="Arial" w:eastAsia="Calibri" w:hAnsi="Arial" w:cs="Arial"/>
          <w:sz w:val="24"/>
          <w:szCs w:val="24"/>
        </w:rPr>
        <w:t xml:space="preserve"> </w:t>
      </w:r>
      <w:r w:rsidRPr="00D30E91">
        <w:rPr>
          <w:rFonts w:ascii="Arial" w:eastAsia="Calibri" w:hAnsi="Arial" w:cs="Arial"/>
          <w:sz w:val="24"/>
          <w:szCs w:val="24"/>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w:t>
      </w:r>
      <w:r w:rsidRPr="00D30E91">
        <w:rPr>
          <w:rFonts w:ascii="Arial" w:eastAsia="Calibri" w:hAnsi="Arial" w:cs="Arial"/>
          <w:sz w:val="24"/>
          <w:szCs w:val="24"/>
        </w:rPr>
        <w:lastRenderedPageBreak/>
        <w:t>assegnata. Tutto avviene per lo Spirito Santo, ma anche tutto si compie nello Spirito Santo e con Lui.</w:t>
      </w:r>
    </w:p>
    <w:p w14:paraId="1FC254FD" w14:textId="77777777" w:rsidR="00C2437E" w:rsidRPr="00D30E91" w:rsidRDefault="00C2437E"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Ottava riflessione. </w:t>
      </w:r>
      <w:r w:rsidRPr="00D30E91">
        <w:rPr>
          <w:rFonts w:ascii="Arial" w:eastAsia="Calibri" w:hAnsi="Arial" w:cs="Arial"/>
          <w:sz w:val="24"/>
          <w:szCs w:val="24"/>
        </w:rP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7D432E6C" w14:textId="77777777" w:rsidR="00C2437E" w:rsidRDefault="00C2437E"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Nona riflessione. </w:t>
      </w:r>
      <w:r w:rsidRPr="00D30E91">
        <w:rPr>
          <w:rFonts w:ascii="Arial" w:eastAsia="Calibri" w:hAnsi="Arial" w:cs="Arial"/>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w:t>
      </w:r>
      <w:r w:rsidRPr="00D30E91">
        <w:rPr>
          <w:rFonts w:ascii="Arial" w:eastAsia="Calibri" w:hAnsi="Arial" w:cs="Arial"/>
          <w:sz w:val="24"/>
          <w:szCs w:val="24"/>
        </w:rPr>
        <w:lastRenderedPageBreak/>
        <w:t>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w:t>
      </w:r>
      <w:r>
        <w:rPr>
          <w:rFonts w:ascii="Arial" w:eastAsia="Calibri" w:hAnsi="Arial" w:cs="Arial"/>
          <w:sz w:val="24"/>
          <w:szCs w:val="24"/>
        </w:rPr>
        <w:t>,</w:t>
      </w:r>
      <w:r w:rsidRPr="00D30E91">
        <w:rPr>
          <w:rFonts w:ascii="Arial" w:eastAsia="Calibri" w:hAnsi="Arial" w:cs="Arial"/>
          <w:sz w:val="24"/>
          <w:szCs w:val="24"/>
        </w:rPr>
        <w:t xml:space="preserve"> seme di molte conversioni:</w:t>
      </w:r>
    </w:p>
    <w:p w14:paraId="1558CE23" w14:textId="77777777" w:rsidR="00C2437E" w:rsidRPr="007D5004" w:rsidRDefault="00C2437E" w:rsidP="00266ABB">
      <w:pPr>
        <w:spacing w:after="200" w:line="240" w:lineRule="auto"/>
        <w:ind w:left="567" w:right="567"/>
        <w:jc w:val="both"/>
        <w:rPr>
          <w:rFonts w:ascii="Arial" w:hAnsi="Arial"/>
          <w:sz w:val="23"/>
          <w:szCs w:val="23"/>
        </w:rPr>
      </w:pPr>
      <w:r w:rsidRPr="007D5004">
        <w:rPr>
          <w:rFonts w:ascii="Arial" w:hAnsi="Arial"/>
          <w:i/>
          <w:iCs/>
          <w:sz w:val="23"/>
          <w:szCs w:val="23"/>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D5004">
        <w:rPr>
          <w:rFonts w:ascii="Arial" w:hAnsi="Arial"/>
          <w:sz w:val="23"/>
          <w:szCs w:val="23"/>
        </w:rPr>
        <w:t xml:space="preserve"> (2Cor 6,3-10).</w:t>
      </w:r>
    </w:p>
    <w:p w14:paraId="0AE8D395" w14:textId="77777777" w:rsidR="00C2437E" w:rsidRPr="00D30E91" w:rsidRDefault="00C2437E" w:rsidP="00266ABB">
      <w:pPr>
        <w:spacing w:after="200" w:line="240" w:lineRule="auto"/>
        <w:jc w:val="both"/>
        <w:rPr>
          <w:rFonts w:ascii="Arial" w:hAnsi="Arial"/>
          <w:sz w:val="24"/>
        </w:rPr>
      </w:pPr>
      <w:r w:rsidRPr="00D30E91">
        <w:rPr>
          <w:rFonts w:ascii="Arial" w:hAnsi="Arial"/>
          <w:sz w:val="24"/>
        </w:rPr>
        <w:t xml:space="preserve">Programma altissimo che attesta la nostra vera conversione al Vangelo. </w:t>
      </w:r>
    </w:p>
    <w:p w14:paraId="2109BDD1" w14:textId="77777777" w:rsidR="00C2437E" w:rsidRPr="00D30E91" w:rsidRDefault="00C2437E" w:rsidP="00266ABB">
      <w:pPr>
        <w:spacing w:after="200" w:line="240" w:lineRule="auto"/>
        <w:jc w:val="both"/>
        <w:rPr>
          <w:rFonts w:ascii="Arial" w:eastAsia="Calibri" w:hAnsi="Arial" w:cs="Arial"/>
          <w:sz w:val="24"/>
          <w:szCs w:val="24"/>
        </w:rPr>
      </w:pPr>
      <w:r w:rsidRPr="007D5004">
        <w:rPr>
          <w:rFonts w:ascii="Arial" w:eastAsia="Calibri" w:hAnsi="Arial" w:cs="Arial"/>
          <w:b/>
          <w:bCs/>
          <w:sz w:val="24"/>
          <w:szCs w:val="24"/>
        </w:rPr>
        <w:t xml:space="preserve">Decima riflessione. </w:t>
      </w:r>
      <w:r w:rsidRPr="00D30E91">
        <w:rPr>
          <w:rFonts w:ascii="Arial" w:hAnsi="Arial"/>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w:t>
      </w:r>
      <w:r w:rsidRPr="00D30E91">
        <w:rPr>
          <w:rFonts w:ascii="Arial" w:hAnsi="Arial"/>
          <w:sz w:val="24"/>
        </w:rPr>
        <w:lastRenderedPageBreak/>
        <w:t xml:space="preserve">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D30E91">
        <w:rPr>
          <w:rFonts w:ascii="Arial" w:hAnsi="Arial"/>
          <w:spacing w:val="-2"/>
          <w:sz w:val="24"/>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D30E91">
        <w:rPr>
          <w:rFonts w:ascii="Arial" w:hAnsi="Arial"/>
          <w:sz w:val="24"/>
        </w:rPr>
        <w:t>. 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0DC3C7BB" w14:textId="77777777" w:rsidR="00C2437E" w:rsidRPr="00D30E91" w:rsidRDefault="00C2437E" w:rsidP="00266ABB">
      <w:pPr>
        <w:spacing w:after="200" w:line="240" w:lineRule="auto"/>
        <w:jc w:val="both"/>
        <w:rPr>
          <w:rFonts w:ascii="Arial" w:hAnsi="Arial"/>
          <w:sz w:val="24"/>
        </w:rPr>
      </w:pPr>
      <w:r w:rsidRPr="007D5004">
        <w:rPr>
          <w:rFonts w:ascii="Arial" w:hAnsi="Arial"/>
          <w:b/>
          <w:bCs/>
          <w:sz w:val="24"/>
        </w:rPr>
        <w:t>Undicesima riflessione</w:t>
      </w:r>
      <w:r>
        <w:rPr>
          <w:rFonts w:ascii="Arial" w:hAnsi="Arial"/>
          <w:sz w:val="24"/>
        </w:rPr>
        <w:t xml:space="preserve">. </w:t>
      </w:r>
      <w:r w:rsidRPr="00D30E91">
        <w:rPr>
          <w:rFonts w:ascii="Arial" w:hAnsi="Arial"/>
          <w:sz w:val="24"/>
        </w:rPr>
        <w:t>Oggi il corpo di Cristo si sta sprofondando in una povertà mai conosciuta prima. È una povertà di non più obbedienza alla Spirito Santo. In nome non certo dello Spirito Santo</w:t>
      </w:r>
      <w:r>
        <w:rPr>
          <w:rFonts w:ascii="Arial" w:hAnsi="Arial"/>
          <w:sz w:val="24"/>
        </w:rPr>
        <w:t>,</w:t>
      </w:r>
      <w:r w:rsidRPr="00D30E91">
        <w:rPr>
          <w:rFonts w:ascii="Arial" w:hAnsi="Arial"/>
          <w:sz w:val="24"/>
        </w:rPr>
        <w:t xml:space="preserve">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2AD20B61" w14:textId="77777777" w:rsidR="00C2437E" w:rsidRDefault="00C2437E" w:rsidP="00266ABB">
      <w:pPr>
        <w:spacing w:after="200" w:line="240" w:lineRule="auto"/>
        <w:ind w:left="567" w:right="567"/>
        <w:jc w:val="both"/>
        <w:rPr>
          <w:rFonts w:ascii="Arial" w:hAnsi="Arial"/>
          <w:sz w:val="23"/>
          <w:szCs w:val="23"/>
        </w:rPr>
      </w:pPr>
      <w:r w:rsidRPr="007D5004">
        <w:rPr>
          <w:rFonts w:ascii="Arial" w:hAnsi="Arial"/>
          <w:i/>
          <w:iCs/>
          <w:sz w:val="23"/>
          <w:szCs w:val="23"/>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w:t>
      </w:r>
      <w:r w:rsidRPr="007D5004">
        <w:rPr>
          <w:rFonts w:ascii="Arial" w:hAnsi="Arial"/>
          <w:i/>
          <w:iCs/>
          <w:sz w:val="23"/>
          <w:szCs w:val="23"/>
        </w:rPr>
        <w:lastRenderedPageBreak/>
        <w:t>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7D5004">
        <w:rPr>
          <w:rFonts w:ascii="Arial" w:hAnsi="Arial"/>
          <w:sz w:val="23"/>
          <w:szCs w:val="23"/>
        </w:rPr>
        <w:t xml:space="preserve"> (At 6,1-6).</w:t>
      </w:r>
    </w:p>
    <w:p w14:paraId="570B55CA" w14:textId="77777777" w:rsidR="00C2437E" w:rsidRPr="007D5004" w:rsidRDefault="00C2437E" w:rsidP="00266ABB">
      <w:pPr>
        <w:spacing w:after="200" w:line="240" w:lineRule="auto"/>
        <w:ind w:left="567" w:right="567"/>
        <w:jc w:val="both"/>
        <w:rPr>
          <w:rFonts w:ascii="Arial" w:hAnsi="Arial"/>
          <w:i/>
          <w:iCs/>
          <w:sz w:val="23"/>
          <w:szCs w:val="23"/>
        </w:rPr>
      </w:pPr>
      <w:r w:rsidRPr="007D5004">
        <w:rPr>
          <w:rFonts w:ascii="Arial" w:hAnsi="Arial"/>
          <w:i/>
          <w:iCs/>
          <w:sz w:val="23"/>
          <w:szCs w:val="23"/>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8E70025" w14:textId="77777777" w:rsidR="00C2437E" w:rsidRPr="00D30E91" w:rsidRDefault="00C2437E" w:rsidP="00266ABB">
      <w:pPr>
        <w:spacing w:after="200" w:line="240" w:lineRule="auto"/>
        <w:jc w:val="both"/>
        <w:rPr>
          <w:rFonts w:ascii="Arial" w:hAnsi="Arial"/>
          <w:sz w:val="24"/>
        </w:rPr>
      </w:pPr>
      <w:r w:rsidRPr="00D30E91">
        <w:rPr>
          <w:rFonts w:ascii="Arial" w:hAnsi="Arial"/>
          <w:sz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w:t>
      </w:r>
      <w:r w:rsidRPr="00D30E91">
        <w:rPr>
          <w:rFonts w:ascii="Arial" w:hAnsi="Arial"/>
          <w:sz w:val="24"/>
        </w:rPr>
        <w:lastRenderedPageBreak/>
        <w:t>preghiera senza interruzione per chiedere al Signore che ci faccia obbedire ad ogni sua Parola. Santità, grazia preghiera, obbedienza alla Parola devono essere una cosa sola. Esse mai vanno separate.</w:t>
      </w:r>
    </w:p>
    <w:p w14:paraId="00FD7C83" w14:textId="77777777" w:rsidR="00C2437E" w:rsidRPr="00D30E91" w:rsidRDefault="00C2437E" w:rsidP="00266ABB">
      <w:pPr>
        <w:spacing w:after="200" w:line="240" w:lineRule="auto"/>
        <w:jc w:val="both"/>
        <w:rPr>
          <w:rFonts w:ascii="Arial" w:hAnsi="Arial"/>
          <w:sz w:val="24"/>
        </w:rPr>
      </w:pPr>
      <w:r>
        <w:rPr>
          <w:rFonts w:ascii="Arial" w:hAnsi="Arial"/>
          <w:b/>
          <w:bCs/>
          <w:sz w:val="24"/>
        </w:rPr>
        <w:t xml:space="preserve">Dodicesima riflessione. </w:t>
      </w:r>
      <w:r>
        <w:rPr>
          <w:rFonts w:ascii="Arial" w:hAnsi="Arial"/>
          <w:sz w:val="24"/>
        </w:rPr>
        <w:t xml:space="preserve"> </w:t>
      </w:r>
      <w:r w:rsidRPr="00D30E91">
        <w:rPr>
          <w:rFonts w:ascii="Arial" w:hAnsi="Arial"/>
          <w:sz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Pr>
          <w:rFonts w:ascii="Arial" w:hAnsi="Arial"/>
          <w:sz w:val="24"/>
        </w:rPr>
        <w:t xml:space="preserve"> </w:t>
      </w:r>
      <w:r w:rsidRPr="00D30E91">
        <w:rPr>
          <w:rFonts w:ascii="Arial" w:eastAsia="Calibri" w:hAnsi="Arial" w:cs="Arial"/>
          <w:sz w:val="24"/>
          <w:szCs w:val="24"/>
        </w:rPr>
        <w:t xml:space="preserve">Ecco allora come il cristiano potrà vivere e dare la Parola allo stesso modo di Cristo Gesù. Se lui vuole essere missionario della Parola sul modello di Gesù ed è questo l’unico modo vero lui dovrà essere: </w:t>
      </w:r>
      <w:r>
        <w:rPr>
          <w:rFonts w:ascii="Arial" w:eastAsia="Calibri" w:hAnsi="Arial" w:cs="Arial"/>
          <w:sz w:val="24"/>
          <w:szCs w:val="24"/>
        </w:rPr>
        <w:t>s</w:t>
      </w:r>
      <w:r w:rsidRPr="00D30E91">
        <w:rPr>
          <w:rFonts w:ascii="Arial" w:eastAsia="Calibri" w:hAnsi="Arial" w:cs="Arial"/>
          <w:sz w:val="24"/>
          <w:szCs w:val="24"/>
        </w:rPr>
        <w:t>empre pieno di grazia e di potenza; sempre pieno di Spirito Santo, sempre pieno di obbedienza alla missione universale e particolare; sempre</w:t>
      </w:r>
      <w:r>
        <w:rPr>
          <w:rFonts w:ascii="Arial" w:eastAsia="Calibri" w:hAnsi="Arial" w:cs="Arial"/>
          <w:sz w:val="24"/>
          <w:szCs w:val="24"/>
        </w:rPr>
        <w:t xml:space="preserve"> pieno</w:t>
      </w:r>
      <w:r w:rsidRPr="00D30E91">
        <w:rPr>
          <w:rFonts w:ascii="Arial" w:eastAsia="Calibri" w:hAnsi="Arial" w:cs="Arial"/>
          <w:sz w:val="24"/>
          <w:szCs w:val="24"/>
        </w:rPr>
        <w:t xml:space="preserve"> nella comunione del corpo di Cristo; sempre pieno di fede</w:t>
      </w:r>
      <w:r>
        <w:rPr>
          <w:rFonts w:ascii="Arial" w:eastAsia="Calibri" w:hAnsi="Arial" w:cs="Arial"/>
          <w:sz w:val="24"/>
          <w:szCs w:val="24"/>
        </w:rPr>
        <w:t>,</w:t>
      </w:r>
      <w:r w:rsidRPr="00D30E91">
        <w:rPr>
          <w:rFonts w:ascii="Arial" w:eastAsia="Calibri" w:hAnsi="Arial" w:cs="Arial"/>
          <w:sz w:val="24"/>
          <w:szCs w:val="24"/>
        </w:rPr>
        <w:t xml:space="preserve"> carità e speranza; </w:t>
      </w:r>
      <w:r>
        <w:rPr>
          <w:rFonts w:ascii="Arial" w:eastAsia="Calibri" w:hAnsi="Arial" w:cs="Arial"/>
          <w:sz w:val="24"/>
          <w:szCs w:val="24"/>
        </w:rPr>
        <w:t>s</w:t>
      </w:r>
      <w:r w:rsidRPr="00D30E91">
        <w:rPr>
          <w:rFonts w:ascii="Arial" w:eastAsia="Calibri" w:hAnsi="Arial" w:cs="Arial"/>
          <w:sz w:val="24"/>
          <w:szCs w:val="24"/>
        </w:rPr>
        <w:t>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179E64BD" w14:textId="77777777" w:rsidR="00C2437E" w:rsidRDefault="00C2437E" w:rsidP="00266ABB">
      <w:pPr>
        <w:spacing w:after="200" w:line="240" w:lineRule="auto"/>
        <w:jc w:val="both"/>
        <w:rPr>
          <w:rFonts w:ascii="Arial" w:hAnsi="Arial" w:cs="Arial"/>
          <w:iCs/>
          <w:sz w:val="24"/>
        </w:rPr>
      </w:pPr>
      <w:r>
        <w:rPr>
          <w:rFonts w:ascii="Arial" w:hAnsi="Arial"/>
          <w:b/>
          <w:bCs/>
          <w:sz w:val="24"/>
        </w:rPr>
        <w:t xml:space="preserve">Tredicesima </w:t>
      </w:r>
      <w:r w:rsidRPr="007D5004">
        <w:rPr>
          <w:rFonts w:ascii="Arial" w:hAnsi="Arial"/>
          <w:b/>
          <w:bCs/>
          <w:sz w:val="24"/>
        </w:rPr>
        <w:t>riflessione.</w:t>
      </w:r>
      <w:r w:rsidRPr="00931F1C">
        <w:rPr>
          <w:rFonts w:ascii="Arial" w:hAnsi="Arial"/>
          <w:sz w:val="24"/>
        </w:rPr>
        <w:t xml:space="preserve"> </w:t>
      </w:r>
      <w:r w:rsidRPr="007D5004">
        <w:rPr>
          <w:rFonts w:ascii="Arial" w:hAnsi="Arial"/>
          <w:sz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w:t>
      </w:r>
      <w:r w:rsidRPr="007D5004">
        <w:rPr>
          <w:rFonts w:ascii="Arial" w:hAnsi="Arial"/>
          <w:sz w:val="24"/>
        </w:rPr>
        <w:lastRenderedPageBreak/>
        <w:t>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w:t>
      </w:r>
      <w:r>
        <w:rPr>
          <w:rFonts w:ascii="Arial" w:hAnsi="Arial"/>
          <w:sz w:val="24"/>
        </w:rPr>
        <w:t xml:space="preserve"> serva </w:t>
      </w:r>
      <w:r w:rsidRPr="007D5004">
        <w:rPr>
          <w:rFonts w:ascii="Arial" w:hAnsi="Arial"/>
          <w:sz w:val="24"/>
        </w:rPr>
        <w:t xml:space="preserve"> </w:t>
      </w:r>
      <w:r>
        <w:rPr>
          <w:rFonts w:ascii="Arial" w:hAnsi="Arial"/>
          <w:sz w:val="24"/>
        </w:rPr>
        <w:t xml:space="preserve">della volontà di </w:t>
      </w:r>
      <w:r w:rsidRPr="007D5004">
        <w:rPr>
          <w:rFonts w:ascii="Arial" w:hAnsi="Arial"/>
          <w:sz w:val="24"/>
        </w:rPr>
        <w:t xml:space="preserve">ogni cristiano? Non ci stiamo noi tutti separando da una obbedienza incondizionata al Vangelo per vivere ognuno secondo il proprio cuore e la propria mente? </w:t>
      </w:r>
      <w:r>
        <w:rPr>
          <w:rFonts w:ascii="Arial" w:hAnsi="Arial"/>
          <w:sz w:val="24"/>
        </w:rPr>
        <w:t xml:space="preserve">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w:t>
      </w:r>
      <w:r w:rsidRPr="007D5004">
        <w:rPr>
          <w:rFonts w:ascii="Arial" w:hAnsi="Arial"/>
          <w:sz w:val="24"/>
        </w:rPr>
        <w:t xml:space="preserve">Ecco la differenza tra Cristo Gesù e i discepoli di oggi. Cristo Gesù è sempre servo del Padre, dalla sua volontà scritta per Lui. Oggi il cristiano è senza alcuna volontà scritta. È da quanto il suo cuore gli suggerisce. Questo significa non essere più servi. </w:t>
      </w:r>
      <w:r>
        <w:rPr>
          <w:rFonts w:ascii="Arial" w:hAnsi="Arial"/>
          <w:sz w:val="24"/>
        </w:rPr>
        <w:t xml:space="preserve">Il cristiano </w:t>
      </w:r>
      <w:r w:rsidRPr="007D5004">
        <w:rPr>
          <w:rFonts w:ascii="Arial" w:hAnsi="Arial"/>
          <w:sz w:val="24"/>
        </w:rPr>
        <w:t xml:space="preserve">non è più servo. Si è separato dalla volontà del suo Signore. Lo attesta la sua </w:t>
      </w:r>
      <w:r>
        <w:rPr>
          <w:rFonts w:ascii="Arial" w:hAnsi="Arial"/>
          <w:sz w:val="24"/>
        </w:rPr>
        <w:t>presunzione</w:t>
      </w:r>
      <w:r w:rsidRPr="007D5004">
        <w:rPr>
          <w:rFonts w:ascii="Arial" w:hAnsi="Arial"/>
          <w:sz w:val="24"/>
        </w:rPr>
        <w:t xml:space="preserve">. </w:t>
      </w:r>
      <w:r>
        <w:rPr>
          <w:rFonts w:ascii="Arial" w:hAnsi="Arial" w:cs="Arial"/>
          <w:sz w:val="24"/>
        </w:rPr>
        <w:t xml:space="preserve">La presunzione </w:t>
      </w:r>
      <w:r w:rsidRPr="007D5004">
        <w:rPr>
          <w:rFonts w:ascii="Arial" w:hAnsi="Arial" w:cs="Arial"/>
          <w:sz w:val="24"/>
        </w:rPr>
        <w:t xml:space="preserve">è figlia della superbia che ha come sorella l’invidia. Ma cosa è esattamente la superbia? La </w:t>
      </w:r>
      <w:r w:rsidRPr="007D5004">
        <w:rPr>
          <w:rFonts w:ascii="Arial" w:hAnsi="Arial" w:cs="Arial"/>
          <w:iCs/>
          <w:sz w:val="24"/>
        </w:rPr>
        <w:t>superbia è il cavallo di Satana. Trattasi però di un cavallo speciale. È un cavallo che solo 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r>
        <w:rPr>
          <w:rFonts w:ascii="Arial" w:hAnsi="Arial" w:cs="Arial"/>
          <w:iCs/>
          <w:sz w:val="24"/>
        </w:rPr>
        <w:t>.</w:t>
      </w:r>
    </w:p>
    <w:p w14:paraId="32254ACC" w14:textId="77777777" w:rsidR="00C2437E" w:rsidRDefault="00C2437E" w:rsidP="00C2437E">
      <w:pPr>
        <w:spacing w:after="120"/>
        <w:jc w:val="both"/>
        <w:rPr>
          <w:rFonts w:ascii="Arial" w:hAnsi="Arial" w:cs="Arial"/>
          <w:iCs/>
          <w:sz w:val="24"/>
        </w:rPr>
      </w:pPr>
    </w:p>
    <w:p w14:paraId="2558AF52" w14:textId="77777777" w:rsidR="00426802" w:rsidRPr="00426802" w:rsidRDefault="00426802" w:rsidP="00426802">
      <w:pPr>
        <w:pStyle w:val="Titolo2"/>
        <w:spacing w:after="240"/>
        <w:rPr>
          <w:rFonts w:ascii="Arial" w:eastAsia="Times New Roman" w:hAnsi="Arial" w:cs="Arial"/>
          <w:b/>
          <w:bCs/>
          <w:i/>
          <w:color w:val="000000" w:themeColor="text1"/>
          <w:lang w:eastAsia="it-IT"/>
        </w:rPr>
      </w:pPr>
      <w:bookmarkStart w:id="55" w:name="_Toc148644762"/>
      <w:bookmarkStart w:id="56" w:name="_Toc148949247"/>
      <w:bookmarkStart w:id="57" w:name="_Toc149197594"/>
      <w:r w:rsidRPr="00426802">
        <w:rPr>
          <w:rFonts w:ascii="Arial" w:eastAsia="Times New Roman" w:hAnsi="Arial" w:cs="Arial"/>
          <w:b/>
          <w:bCs/>
          <w:color w:val="000000" w:themeColor="text1"/>
          <w:lang w:eastAsia="it-IT"/>
        </w:rPr>
        <w:t>EVANGELIZZAZIONE E NECESSARIA PREPARAZIONE</w:t>
      </w:r>
      <w:bookmarkEnd w:id="55"/>
      <w:bookmarkEnd w:id="56"/>
      <w:bookmarkEnd w:id="57"/>
    </w:p>
    <w:p w14:paraId="564AA92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Lo Spirito Santo per bocca dell’Apostolo Paolo dice a Timoteo che L’uomo di Dio deve essere completo e ben preparato per ogni opera buona. L’opera buona di ogni uomo di Dio è quella di dire la Parola della salvezza, mostrando sempre come essa va vissuta in tutti i singoli momento della nostra umana esistenza. Dire la Parola e mostrare come si vive la Parola è opera che si può compiere solo con lo Spirito Santo che dimora nel nostro cuore con la pienezza dei suoi doni:  </w:t>
      </w:r>
    </w:p>
    <w:p w14:paraId="0947A771"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w:t>
      </w:r>
      <w:r w:rsidRPr="00426802">
        <w:rPr>
          <w:rFonts w:ascii="Arial" w:eastAsia="Times New Roman" w:hAnsi="Arial" w:cs="Arial"/>
          <w:i/>
          <w:iCs/>
          <w:color w:val="000000" w:themeColor="text1"/>
          <w:kern w:val="0"/>
          <w:sz w:val="23"/>
          <w:szCs w:val="23"/>
          <w:lang w:eastAsia="it-IT"/>
          <w14:ligatures w14:val="none"/>
        </w:rPr>
        <w:lastRenderedPageBreak/>
        <w:t>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CEF59F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Per un successore degli Apostoli l’opera buona è quella di insegnare quanto ha ricevuto da colui che lo ha preceduto, vigilando affinché nessun pensiero umano deturpi la bellezza e la santità della Parola del Signore e della sua volontà alla quale va data ogni obbedienza. Ecco ancora cosa dice lo Spirito Santo a Timoteo sempre per bocca dell’Apostolo Paolo. Non si tratta di una semplice parola, ma di una parola solenne, cioè di un vero scongiuro:</w:t>
      </w:r>
    </w:p>
    <w:p w14:paraId="255B3040"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3656C0B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La formazione completa di ogni uomo di Dio, frutto della consegna della Parola da parte degli Apostoli e insieme opera dello Spirito Santo, il solo che può illuminare la mente e muovere il cuore e la volontà perché tutto il Vangelo diventi sua vita, ha un fine ben preciso, fine voluto dal Padre celeste: formare il corpo di Cristo nell’oggi della storia. Si forma il corpo di Cristo secondo le Leggi dello Spirito Santo: predicando il Vangelo e invitando alla conversione e alla fede in Cristo Gesù, il solo nome dato dal Padre agli uomini nel quale è stabilito che possiamo essere salvati. Se non si forma il corpo di Cristo visibile, che è la Chiesa visibile del Dio vivente, l’uomo di Dio non compie nessuna opera buona.</w:t>
      </w:r>
    </w:p>
    <w:p w14:paraId="392C38E6"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w:t>
      </w:r>
      <w:r w:rsidRPr="00426802">
        <w:rPr>
          <w:rFonts w:ascii="Arial" w:eastAsia="Times New Roman" w:hAnsi="Arial" w:cs="Arial"/>
          <w:i/>
          <w:iCs/>
          <w:color w:val="000000" w:themeColor="text1"/>
          <w:kern w:val="0"/>
          <w:sz w:val="23"/>
          <w:szCs w:val="23"/>
          <w:lang w:eastAsia="it-IT"/>
          <w14:ligatures w14:val="none"/>
        </w:rPr>
        <w:lastRenderedPageBreak/>
        <w:t>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w:t>
      </w:r>
    </w:p>
    <w:p w14:paraId="708F922A"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Ora è cosa giusta chiederci: Come avviene la preparazione di un vescovo o di ogni altro discepolo del Signore? Chi deve preparare e chi deve vigilare? Nella Chiesa del Dio vivente chi deve preparare è l’Apostolo del Signore. Chi deve vigilare affinché la preparazione avvenga secondo le regole divine è sempre l’Apostolo del Signore. Come si compie la preparazione? La preparazione si compie, o avviene con la consegna di tutta la vita di Cristo Gesù, parole e opere, attraverso la consegna della vita di chi è chiamato a preparare, vita nella quale vive tutto Cristo nelle sue parole e nelle sue opere. A nulla serve consegnare la vita di Cristo, se questa consegna non si compie attraverso la consegna della nostra vita nella quale vive tutta la vita di Cristo. Anche perché la consegna della vita di Cristo, parole e opere, è vera e piena, nella misura in cui Cristo vive veramente e pienamente in chi è chiamato a consegnare. Questa legge divina vale per un papa, un cardinale, un vescovo, un presbitero, un diacono, un maestro, un dottore, un evangelista, un professore, un catechista, qualsiasi altro formatore. Come Cristo, consegnando la sua vita, ha consegnato in essa tutto  il Padre e tutto lo Spirito Santo e ogni dono di grazia e di verità, di luce e di sapienza, di giustizia e di carità, così ogni uomo di Dio deve consegnare se stesso per la salvezza del mondo e solo consegnando se stesso potrà consegnare Cristo Gesù con il quale forma una sola vita. Senza la consegna secondo questa divina modalità non c’è preparazione secondo lo Spirito Santo. Ci potrà essere indottrinamento, ma non consegna. </w:t>
      </w:r>
    </w:p>
    <w:p w14:paraId="4EE74174"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w:t>
      </w:r>
      <w:r w:rsidRPr="00426802">
        <w:rPr>
          <w:rFonts w:ascii="Arial" w:eastAsia="Times New Roman" w:hAnsi="Arial" w:cs="Arial"/>
          <w:i/>
          <w:iCs/>
          <w:color w:val="000000" w:themeColor="text1"/>
          <w:kern w:val="0"/>
          <w:sz w:val="23"/>
          <w:szCs w:val="23"/>
          <w:lang w:eastAsia="it-IT"/>
          <w14:ligatures w14:val="none"/>
        </w:rPr>
        <w:lastRenderedPageBreak/>
        <w:t>per questo che tra voi ci sono molti ammalati e infermi, e un buon numero sono morti. Se però ci esaminassimo attentamente da noi stessi, non saremmo giudicati; quando poi siamo giudicati dal Signore, siamo da lui ammoniti per non essere condannati insieme con il mondo (1Cor 11,23-32).</w:t>
      </w:r>
    </w:p>
    <w:p w14:paraId="18C6E412"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212853B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Chi è Cristo Gesù? Colui che si è consegnato per me. Come si è consegnato? Nella purezza e pienezza della sua obbedienza a tutta la volontà del Padre, sempre condotto e mosso dallo Spirito Santo. Questa verità è così rivelata dall’Apostolo Paolo in ordine alla sua vita. </w:t>
      </w:r>
    </w:p>
    <w:p w14:paraId="232070C5" w14:textId="77777777" w:rsidR="00426802" w:rsidRPr="00426802" w:rsidRDefault="00426802" w:rsidP="00426802">
      <w:pPr>
        <w:spacing w:after="200" w:line="240" w:lineRule="auto"/>
        <w:ind w:left="567" w:right="567"/>
        <w:jc w:val="both"/>
        <w:rPr>
          <w:rFonts w:ascii="Arial" w:eastAsia="Times New Roman" w:hAnsi="Arial" w:cs="Times New Roman"/>
          <w:i/>
          <w:iCs/>
          <w:color w:val="000000" w:themeColor="text1"/>
          <w:kern w:val="0"/>
          <w:sz w:val="23"/>
          <w:szCs w:val="26"/>
          <w:lang w:val="la-Latn" w:eastAsia="it-IT"/>
          <w14:ligatures w14:val="none"/>
        </w:rPr>
      </w:pPr>
      <w:r w:rsidRPr="00426802">
        <w:rPr>
          <w:rFonts w:ascii="Arial" w:eastAsia="Times New Roman" w:hAnsi="Arial" w:cs="Arial"/>
          <w:i/>
          <w:iCs/>
          <w:color w:val="000000" w:themeColor="text1"/>
          <w:kern w:val="0"/>
          <w:sz w:val="23"/>
          <w:szCs w:val="24"/>
          <w:lang w:val="la-Latn" w:eastAsia="it-IT"/>
          <w14:ligatures w14:val="none"/>
        </w:rPr>
        <w:t xml:space="preserve">Ego enim per legem legi mortuus sum ut Deo vivam Christo confixus sum cruci vivo autem iam non ego vivit vero in me Christus quod autem nunc vivo in carne in fide vivo Filii Dei qui dilexit me et tradidit se ipsum pro me </w:t>
      </w:r>
      <w:bookmarkStart w:id="58" w:name="_Hlk148300789"/>
      <w:r w:rsidRPr="00426802">
        <w:rPr>
          <w:rFonts w:ascii="Arial" w:eastAsia="Times New Roman" w:hAnsi="Arial" w:cs="Arial"/>
          <w:i/>
          <w:iCs/>
          <w:color w:val="000000" w:themeColor="text1"/>
          <w:kern w:val="0"/>
          <w:sz w:val="23"/>
          <w:szCs w:val="24"/>
          <w:lang w:val="la-Latn" w:eastAsia="it-IT"/>
          <w14:ligatures w14:val="none"/>
        </w:rPr>
        <w:t xml:space="preserve">(Gal 2,19-20). </w:t>
      </w:r>
      <w:bookmarkEnd w:id="58"/>
      <w:r w:rsidRPr="00426802">
        <w:rPr>
          <w:rFonts w:ascii="Arial" w:eastAsia="Times New Roman" w:hAnsi="Arial" w:cs="Times New Roman"/>
          <w:i/>
          <w:iCs/>
          <w:color w:val="000000" w:themeColor="text1"/>
          <w:kern w:val="0"/>
          <w:sz w:val="23"/>
          <w:szCs w:val="26"/>
          <w:lang w:eastAsia="it-IT"/>
          <w14:ligatures w14:val="none"/>
        </w:rPr>
        <w:t>ἐγὼ</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γὰρ</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διὰ</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νόμου</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νόμ</w:t>
      </w:r>
      <w:r w:rsidRPr="00426802">
        <w:rPr>
          <w:rFonts w:ascii="Arial" w:eastAsia="Times New Roman" w:hAnsi="Arial" w:cs="Times New Roman"/>
          <w:i/>
          <w:iCs/>
          <w:color w:val="000000" w:themeColor="text1"/>
          <w:kern w:val="0"/>
          <w:sz w:val="23"/>
          <w:szCs w:val="26"/>
          <w:lang w:eastAsia="it-IT"/>
          <w14:ligatures w14:val="none"/>
        </w:rPr>
        <w:t>ῳ</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ἀ</w:t>
      </w:r>
      <w:r w:rsidRPr="00426802">
        <w:rPr>
          <w:rFonts w:ascii="Arial" w:eastAsia="Times New Roman" w:hAnsi="Arial" w:cs="Cambria"/>
          <w:i/>
          <w:iCs/>
          <w:color w:val="000000" w:themeColor="text1"/>
          <w:kern w:val="0"/>
          <w:sz w:val="23"/>
          <w:szCs w:val="26"/>
          <w:lang w:eastAsia="it-IT"/>
          <w14:ligatures w14:val="none"/>
        </w:rPr>
        <w:t>πέθανον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ἵνα</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θεῷ</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ζήσω·</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Χριστῷ</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συνεσταύρωμαι·</w:t>
      </w:r>
      <w:r w:rsidRPr="00426802">
        <w:rPr>
          <w:rFonts w:ascii="Arial" w:eastAsia="Times New Roman" w:hAnsi="Arial" w:cs="Cambria"/>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οὐκέτι</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ἐγώ</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ζῇ</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w:t>
      </w:r>
      <w:r w:rsidRPr="00426802">
        <w:rPr>
          <w:rFonts w:ascii="Arial" w:eastAsia="Times New Roman" w:hAnsi="Arial" w:cs="Cambria"/>
          <w:i/>
          <w:iCs/>
          <w:color w:val="000000" w:themeColor="text1"/>
          <w:kern w:val="0"/>
          <w:sz w:val="23"/>
          <w:szCs w:val="26"/>
          <w:lang w:eastAsia="it-IT"/>
          <w14:ligatures w14:val="none"/>
        </w:rPr>
        <w:t>μοὶ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Χριστός·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ὃ</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δὲ</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νῦν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σαρκί</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πίστει</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ζῶ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τῇ</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Tahoma" w:eastAsia="Times New Roman" w:hAnsi="Tahoma" w:cs="Tahoma"/>
          <w:i/>
          <w:iCs/>
          <w:color w:val="000000" w:themeColor="text1"/>
          <w:kern w:val="0"/>
          <w:sz w:val="23"/>
          <w:szCs w:val="26"/>
          <w:lang w:val="la-Latn" w:eastAsia="it-IT"/>
          <w14:ligatures w14:val="none"/>
        </w:rPr>
        <w:t>⸂</w:t>
      </w:r>
      <w:r w:rsidRPr="00426802">
        <w:rPr>
          <w:rFonts w:ascii="Arial" w:eastAsia="Times New Roman" w:hAnsi="Arial" w:cs="Cambria"/>
          <w:i/>
          <w:iCs/>
          <w:color w:val="000000" w:themeColor="text1"/>
          <w:kern w:val="0"/>
          <w:sz w:val="23"/>
          <w:szCs w:val="26"/>
          <w:lang w:eastAsia="it-IT"/>
          <w14:ligatures w14:val="none"/>
        </w:rPr>
        <w:t>υἱοῦ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θεοῦ</w:t>
      </w:r>
      <w:r w:rsidRPr="00426802">
        <w:rPr>
          <w:rFonts w:ascii="Tahoma" w:eastAsia="Times New Roman" w:hAnsi="Tahoma" w:cs="Tahoma"/>
          <w:i/>
          <w:iCs/>
          <w:color w:val="000000" w:themeColor="text1"/>
          <w:kern w:val="0"/>
          <w:sz w:val="23"/>
          <w:szCs w:val="26"/>
          <w:lang w:val="la-Latn" w:eastAsia="it-IT"/>
          <w14:ligatures w14:val="none"/>
        </w:rPr>
        <w:t>⸃</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τοῦ</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ἀγα</w:t>
      </w:r>
      <w:r w:rsidRPr="00426802">
        <w:rPr>
          <w:rFonts w:ascii="Arial" w:eastAsia="Times New Roman" w:hAnsi="Arial" w:cs="Cambria"/>
          <w:i/>
          <w:iCs/>
          <w:color w:val="000000" w:themeColor="text1"/>
          <w:kern w:val="0"/>
          <w:sz w:val="23"/>
          <w:szCs w:val="26"/>
          <w:lang w:eastAsia="it-IT"/>
          <w14:ligatures w14:val="none"/>
        </w:rPr>
        <w:t>πήσαντός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με</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καὶ</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Cambria"/>
          <w:i/>
          <w:iCs/>
          <w:color w:val="000000" w:themeColor="text1"/>
          <w:kern w:val="0"/>
          <w:sz w:val="23"/>
          <w:szCs w:val="26"/>
          <w:lang w:eastAsia="it-IT"/>
          <w14:ligatures w14:val="none"/>
        </w:rPr>
        <w:t>παραδόντος</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ἑαυτὸν</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ὑ</w:t>
      </w:r>
      <w:r w:rsidRPr="00426802">
        <w:rPr>
          <w:rFonts w:ascii="Arial" w:eastAsia="Times New Roman" w:hAnsi="Arial" w:cs="Cambria"/>
          <w:i/>
          <w:iCs/>
          <w:color w:val="000000" w:themeColor="text1"/>
          <w:kern w:val="0"/>
          <w:sz w:val="23"/>
          <w:szCs w:val="26"/>
          <w:lang w:eastAsia="it-IT"/>
          <w14:ligatures w14:val="none"/>
        </w:rPr>
        <w:t>π</w:t>
      </w:r>
      <w:r w:rsidRPr="00426802">
        <w:rPr>
          <w:rFonts w:ascii="Arial" w:eastAsia="Times New Roman" w:hAnsi="Arial" w:cs="Times New Roman"/>
          <w:i/>
          <w:iCs/>
          <w:color w:val="000000" w:themeColor="text1"/>
          <w:kern w:val="0"/>
          <w:sz w:val="23"/>
          <w:szCs w:val="26"/>
          <w:lang w:eastAsia="it-IT"/>
          <w14:ligatures w14:val="none"/>
        </w:rPr>
        <w:t>ὲρ</w:t>
      </w:r>
      <w:r w:rsidRPr="00426802">
        <w:rPr>
          <w:rFonts w:ascii="Arial" w:eastAsia="Times New Roman" w:hAnsi="Arial" w:cs="Times New Roman"/>
          <w:i/>
          <w:iCs/>
          <w:color w:val="000000" w:themeColor="text1"/>
          <w:kern w:val="0"/>
          <w:sz w:val="23"/>
          <w:szCs w:val="26"/>
          <w:lang w:val="la-Latn" w:eastAsia="it-IT"/>
          <w14:ligatures w14:val="none"/>
        </w:rPr>
        <w:t xml:space="preserve"> </w:t>
      </w:r>
      <w:r w:rsidRPr="00426802">
        <w:rPr>
          <w:rFonts w:ascii="Arial" w:eastAsia="Times New Roman" w:hAnsi="Arial" w:cs="Times New Roman"/>
          <w:i/>
          <w:iCs/>
          <w:color w:val="000000" w:themeColor="text1"/>
          <w:kern w:val="0"/>
          <w:sz w:val="23"/>
          <w:szCs w:val="26"/>
          <w:lang w:eastAsia="it-IT"/>
          <w14:ligatures w14:val="none"/>
        </w:rPr>
        <w:t>ἐ</w:t>
      </w:r>
      <w:r w:rsidRPr="00426802">
        <w:rPr>
          <w:rFonts w:ascii="Arial" w:eastAsia="Times New Roman" w:hAnsi="Arial" w:cs="Cambria"/>
          <w:i/>
          <w:iCs/>
          <w:color w:val="000000" w:themeColor="text1"/>
          <w:kern w:val="0"/>
          <w:sz w:val="23"/>
          <w:szCs w:val="26"/>
          <w:lang w:eastAsia="it-IT"/>
          <w14:ligatures w14:val="none"/>
        </w:rPr>
        <w:t>μοῦ</w:t>
      </w:r>
      <w:r w:rsidRPr="00426802">
        <w:rPr>
          <w:rFonts w:ascii="Arial" w:eastAsia="Times New Roman" w:hAnsi="Arial" w:cs="Times New Roman"/>
          <w:i/>
          <w:iCs/>
          <w:color w:val="000000" w:themeColor="text1"/>
          <w:kern w:val="0"/>
          <w:sz w:val="23"/>
          <w:szCs w:val="26"/>
          <w:lang w:val="la-Latn" w:eastAsia="it-IT"/>
          <w14:ligatures w14:val="none"/>
        </w:rPr>
        <w:t>. (Gal 2,19-20).</w:t>
      </w:r>
    </w:p>
    <w:p w14:paraId="2E92EE8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Sulla consegna, dopo una brevissima parola introduttiva, manifesteremo come essa è stata vissuta dall’Apostolo Paolo, avendo come suo unico e sola Maestro Cristo e lo Spirito Santo. Va subito detto che ogni insegnamento nasce dal cuore del Padre nostro che è nei Cieli. Il Padre dona a Cristo Gesù la sua volontà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w:t>
      </w:r>
      <w:r w:rsidRPr="00426802">
        <w:rPr>
          <w:rFonts w:ascii="Arial" w:eastAsia="Times New Roman" w:hAnsi="Arial" w:cs="Arial"/>
          <w:color w:val="000000" w:themeColor="text1"/>
          <w:kern w:val="0"/>
          <w:sz w:val="24"/>
          <w:szCs w:val="24"/>
          <w:lang w:eastAsia="it-IT"/>
          <w14:ligatures w14:val="none"/>
        </w:rPr>
        <w:lastRenderedPageBreak/>
        <w:t>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L’Apostolo Paolo consegna al Vescovo Timoteo tutta la sua vita nella quale risplende tutta la vita di Cristo Gesù. Noi possiamo così presentare questa consegna o traditio:</w:t>
      </w:r>
    </w:p>
    <w:p w14:paraId="55D4F33A"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vitae Christi.</w:t>
      </w:r>
      <w:r w:rsidRPr="00426802">
        <w:rPr>
          <w:rFonts w:ascii="Arial" w:eastAsia="Times New Roman" w:hAnsi="Arial" w:cs="Arial"/>
          <w:color w:val="000000" w:themeColor="text1"/>
          <w:kern w:val="0"/>
          <w:sz w:val="24"/>
          <w:szCs w:val="24"/>
          <w:lang w:eastAsia="it-IT"/>
          <w14:ligatures w14:val="none"/>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w:t>
      </w:r>
      <w:r w:rsidRPr="00426802">
        <w:rPr>
          <w:rFonts w:ascii="Arial" w:eastAsia="Times New Roman" w:hAnsi="Arial" w:cs="Arial"/>
          <w:color w:val="000000" w:themeColor="text1"/>
          <w:kern w:val="0"/>
          <w:sz w:val="24"/>
          <w:szCs w:val="24"/>
          <w:lang w:eastAsia="it-IT"/>
          <w14:ligatures w14:val="none"/>
        </w:rPr>
        <w:lastRenderedPageBreak/>
        <w:t xml:space="preserve">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w:t>
      </w:r>
      <w:r w:rsidRPr="00426802">
        <w:rPr>
          <w:rFonts w:ascii="Arial" w:eastAsia="Times New Roman" w:hAnsi="Arial" w:cs="Arial"/>
          <w:color w:val="000000" w:themeColor="text1"/>
          <w:kern w:val="0"/>
          <w:sz w:val="24"/>
          <w:szCs w:val="24"/>
          <w:lang w:eastAsia="it-IT"/>
          <w14:ligatures w14:val="none"/>
        </w:rPr>
        <w:lastRenderedPageBreak/>
        <w:t xml:space="preserve">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dono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583D787"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vitae Pauli.</w:t>
      </w:r>
      <w:r w:rsidRPr="00426802">
        <w:rPr>
          <w:rFonts w:ascii="Arial" w:eastAsia="Times New Roman" w:hAnsi="Arial" w:cs="Arial"/>
          <w:color w:val="000000" w:themeColor="text1"/>
          <w:kern w:val="0"/>
          <w:sz w:val="24"/>
          <w:szCs w:val="24"/>
          <w:lang w:eastAsia="it-IT"/>
          <w14:ligatures w14:val="none"/>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p>
    <w:p w14:paraId="0DF03F9F"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“Tu invece mi hai seguito da vicino nell’insegnamento, nel modo di vivere, nei progetti, nella fede, nella magnanimità, nella carità, nella pazienza” (2Tm 3,10). </w:t>
      </w:r>
    </w:p>
    <w:p w14:paraId="54C5679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Esaminiamo ora una per una ogni consegna (traditio) fatta dall’Apostolo Paolo a Timoteo.</w:t>
      </w:r>
    </w:p>
    <w:p w14:paraId="3424DC5C"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sanae doctrinae.</w:t>
      </w:r>
      <w:r w:rsidRPr="00426802">
        <w:rPr>
          <w:rFonts w:ascii="Arial" w:eastAsia="Times New Roman" w:hAnsi="Arial" w:cs="Arial"/>
          <w:color w:val="000000" w:themeColor="text1"/>
          <w:kern w:val="0"/>
          <w:sz w:val="24"/>
          <w:szCs w:val="24"/>
          <w:lang w:eastAsia="it-IT"/>
          <w14:ligatures w14:val="none"/>
        </w:rPr>
        <w:t xml:space="preserve"> Tu invece mi hai seguito da vicino nell’insegnamento: Timòteo ha seguito l’Apostolo Paolo in ogni suo insegnamento. Lo ha seguito in </w:t>
      </w:r>
      <w:r w:rsidRPr="00426802">
        <w:rPr>
          <w:rFonts w:ascii="Arial" w:eastAsia="Times New Roman" w:hAnsi="Arial" w:cs="Arial"/>
          <w:color w:val="000000" w:themeColor="text1"/>
          <w:kern w:val="0"/>
          <w:sz w:val="24"/>
          <w:szCs w:val="24"/>
          <w:lang w:eastAsia="it-IT"/>
          <w14:ligatures w14:val="none"/>
        </w:rPr>
        <w:lastRenderedPageBreak/>
        <w:t xml:space="preserve">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526859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Evangelii o Traditio vitae</w:t>
      </w:r>
      <w:r w:rsidRPr="00426802">
        <w:rPr>
          <w:rFonts w:ascii="Arial" w:eastAsia="Times New Roman" w:hAnsi="Arial" w:cs="Arial"/>
          <w:color w:val="000000" w:themeColor="text1"/>
          <w:kern w:val="0"/>
          <w:sz w:val="24"/>
          <w:szCs w:val="24"/>
          <w:lang w:eastAsia="it-IT"/>
          <w14:ligatures w14:val="none"/>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31DFFFB2"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9612395"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Non credo si possa trovare una traditio vitae più perfetta e più santa. </w:t>
      </w:r>
    </w:p>
    <w:p w14:paraId="1E9EF5C1"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Traditio voluntatis missionis</w:t>
      </w:r>
      <w:r w:rsidRPr="00426802">
        <w:rPr>
          <w:rFonts w:ascii="Arial" w:eastAsia="Times New Roman" w:hAnsi="Arial" w:cs="Arial"/>
          <w:color w:val="000000" w:themeColor="text1"/>
          <w:kern w:val="0"/>
          <w:sz w:val="24"/>
          <w:szCs w:val="24"/>
          <w:lang w:eastAsia="it-IT"/>
          <w14:ligatures w14:val="none"/>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w:t>
      </w:r>
      <w:r w:rsidRPr="00426802">
        <w:rPr>
          <w:rFonts w:ascii="Arial" w:eastAsia="Times New Roman" w:hAnsi="Arial" w:cs="Arial"/>
          <w:color w:val="000000" w:themeColor="text1"/>
          <w:kern w:val="0"/>
          <w:sz w:val="24"/>
          <w:szCs w:val="24"/>
          <w:lang w:eastAsia="it-IT"/>
          <w14:ligatures w14:val="none"/>
        </w:rPr>
        <w:lastRenderedPageBreak/>
        <w:t xml:space="preserve">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346B2DF"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Traditio fidei o traditio veritatis</w:t>
      </w:r>
      <w:r w:rsidRPr="00426802">
        <w:rPr>
          <w:rFonts w:ascii="Arial" w:eastAsia="Times New Roman" w:hAnsi="Arial" w:cs="Arial"/>
          <w:color w:val="000000" w:themeColor="text1"/>
          <w:kern w:val="0"/>
          <w:sz w:val="24"/>
          <w:szCs w:val="24"/>
          <w:lang w:eastAsia="it-IT"/>
          <w14:ligatures w14:val="none"/>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5A48F2F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cordis.</w:t>
      </w:r>
      <w:r w:rsidRPr="00426802">
        <w:rPr>
          <w:rFonts w:ascii="Arial" w:eastAsia="Times New Roman" w:hAnsi="Arial" w:cs="Arial"/>
          <w:color w:val="000000" w:themeColor="text1"/>
          <w:kern w:val="0"/>
          <w:sz w:val="24"/>
          <w:szCs w:val="24"/>
          <w:lang w:eastAsia="it-IT"/>
          <w14:ligatures w14:val="none"/>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3B9E0BC1"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amoris salutis</w:t>
      </w:r>
      <w:r w:rsidRPr="00426802">
        <w:rPr>
          <w:rFonts w:ascii="Arial" w:eastAsia="Times New Roman" w:hAnsi="Arial" w:cs="Arial"/>
          <w:color w:val="000000" w:themeColor="text1"/>
          <w:kern w:val="0"/>
          <w:sz w:val="24"/>
          <w:szCs w:val="24"/>
          <w:lang w:eastAsia="it-IT"/>
          <w14:ligatures w14:val="none"/>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w:t>
      </w:r>
      <w:r w:rsidRPr="00426802">
        <w:rPr>
          <w:rFonts w:ascii="Arial" w:eastAsia="Times New Roman" w:hAnsi="Arial" w:cs="Arial"/>
          <w:color w:val="000000" w:themeColor="text1"/>
          <w:kern w:val="0"/>
          <w:sz w:val="24"/>
          <w:szCs w:val="24"/>
          <w:lang w:eastAsia="it-IT"/>
          <w14:ligatures w14:val="none"/>
        </w:rPr>
        <w:lastRenderedPageBreak/>
        <w:t>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935C806"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martiyrii</w:t>
      </w:r>
      <w:r w:rsidRPr="00426802">
        <w:rPr>
          <w:rFonts w:ascii="Arial" w:eastAsia="Times New Roman" w:hAnsi="Arial" w:cs="Arial"/>
          <w:color w:val="000000" w:themeColor="text1"/>
          <w:kern w:val="0"/>
          <w:sz w:val="24"/>
          <w:szCs w:val="24"/>
          <w:lang w:eastAsia="it-IT"/>
          <w14:ligatures w14:val="none"/>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F477102"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crucis</w:t>
      </w:r>
      <w:r w:rsidRPr="00426802">
        <w:rPr>
          <w:rFonts w:ascii="Arial" w:eastAsia="Times New Roman" w:hAnsi="Arial" w:cs="Arial"/>
          <w:color w:val="000000" w:themeColor="text1"/>
          <w:kern w:val="0"/>
          <w:sz w:val="24"/>
          <w:szCs w:val="24"/>
          <w:lang w:eastAsia="it-IT"/>
          <w14:ligatures w14:val="none"/>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2C749F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doloris redemptionis.</w:t>
      </w:r>
      <w:r w:rsidRPr="00426802">
        <w:rPr>
          <w:rFonts w:ascii="Arial" w:eastAsia="Times New Roman" w:hAnsi="Arial" w:cs="Arial"/>
          <w:color w:val="000000" w:themeColor="text1"/>
          <w:kern w:val="0"/>
          <w:sz w:val="24"/>
          <w:szCs w:val="24"/>
          <w:lang w:eastAsia="it-IT"/>
          <w14:ligatures w14:val="none"/>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w:t>
      </w:r>
      <w:r w:rsidRPr="00426802">
        <w:rPr>
          <w:rFonts w:ascii="Arial" w:eastAsia="Times New Roman" w:hAnsi="Arial" w:cs="Arial"/>
          <w:color w:val="000000" w:themeColor="text1"/>
          <w:kern w:val="0"/>
          <w:sz w:val="24"/>
          <w:szCs w:val="24"/>
          <w:lang w:eastAsia="it-IT"/>
          <w14:ligatures w14:val="none"/>
        </w:rPr>
        <w:lastRenderedPageBreak/>
        <w:t xml:space="preserve">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26D8CA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consolationis Domini</w:t>
      </w:r>
      <w:r w:rsidRPr="00426802">
        <w:rPr>
          <w:rFonts w:ascii="Arial" w:eastAsia="Times New Roman" w:hAnsi="Arial" w:cs="Arial"/>
          <w:color w:val="000000" w:themeColor="text1"/>
          <w:kern w:val="0"/>
          <w:sz w:val="24"/>
          <w:szCs w:val="24"/>
          <w:lang w:eastAsia="it-IT"/>
          <w14:ligatures w14:val="none"/>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7FBAC407"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novissima.</w:t>
      </w:r>
      <w:r w:rsidRPr="00426802">
        <w:rPr>
          <w:rFonts w:ascii="Arial" w:eastAsia="Times New Roman" w:hAnsi="Arial" w:cs="Arial"/>
          <w:color w:val="000000" w:themeColor="text1"/>
          <w:kern w:val="0"/>
          <w:sz w:val="24"/>
          <w:szCs w:val="24"/>
          <w:lang w:eastAsia="it-IT"/>
          <w14:ligatures w14:val="none"/>
        </w:rPr>
        <w:t xml:space="preserve">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w:t>
      </w:r>
      <w:r w:rsidRPr="00426802">
        <w:rPr>
          <w:rFonts w:ascii="Arial" w:eastAsia="Times New Roman" w:hAnsi="Arial" w:cs="Arial"/>
          <w:color w:val="000000" w:themeColor="text1"/>
          <w:kern w:val="0"/>
          <w:sz w:val="24"/>
          <w:szCs w:val="24"/>
          <w:lang w:eastAsia="it-IT"/>
          <w14:ligatures w14:val="none"/>
        </w:rPr>
        <w:lastRenderedPageBreak/>
        <w:t xml:space="preserve">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3AFF320F"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Il martirio preannunciato</w:t>
      </w:r>
      <w:r w:rsidRPr="00426802">
        <w:rPr>
          <w:rFonts w:ascii="Arial" w:eastAsia="Times New Roman" w:hAnsi="Arial" w:cs="Arial"/>
          <w:color w:val="000000" w:themeColor="text1"/>
          <w:kern w:val="0"/>
          <w:sz w:val="24"/>
          <w:szCs w:val="24"/>
          <w:lang w:eastAsia="it-IT"/>
          <w14:ligatures w14:val="none"/>
        </w:rPr>
        <w:t xml:space="preserve">. L’Apostolo Paolo rivela a Timòteo anche qual è stato il suo stile di vivere la fede e cosa ora lo attende. Prima di tutto manifesta cosa lo attende: </w:t>
      </w:r>
      <w:r w:rsidRPr="00426802">
        <w:rPr>
          <w:rFonts w:ascii="Arial" w:eastAsia="Times New Roman" w:hAnsi="Arial" w:cs="Arial"/>
          <w:i/>
          <w:iCs/>
          <w:color w:val="000000" w:themeColor="text1"/>
          <w:kern w:val="0"/>
          <w:sz w:val="24"/>
          <w:szCs w:val="24"/>
          <w:lang w:eastAsia="it-IT"/>
          <w14:ligatures w14:val="none"/>
        </w:rPr>
        <w:t>“Io infatti sto già per essere versato in offerta ed è giunto il momento che io lasci questa vita”</w:t>
      </w:r>
      <w:r w:rsidRPr="00426802">
        <w:rPr>
          <w:rFonts w:ascii="Arial" w:eastAsia="Times New Roman" w:hAnsi="Arial" w:cs="Arial"/>
          <w:color w:val="000000" w:themeColor="text1"/>
          <w:kern w:val="0"/>
          <w:sz w:val="24"/>
          <w:szCs w:val="24"/>
          <w:lang w:eastAsia="it-IT"/>
          <w14:ligatures w14:val="none"/>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w:t>
      </w:r>
    </w:p>
    <w:p w14:paraId="6B304A7B"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Il combattimento. </w:t>
      </w:r>
      <w:r w:rsidRPr="00426802">
        <w:rPr>
          <w:rFonts w:ascii="Arial" w:eastAsia="Times New Roman" w:hAnsi="Arial" w:cs="Arial"/>
          <w:color w:val="000000" w:themeColor="text1"/>
          <w:kern w:val="0"/>
          <w:sz w:val="24"/>
          <w:szCs w:val="24"/>
          <w:lang w:eastAsia="it-IT"/>
          <w14:ligatures w14:val="none"/>
        </w:rPr>
        <w:t xml:space="preserve">Timòteo dovrà mettere altre tre verità nel suo cuore, nel suo corpo, nella sua anima, nel suo spirito –  </w:t>
      </w:r>
      <w:r w:rsidRPr="00426802">
        <w:rPr>
          <w:rFonts w:ascii="Arial" w:eastAsia="Times New Roman" w:hAnsi="Arial" w:cs="Arial"/>
          <w:i/>
          <w:iCs/>
          <w:color w:val="000000" w:themeColor="text1"/>
          <w:kern w:val="0"/>
          <w:sz w:val="24"/>
          <w:szCs w:val="24"/>
          <w:lang w:eastAsia="it-IT"/>
          <w14:ligatures w14:val="none"/>
        </w:rPr>
        <w:t>Ho combattuto la buona battaglia, ho terminato la corsa, ho conservato la fede</w:t>
      </w:r>
      <w:r w:rsidRPr="00426802">
        <w:rPr>
          <w:rFonts w:ascii="Arial" w:eastAsia="Times New Roman" w:hAnsi="Arial" w:cs="Arial"/>
          <w:color w:val="000000" w:themeColor="text1"/>
          <w:kern w:val="0"/>
          <w:sz w:val="24"/>
          <w:szCs w:val="24"/>
          <w:lang w:eastAsia="it-IT"/>
          <w14:ligatures w14:val="none"/>
        </w:rPr>
        <w:t xml:space="preserv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w:t>
      </w:r>
      <w:r w:rsidRPr="00426802">
        <w:rPr>
          <w:rFonts w:ascii="Arial" w:eastAsia="Times New Roman" w:hAnsi="Arial" w:cs="Arial"/>
          <w:color w:val="000000" w:themeColor="text1"/>
          <w:kern w:val="0"/>
          <w:sz w:val="24"/>
          <w:szCs w:val="24"/>
          <w:lang w:eastAsia="it-IT"/>
          <w14:ligatures w14:val="none"/>
        </w:rPr>
        <w:lastRenderedPageBreak/>
        <w:t xml:space="preserve">corona di gloria, se si inizia e si interrompe. Nelle corse tra gli uomini conquista il premio chi porta a compimento la corsa. 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36A6332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Attesa della manifestazione della giustizia di Dio. </w:t>
      </w:r>
      <w:r w:rsidRPr="00426802">
        <w:rPr>
          <w:rFonts w:ascii="Arial" w:eastAsia="Times New Roman" w:hAnsi="Arial" w:cs="Arial"/>
          <w:color w:val="000000" w:themeColor="text1"/>
          <w:kern w:val="0"/>
          <w:sz w:val="24"/>
          <w:szCs w:val="24"/>
          <w:lang w:eastAsia="it-IT"/>
          <w14:ligatures w14:val="none"/>
        </w:rPr>
        <w:t>Ecco ora l’ultima manifestazione del cuore dell’Apostolo Paolo a Timoteo:</w:t>
      </w:r>
    </w:p>
    <w:p w14:paraId="2104B9A2"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 “Ora mi resta soltanto la corona di giustizia che il Signore, il giudice giusto, mi consegnerà in quel giorno; non solo a me, ma anche a tutti coloro che hanno atteso con amore la sua manifestazione” (2Tm 4,8).</w:t>
      </w:r>
    </w:p>
    <w:p w14:paraId="4D522F40"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64EB9B51"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Traditio vitae episcopi.</w:t>
      </w:r>
      <w:r w:rsidRPr="00426802">
        <w:rPr>
          <w:rFonts w:ascii="Arial" w:eastAsia="Times New Roman" w:hAnsi="Arial" w:cs="Arial"/>
          <w:color w:val="000000" w:themeColor="text1"/>
          <w:kern w:val="0"/>
          <w:sz w:val="24"/>
          <w:szCs w:val="24"/>
          <w:lang w:eastAsia="it-IT"/>
          <w14:ligatures w14:val="none"/>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w:t>
      </w:r>
      <w:r w:rsidRPr="00426802">
        <w:rPr>
          <w:rFonts w:ascii="Arial" w:eastAsia="Times New Roman" w:hAnsi="Arial" w:cs="Arial"/>
          <w:color w:val="000000" w:themeColor="text1"/>
          <w:kern w:val="0"/>
          <w:sz w:val="24"/>
          <w:szCs w:val="24"/>
          <w:lang w:eastAsia="it-IT"/>
          <w14:ligatures w14:val="none"/>
        </w:rPr>
        <w:lastRenderedPageBreak/>
        <w:t xml:space="preserve">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L Madre di Gesù ci aiuti a comprendere il mistero.   </w:t>
      </w:r>
    </w:p>
    <w:p w14:paraId="3DB24FF0"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testimone è il vero figlio di Dio. La preparazione perché lo Spirito Santo venga ricevuto mai dovrà essere fatta a chi si rifiuta e non vuole vivere da vero figlio di Dio,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w:t>
      </w:r>
      <w:r w:rsidRPr="00426802">
        <w:rPr>
          <w:rFonts w:ascii="Arial" w:eastAsia="Times New Roman" w:hAnsi="Arial" w:cs="Arial"/>
          <w:color w:val="000000" w:themeColor="text1"/>
          <w:kern w:val="0"/>
          <w:sz w:val="24"/>
          <w:szCs w:val="24"/>
          <w:lang w:eastAsia="it-IT"/>
          <w14:ligatures w14:val="none"/>
        </w:rPr>
        <w:lastRenderedPageBreak/>
        <w:t>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7CB1780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bookmarkStart w:id="59" w:name="_Hlk148302283"/>
      <w:r w:rsidRPr="00426802">
        <w:rPr>
          <w:rFonts w:ascii="Arial" w:eastAsia="Times New Roman" w:hAnsi="Arial" w:cs="Arial"/>
          <w:color w:val="000000" w:themeColor="text1"/>
          <w:kern w:val="0"/>
          <w:sz w:val="24"/>
          <w:szCs w:val="24"/>
          <w:lang w:eastAsia="it-IT"/>
          <w14:ligatures w14:val="none"/>
        </w:rPr>
        <w:t xml:space="preserve">Ecco ora la stessa riflessione e meditazione presentata sotto un altro punto di vita. Ci aiuterà ad entrare nel mistero della consegna che l’Apostolo Paolo ha fatto al vescovo Timoteo. Insistiamo tanto sulla consegna, perché oggi essa è il solo e il vero problema della Chiesa del Dio vivente. </w:t>
      </w:r>
    </w:p>
    <w:p w14:paraId="3F56E6E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C’è un metro per misurare la verità e la grandezza di un ministro di Cristo Gesù o anche di un cristiano? Se leggiamo il Libro del Siracide, grandi e illustri sono solo coloro che hanno fatto rifiorire la verità del Dio di Abramo, di Isacco, di Giacobbe in mezzo al popolo del Signore. Più verità hanno fatto rifiorire e più sono considerati grandi e stimati. Non sono grandi invece tutti coloro che si sono consegnati all’idolatria e all’immoralità e hanno infangato il nome di Dio in mezzo al suo popolo: </w:t>
      </w:r>
    </w:p>
    <w:p w14:paraId="03E53305" w14:textId="77777777" w:rsidR="00426802" w:rsidRPr="00426802" w:rsidRDefault="00426802" w:rsidP="00426802">
      <w:pPr>
        <w:spacing w:after="200" w:line="240" w:lineRule="auto"/>
        <w:ind w:left="567" w:right="567"/>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i/>
          <w:iCs/>
          <w:color w:val="000000" w:themeColor="text1"/>
          <w:kern w:val="0"/>
          <w:sz w:val="23"/>
          <w:szCs w:val="23"/>
          <w:lang w:eastAsia="it-IT"/>
          <w14:ligatures w14:val="none"/>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w:t>
      </w:r>
      <w:r w:rsidRPr="00426802">
        <w:rPr>
          <w:rFonts w:ascii="Arial" w:eastAsia="Times New Roman" w:hAnsi="Arial" w:cs="Arial"/>
          <w:i/>
          <w:iCs/>
          <w:color w:val="000000" w:themeColor="text1"/>
          <w:kern w:val="0"/>
          <w:sz w:val="24"/>
          <w:szCs w:val="24"/>
          <w:lang w:eastAsia="it-IT"/>
          <w14:ligatures w14:val="none"/>
        </w:rPr>
        <w:t xml:space="preserve"> </w:t>
      </w:r>
    </w:p>
    <w:p w14:paraId="0AE2E70A"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Volendo misurare l’Apostolo Paolo secondo questo metro, dobbiamo dire che Lui è stato veramente grande. Ecco una nostra personale valutazione della grandezza dell’Apostolo Paolo, già offerta qualche tempo addietro. </w:t>
      </w:r>
    </w:p>
    <w:p w14:paraId="3DC6222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PREMESSA</w:t>
      </w:r>
      <w:r w:rsidRPr="00426802">
        <w:rPr>
          <w:rFonts w:ascii="Arial" w:eastAsia="Times New Roman" w:hAnsi="Arial" w:cs="Arial"/>
          <w:color w:val="000000" w:themeColor="text1"/>
          <w:kern w:val="0"/>
          <w:sz w:val="24"/>
          <w:szCs w:val="24"/>
          <w:lang w:eastAsia="it-IT"/>
          <w14:ligatures w14:val="none"/>
        </w:rPr>
        <w:t xml:space="preserve">. In questa meditazione – per così dire, aggiornata per rapporto alla precedente –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w:t>
      </w:r>
      <w:r w:rsidRPr="00426802">
        <w:rPr>
          <w:rFonts w:ascii="Arial" w:eastAsia="Times New Roman" w:hAnsi="Arial" w:cs="Arial"/>
          <w:color w:val="000000" w:themeColor="text1"/>
          <w:kern w:val="0"/>
          <w:sz w:val="24"/>
          <w:szCs w:val="24"/>
          <w:lang w:eastAsia="it-IT"/>
          <w14:ligatures w14:val="none"/>
        </w:rPr>
        <w:lastRenderedPageBreak/>
        <w:t xml:space="preserve">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751922DB"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Chi è l’Apostolo Paolo.</w:t>
      </w:r>
      <w:r w:rsidRPr="00426802">
        <w:rPr>
          <w:rFonts w:ascii="Arial" w:eastAsia="Times New Roman" w:hAnsi="Arial" w:cs="Arial"/>
          <w:color w:val="000000" w:themeColor="text1"/>
          <w:kern w:val="0"/>
          <w:sz w:val="24"/>
          <w:szCs w:val="24"/>
          <w:lang w:eastAsia="it-IT"/>
          <w14:ligatures w14:val="none"/>
        </w:rPr>
        <w:t xml:space="preserve"> 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Figlio suo dalla nostra bocca non esca neppure una sola parola vana o insipiente. Tutto invece sia purissima verità. Parla di Paolo infatti è parlare di Cristo Signore. </w:t>
      </w:r>
    </w:p>
    <w:p w14:paraId="605B32F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Patris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w:t>
      </w:r>
    </w:p>
    <w:p w14:paraId="25BE9D2C"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w:t>
      </w:r>
      <w:r w:rsidRPr="00426802">
        <w:rPr>
          <w:rFonts w:ascii="Arial" w:eastAsia="Times New Roman" w:hAnsi="Arial" w:cs="Arial"/>
          <w:i/>
          <w:iCs/>
          <w:color w:val="000000" w:themeColor="text1"/>
          <w:kern w:val="0"/>
          <w:sz w:val="23"/>
          <w:szCs w:val="23"/>
          <w:lang w:eastAsia="it-IT"/>
          <w14:ligatures w14:val="none"/>
        </w:rPr>
        <w:lastRenderedPageBreak/>
        <w:t xml:space="preserve">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CA0755B"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2C2EBC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1ADB9187"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w:t>
      </w:r>
      <w:r w:rsidRPr="00426802">
        <w:rPr>
          <w:rFonts w:ascii="Arial" w:eastAsia="Times New Roman" w:hAnsi="Arial" w:cs="Arial"/>
          <w:i/>
          <w:iCs/>
          <w:color w:val="000000" w:themeColor="text1"/>
          <w:kern w:val="0"/>
          <w:sz w:val="23"/>
          <w:szCs w:val="23"/>
          <w:lang w:eastAsia="it-IT"/>
          <w14:ligatures w14:val="none"/>
        </w:rPr>
        <w:lastRenderedPageBreak/>
        <w:t xml:space="preserve">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746A9AEB"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8C61006"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Christi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 xml:space="preserve">Il cuore di Cristo è il cuore di Paolo. Questa verità non è né di argomentazione e né di deduzione teologica. Essa è purissima verità rivelata: </w:t>
      </w:r>
    </w:p>
    <w:p w14:paraId="21618A54"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“Sono stato crocifisso con Cristo, e non vivo più io, ma Cristo vive in me. E questa vita, che io vivo nel corpo, la vivo nella fede del Figlio di Dio, che mi ha amato e ha consegnato se stesso per me” (Gal 3,19-20). </w:t>
      </w:r>
    </w:p>
    <w:p w14:paraId="36046B51"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6295E21C"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4"/>
          <w:szCs w:val="24"/>
          <w:lang w:val="la-Latn" w:eastAsia="it-IT"/>
          <w14:ligatures w14:val="none"/>
        </w:rPr>
      </w:pPr>
      <w:r w:rsidRPr="00426802">
        <w:rPr>
          <w:rFonts w:ascii="Arial" w:eastAsia="Times New Roman" w:hAnsi="Arial" w:cs="Arial"/>
          <w:i/>
          <w:iCs/>
          <w:color w:val="000000" w:themeColor="text1"/>
          <w:kern w:val="0"/>
          <w:sz w:val="24"/>
          <w:szCs w:val="24"/>
          <w:lang w:eastAsia="it-IT"/>
          <w14:ligatures w14:val="none"/>
        </w:rPr>
        <w:t xml:space="preserve"> “Per conto mio ben volentieri mi prodigherò, anzi consumerò me stesso per le vostre anime” </w:t>
      </w:r>
      <w:r w:rsidRPr="00426802">
        <w:rPr>
          <w:rFonts w:ascii="Arial" w:eastAsia="Times New Roman" w:hAnsi="Arial" w:cs="Arial"/>
          <w:i/>
          <w:iCs/>
          <w:color w:val="000000" w:themeColor="text1"/>
          <w:kern w:val="0"/>
          <w:sz w:val="24"/>
          <w:szCs w:val="24"/>
          <w:lang w:val="la-Latn" w:eastAsia="it-IT"/>
          <w14:ligatures w14:val="none"/>
        </w:rPr>
        <w:t xml:space="preserve">- Ego autem libentissime inpendam et superinpendar ipse pro animabus vestris (2Cor 12,15). </w:t>
      </w:r>
    </w:p>
    <w:p w14:paraId="2B10244A"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w:t>
      </w:r>
      <w:r w:rsidRPr="00426802">
        <w:rPr>
          <w:rFonts w:ascii="Arial" w:eastAsia="Times New Roman" w:hAnsi="Arial" w:cs="Arial"/>
          <w:color w:val="000000" w:themeColor="text1"/>
          <w:kern w:val="0"/>
          <w:sz w:val="24"/>
          <w:szCs w:val="24"/>
          <w:lang w:eastAsia="it-IT"/>
          <w14:ligatures w14:val="none"/>
        </w:rPr>
        <w:lastRenderedPageBreak/>
        <w:t xml:space="preserve">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254CF5B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en-GB" w:eastAsia="it-IT"/>
          <w14:ligatures w14:val="none"/>
        </w:rPr>
        <w:t xml:space="preserve">Cor Spiritus Sancti cor Pauli. </w:t>
      </w:r>
      <w:r w:rsidRPr="00426802">
        <w:rPr>
          <w:rFonts w:ascii="Arial" w:eastAsia="Times New Roman" w:hAnsi="Arial" w:cs="Arial"/>
          <w:color w:val="000000" w:themeColor="text1"/>
          <w:kern w:val="0"/>
          <w:sz w:val="24"/>
          <w:szCs w:val="24"/>
          <w:lang w:eastAsia="it-IT"/>
          <w14:ligatures w14:val="none"/>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147C18BF"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77CE1CFE"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w:t>
      </w:r>
      <w:r w:rsidRPr="00426802">
        <w:rPr>
          <w:rFonts w:ascii="Arial" w:eastAsia="Times New Roman" w:hAnsi="Arial" w:cs="Arial"/>
          <w:i/>
          <w:iCs/>
          <w:color w:val="000000" w:themeColor="text1"/>
          <w:kern w:val="0"/>
          <w:sz w:val="23"/>
          <w:szCs w:val="23"/>
          <w:lang w:eastAsia="it-IT"/>
          <w14:ligatures w14:val="none"/>
        </w:rPr>
        <w:lastRenderedPageBreak/>
        <w:t>tesoro di gloria racchiude la sua eredità fra i santi e qual è la straordinaria grandezza della sua potenza verso di noi, che crediamo, secondo l’efficacia della sua forza e del suo vigore (Ef 1,16-18).</w:t>
      </w:r>
    </w:p>
    <w:p w14:paraId="393B32A9"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2F1356EF"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13FAEAFD"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w:t>
      </w:r>
      <w:r w:rsidRPr="00426802">
        <w:rPr>
          <w:rFonts w:ascii="Arial" w:eastAsia="Times New Roman" w:hAnsi="Arial" w:cs="Arial"/>
          <w:i/>
          <w:iCs/>
          <w:color w:val="000000" w:themeColor="text1"/>
          <w:kern w:val="0"/>
          <w:sz w:val="23"/>
          <w:szCs w:val="23"/>
          <w:lang w:eastAsia="it-IT"/>
          <w14:ligatures w14:val="none"/>
        </w:rPr>
        <w:lastRenderedPageBreak/>
        <w:t>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w:t>
      </w:r>
    </w:p>
    <w:p w14:paraId="1C15AF6C"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w:t>
      </w:r>
      <w:r w:rsidRPr="00426802">
        <w:rPr>
          <w:rFonts w:ascii="Arial" w:eastAsia="Times New Roman" w:hAnsi="Arial" w:cs="Arial"/>
          <w:color w:val="000000" w:themeColor="text1"/>
          <w:kern w:val="0"/>
          <w:sz w:val="24"/>
          <w:szCs w:val="24"/>
          <w:lang w:eastAsia="it-IT"/>
          <w14:ligatures w14:val="none"/>
        </w:rPr>
        <w:lastRenderedPageBreak/>
        <w:t>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06F78EF7"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Ecclesiae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62344D34"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w:t>
      </w:r>
      <w:r w:rsidRPr="00426802">
        <w:rPr>
          <w:rFonts w:ascii="Arial" w:eastAsia="Times New Roman" w:hAnsi="Arial" w:cs="Arial"/>
          <w:i/>
          <w:iCs/>
          <w:color w:val="000000" w:themeColor="text1"/>
          <w:kern w:val="0"/>
          <w:sz w:val="23"/>
          <w:szCs w:val="23"/>
          <w:lang w:eastAsia="it-IT"/>
          <w14:ligatures w14:val="none"/>
        </w:rPr>
        <w:lastRenderedPageBreak/>
        <w:t xml:space="preserve">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B82BBEE"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31704C7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3"/>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w:t>
      </w:r>
      <w:r w:rsidRPr="00426802">
        <w:rPr>
          <w:rFonts w:ascii="Arial" w:eastAsia="Times New Roman" w:hAnsi="Arial" w:cs="Arial"/>
          <w:color w:val="000000" w:themeColor="text1"/>
          <w:kern w:val="0"/>
          <w:sz w:val="24"/>
          <w:szCs w:val="23"/>
          <w:lang w:eastAsia="it-IT"/>
          <w14:ligatures w14:val="none"/>
        </w:rPr>
        <w:t>persecuzioni da lui subite per Cristo e per la sua Chiesa:</w:t>
      </w:r>
    </w:p>
    <w:p w14:paraId="3C3325A3"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w:t>
      </w:r>
      <w:r w:rsidRPr="00426802">
        <w:rPr>
          <w:rFonts w:ascii="Arial" w:eastAsia="Times New Roman" w:hAnsi="Arial" w:cs="Arial"/>
          <w:i/>
          <w:iCs/>
          <w:color w:val="000000" w:themeColor="text1"/>
          <w:kern w:val="0"/>
          <w:sz w:val="23"/>
          <w:szCs w:val="23"/>
          <w:lang w:eastAsia="it-IT"/>
          <w14:ligatures w14:val="none"/>
        </w:rPr>
        <w:lastRenderedPageBreak/>
        <w:t xml:space="preserve">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1137A9F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1F805B1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val="la-Latn" w:eastAsia="it-IT"/>
          <w14:ligatures w14:val="none"/>
        </w:rPr>
        <w:t>Cor Verbi Dei cor Pauli.</w:t>
      </w:r>
      <w:r w:rsidRPr="00426802">
        <w:rPr>
          <w:rFonts w:ascii="Arial" w:eastAsia="Times New Roman" w:hAnsi="Arial" w:cs="Arial"/>
          <w:b/>
          <w:bCs/>
          <w:color w:val="000000" w:themeColor="text1"/>
          <w:kern w:val="0"/>
          <w:sz w:val="24"/>
          <w:szCs w:val="24"/>
          <w:lang w:eastAsia="it-IT"/>
          <w14:ligatures w14:val="none"/>
        </w:rPr>
        <w:t xml:space="preserve"> </w:t>
      </w:r>
      <w:r w:rsidRPr="00426802">
        <w:rPr>
          <w:rFonts w:ascii="Arial" w:eastAsia="Times New Roman" w:hAnsi="Arial" w:cs="Arial"/>
          <w:color w:val="000000" w:themeColor="text1"/>
          <w:kern w:val="0"/>
          <w:sz w:val="24"/>
          <w:szCs w:val="24"/>
          <w:lang w:eastAsia="it-IT"/>
          <w14:ligatures w14:val="none"/>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w:t>
      </w:r>
      <w:r w:rsidRPr="00426802">
        <w:rPr>
          <w:rFonts w:ascii="Arial" w:eastAsia="Times New Roman" w:hAnsi="Arial" w:cs="Arial"/>
          <w:color w:val="000000" w:themeColor="text1"/>
          <w:kern w:val="0"/>
          <w:sz w:val="24"/>
          <w:szCs w:val="24"/>
          <w:lang w:eastAsia="it-IT"/>
          <w14:ligatures w14:val="none"/>
        </w:rPr>
        <w:lastRenderedPageBreak/>
        <w:t xml:space="preserve">questa ghianda e l’origine è il cuore del Padre, il cuore del Figlio, il cuore dello Spirito Santo. Oggi noi abbiamo la Scrittura ma è come un libro sigillato. Si compie per noi la profezia di Isaia: </w:t>
      </w:r>
    </w:p>
    <w:p w14:paraId="1A32A26D"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238DDDC1"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La Madre di Dio Ci aiuti a comprendere il mistero, Lei che custodiva ogni cosa nel suo cuore e con l’aiuto dello Spirito Santo le meditava. Il mistero ha bisogno di lunghe meditazioni e l’Apostolo Paolo per noi è un grande mistero.</w:t>
      </w:r>
    </w:p>
    <w:p w14:paraId="14810AC2"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w:t>
      </w:r>
      <w:r w:rsidRPr="00426802">
        <w:rPr>
          <w:rFonts w:ascii="Arial" w:eastAsia="Times New Roman" w:hAnsi="Arial" w:cs="Arial"/>
          <w:i/>
          <w:iCs/>
          <w:color w:val="000000" w:themeColor="text1"/>
          <w:kern w:val="0"/>
          <w:sz w:val="23"/>
          <w:szCs w:val="23"/>
          <w:lang w:eastAsia="it-IT"/>
          <w14:ligatures w14:val="none"/>
        </w:rPr>
        <w:lastRenderedPageBreak/>
        <w:t xml:space="preserve">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35867F8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Madre Purissima, fa’ che imitiamo l’Apostolo Paolo. Facci veri costruttori del vero Cristo.</w:t>
      </w:r>
    </w:p>
    <w:p w14:paraId="03D8449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Conclusione. </w:t>
      </w:r>
      <w:r w:rsidRPr="00426802">
        <w:rPr>
          <w:rFonts w:ascii="Arial" w:eastAsia="Times New Roman" w:hAnsi="Arial" w:cs="Arial"/>
          <w:color w:val="000000" w:themeColor="text1"/>
          <w:kern w:val="0"/>
          <w:sz w:val="24"/>
          <w:szCs w:val="24"/>
          <w:lang w:eastAsia="it-IT"/>
          <w14:ligatures w14:val="none"/>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w:t>
      </w:r>
      <w:r w:rsidRPr="00426802">
        <w:rPr>
          <w:rFonts w:ascii="Arial" w:eastAsia="Times New Roman" w:hAnsi="Arial" w:cs="Arial"/>
          <w:color w:val="000000" w:themeColor="text1"/>
          <w:kern w:val="0"/>
          <w:sz w:val="24"/>
          <w:szCs w:val="24"/>
          <w:lang w:eastAsia="it-IT"/>
          <w14:ligatures w14:val="none"/>
        </w:rPr>
        <w:lastRenderedPageBreak/>
        <w:t>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w:t>
      </w:r>
    </w:p>
    <w:p w14:paraId="1ACB9B0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Ora è cosa giusta mettere bene in luce che la </w:t>
      </w:r>
      <w:r w:rsidRPr="00426802">
        <w:rPr>
          <w:rFonts w:ascii="Arial" w:eastAsia="Times New Roman" w:hAnsi="Arial" w:cs="Arial"/>
          <w:i/>
          <w:iCs/>
          <w:color w:val="000000" w:themeColor="text1"/>
          <w:kern w:val="0"/>
          <w:sz w:val="24"/>
          <w:szCs w:val="24"/>
          <w:lang w:eastAsia="it-IT"/>
          <w14:ligatures w14:val="none"/>
        </w:rPr>
        <w:t>“consegna o traditio”</w:t>
      </w:r>
      <w:r w:rsidRPr="00426802">
        <w:rPr>
          <w:rFonts w:ascii="Arial" w:eastAsia="Times New Roman" w:hAnsi="Arial" w:cs="Arial"/>
          <w:color w:val="000000" w:themeColor="text1"/>
          <w:kern w:val="0"/>
          <w:sz w:val="24"/>
          <w:szCs w:val="24"/>
          <w:lang w:eastAsia="it-IT"/>
          <w14:ligatures w14:val="none"/>
        </w:rPr>
        <w:t xml:space="preserve"> da un Apostolo ad un vescovo e da un vescovo ad un altro vescovo, è vera consegna e vera traditio nella misura della sua preparazione che necessariamente dovrà essere della mente, del cuore, dello spirito, dell’anima, del corpo. La mente dovrà essere colma del pensiero di Cristo. Ma chi è il pensiero di Cristo? Il pensiero di Cristo è lo Spirito Santo. Le nostre preparazioni dottrinali – teologiche, cristologiche, soteriologiche, ecclesiologiche, antropologiche, ermeneutiche, esegetiche, escatologiche, morali, ascetiche, mistiche – spesso sono senza il pensiero di Cristo e sovente anche contro il pensiero di Cristo Signore. Lasciamo l’anima senza grazia, il corpo senza virtù, il cuore senza la pienezza dell’amore del Padre, lo spirito privo di ogni dono o virtù o potenza dello Spirito Santo. La preparazione a volte è fatta di parole vuote, parole vane, perché parole della terra e non preparazione solida fondata sulla Parola di Gesù Signore. </w:t>
      </w:r>
    </w:p>
    <w:p w14:paraId="1006933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Una seconda verità va anche detta: se nella Chiesa tutti possono parlare, tutto possono manifestare a tutto il corpo di Cristo i loro sentimenti sul cammino della fede nella storia, il potere decisionale su ciò che è il Pensiero di Cristo e ciò che non è il Pensiero di Cristo, spetta agli Apostoli del Signore. Mai si deve confondere il potere di consigliare con il potere del retto e giusto discernimento secondo di Dio. Ed è qui l’errore di molti. Una nota teologica potrà aiutarci a mette bene in luce il potere di parlare, di esaminare, di consigliare, di esprimere un parere dal potere della decisione che nella Chiesa universale non appartiene solo al Papa, appartiene anche ai Vescovi in comunione con il Papa, lasciando però al Papa l’ultima parola in ordine al potere decisionale o di ultimo discernimento. La Chiesa non è una democrazia parlamentare e neanche una regalità parlamentare con decisioni che si prendono a maggioranza. </w:t>
      </w:r>
    </w:p>
    <w:p w14:paraId="674B5A22"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Nota esplicativa di ecclesiologia.</w:t>
      </w:r>
      <w:r w:rsidRPr="00426802">
        <w:rPr>
          <w:rFonts w:ascii="Arial" w:eastAsia="Times New Roman" w:hAnsi="Arial" w:cs="Arial"/>
          <w:color w:val="000000" w:themeColor="text1"/>
          <w:kern w:val="0"/>
          <w:sz w:val="24"/>
          <w:szCs w:val="24"/>
          <w:lang w:eastAsia="it-IT"/>
          <w14:ligatures w14:val="none"/>
        </w:rPr>
        <w:t xml:space="preserve"> È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w:t>
      </w:r>
      <w:r w:rsidRPr="00426802">
        <w:rPr>
          <w:rFonts w:ascii="Arial" w:eastAsia="Times New Roman" w:hAnsi="Arial" w:cs="Arial"/>
          <w:color w:val="000000" w:themeColor="text1"/>
          <w:kern w:val="0"/>
          <w:sz w:val="24"/>
          <w:szCs w:val="24"/>
          <w:lang w:eastAsia="it-IT"/>
          <w14:ligatures w14:val="none"/>
        </w:rPr>
        <w:lastRenderedPageBreak/>
        <w:t>e dalla retta confessione della sua stessa verità, nella quale crede e dalla quale dipende ogni suo atto storico. Il cristiano vive di atti storici, importanti e meno importanti, sempre da realizzare alla luce di questo ordinamento divino. Nessun processo storico del discepolo di Gesù potrà essere posto fuori di esso. Se questo avviene, si crea una falla nella fede. Una sola falla basta per divenire “mondani” e non più “cristiani”. Qual è questo ordinamento divino immutabile? Esso è semplice da mettere in luce: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50CDB56C"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7EB5DFB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Quando un vescovo vuole avere più luce su un carisma che sorge nella sua Chiesa e si avvale di una commissione perché studi i fatti storici alla luce della più alta teologia e alla fine gli offra un suo parere, ecco la verità ecclesiologica che si deve porre sul candelabro.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vero figlio della Chiesa, se so mettere da parte il mio pensiero, le mie conclusioni per affidarmi alle conclusioni dello Spirito del Signore. </w:t>
      </w:r>
    </w:p>
    <w:p w14:paraId="2254C73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Entriamo nella storia. Il Vescovo nomina una commissione perché aiuti il suo discernimento in un caso di particolare attenzione. La commissione si riunisce </w:t>
      </w:r>
      <w:r w:rsidRPr="00426802">
        <w:rPr>
          <w:rFonts w:ascii="Arial" w:eastAsia="Times New Roman" w:hAnsi="Arial" w:cs="Arial"/>
          <w:color w:val="000000" w:themeColor="text1"/>
          <w:kern w:val="0"/>
          <w:sz w:val="24"/>
          <w:szCs w:val="24"/>
          <w:lang w:eastAsia="it-IT"/>
          <w14:ligatures w14:val="none"/>
        </w:rPr>
        <w:lastRenderedPageBreak/>
        <w:t xml:space="preserve">una sola volta per indagare sulla questione ad essa affidata, Sbrigativamente l’indagine viene dichiarata conclusa e si manda il parere al Vescovo.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discernimento.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Se io fossi un membro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p>
    <w:p w14:paraId="296AC745"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Per comprenderci. Anche il Concilio Ecumenico non solo è nullo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le sue particolari leggi e mai con le nostre. Nulla conosce di Cristo e di Dio chi pone una commissione al di sopra del Vescovo e non la vede invece come un occhio in più che il Vescovo ha voluto assumere per poterci vedere meglio. Un decreto di un Vescovo non è un parere. È un vero giudizio. È un punto fermo preso in nome dello Spirito Santo. Una commissione è sempre di aiuto determinante per un vescovo. È anche per essa che un vescovo giunge dove lo Spirito Santo vuole che lui giunga. </w:t>
      </w:r>
    </w:p>
    <w:p w14:paraId="006B7072"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È verità. La Chiesa è casa e scuola di comunione. Quando essa è casa e scuola? È casa e scuola di comunione quando ognuno conosce i limiti posti dallo Spirito Santo al suo carisma e al suo ministero. Anche il Papa ha dei limiti imposti da Cristo Gesù. Il primo limite è un amore verso Cristo Gesù superiore ad ogni altro amore. La sua natura deve essere amore per Gesù Signore. Ogni atomo di lui, atomo dell’anima, dello spirito, del corpo deve trasmettere l’odore di Cristo. Questo devono sentire i fedeli vescovi, i fedele presbiteri, i fedeli diaconi, i fedeli cresimati, i fedeli battezzati di lui. Solo questo odore. Altri odori confondono tutto il gregge. Il secondo odore è quello dei pensieri: i suoi pensieri devono essere solo e sempre il pensiero di Cristo Gesù. Il terzo odore è quella della </w:t>
      </w:r>
      <w:r w:rsidRPr="00426802">
        <w:rPr>
          <w:rFonts w:ascii="Arial" w:eastAsia="Times New Roman" w:hAnsi="Arial" w:cs="Arial"/>
          <w:color w:val="000000" w:themeColor="text1"/>
          <w:kern w:val="0"/>
          <w:sz w:val="24"/>
          <w:szCs w:val="24"/>
          <w:lang w:eastAsia="it-IT"/>
          <w14:ligatures w14:val="none"/>
        </w:rPr>
        <w:lastRenderedPageBreak/>
        <w:t xml:space="preserve">consultazione con i suoi fratelli vescovi. La consultazione è necessaria perché ad essi è stato consegnato direttamente da Cristo Gesù sia la missione, sia il Vangelo, sia lo Spirito santo. Se i vescovi hanno bisogno del papa, anche il Papa ha bisogno dei vescovi. Cosa sarebbe stato di Pietro senza l’Apostolo Paolo? Sarebbe rimasto nella sua simulazione e nel suo comportamento non retto riguardo al Vangelo si Cristo Signore. Il suo potere di ultima decisione potrà essere vissuto secondo verità senza la comunione nello Spirito Santo con i vescovi? Il quarto odore deve essere la sua perenne e ininterrotta comunione con lo Spirito Santo. Questa comunione dovrà essere vissuta con la stessa modalità di Cristo Gesù. Poiché lo Spirito Santo non parla a lui sempre in forma diretta, ma anche in forma indiretta, è suo obbligo sempre consultare i suoi fratelli vescovi, i quali hanno l’obbligo di consultare ognuno il suo presbiterio, il presbiterio a sua volta ha l’obbligo di consultare ogni fedele laico. </w:t>
      </w:r>
    </w:p>
    <w:p w14:paraId="34C578B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In questa legge della comunione ognuno deve sempre riconoscere i limiti propri che a lui sono stati dati dallo Spirito Santo. Possiamo dire che oggi è questo il grande peccato che sta conducendo la Chiesa in un abisso di falsità e di menzogna. Persone alle quali lo Spirito Santo non ha dato nessuna autorità decisionale nella Chiesa si ergono a maestri e a dottori. Persone con l’autorità decisionale omettono invece di discernere e di decidere. Persone che non sanno neanche chi è Cristo pretendono imporre il loro pensiero, le loro sensazioni, le loro idee che non sono  frutto e dono dello Spirito Santo, ma spesso frutto del peccato che governa il loro cuore. La potestà sacramentale non supplisce alle carenze di dottrina, di sapienza, di scienza del mistero di Cristo Gesù.se queste carenze sono il frutto della nostra cattiva volontà e delle nostre omissioni. Solo nella grande santità lo Spirito Santo viene e dona ciò che a noi manca. </w:t>
      </w:r>
    </w:p>
    <w:p w14:paraId="16B5D4C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Una ulteriore verità</w:t>
      </w:r>
      <w:r w:rsidRPr="00426802">
        <w:rPr>
          <w:rFonts w:ascii="Arial" w:eastAsia="Times New Roman" w:hAnsi="Arial" w:cs="Arial"/>
          <w:color w:val="000000" w:themeColor="text1"/>
          <w:kern w:val="0"/>
          <w:sz w:val="24"/>
          <w:szCs w:val="24"/>
          <w:lang w:eastAsia="it-IT"/>
          <w14:ligatures w14:val="none"/>
        </w:rPr>
        <w:t xml:space="preserve">. Per dare un ministero nella Chiesa è necessaria una adeguata preparazione, preparazione dottrinale, spirituale, morale, ascetica e anche mistica. Anche la mistagogia è essenza della vita di un discepolo di Gesù. Sempre però dobbiamo ricordarci che se è obbligatoria e necessaria la preparazione, molto di più obbligatori e necessari sono i veri maestri. Ed oggi la crisi è proprio dei veri maestri, che sovente mancano di vera ortodossia ma anche di vera santità. Il vero maestro non deve dare solo la dottrina ortodossa deve anche dare la santità ortodossa. La falsa santità attesta la falsa dottrina e la falsa dottrina attesta la falsa santità. Non basta una laurea per insegnare in uno istituto di formazione. Alla laurea si deve anche aggiungere una ortodossa santità pubblicamente riconosciuta. Il vizio nella trasmissione – che è frutto di persone non preparate e sovente anche non degne perché senza la Parola e la Vira di Cristo Gesù e spesso anche contro la Parola e la vita di Cristo Signore –  sempre diviene trasmissione deficitaria perché trasmissione di pensieri dottrinali e morali deficitari. Se poi persone con un consistente deficit sia dottrinale che morale vengono chiamate ad assumere il ministero episcopale, quale Parola e quale Vita di Cristo potranno trasmettere? Ecco il motivo per cui l’Apostolo Paolo vuole che Timoteo sia ben preparato al ministero che gli è stato affidato. </w:t>
      </w:r>
    </w:p>
    <w:p w14:paraId="58B0039C"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p>
    <w:p w14:paraId="738753CB" w14:textId="77777777" w:rsidR="00426802" w:rsidRPr="00426802" w:rsidRDefault="00426802" w:rsidP="00426802">
      <w:pPr>
        <w:pStyle w:val="Titolo2"/>
        <w:spacing w:after="240"/>
        <w:rPr>
          <w:rFonts w:ascii="Arial" w:eastAsia="Times New Roman" w:hAnsi="Arial" w:cs="Arial"/>
          <w:b/>
          <w:bCs/>
          <w:i/>
          <w:color w:val="000000" w:themeColor="text1"/>
          <w:sz w:val="28"/>
          <w:szCs w:val="28"/>
          <w:lang w:eastAsia="it-IT"/>
        </w:rPr>
      </w:pPr>
      <w:bookmarkStart w:id="60" w:name="_Toc148644763"/>
      <w:bookmarkStart w:id="61" w:name="_Toc148949248"/>
      <w:bookmarkStart w:id="62" w:name="_Toc149197595"/>
      <w:bookmarkEnd w:id="59"/>
      <w:r w:rsidRPr="00426802">
        <w:rPr>
          <w:rFonts w:ascii="Arial" w:eastAsia="Times New Roman" w:hAnsi="Arial" w:cs="Arial"/>
          <w:b/>
          <w:bCs/>
          <w:color w:val="000000" w:themeColor="text1"/>
          <w:sz w:val="28"/>
          <w:szCs w:val="28"/>
          <w:lang w:eastAsia="it-IT"/>
        </w:rPr>
        <w:lastRenderedPageBreak/>
        <w:t>EVANGELIZZARE DALLA CROCE</w:t>
      </w:r>
      <w:bookmarkEnd w:id="60"/>
      <w:bookmarkEnd w:id="61"/>
      <w:bookmarkEnd w:id="62"/>
      <w:r w:rsidRPr="00426802">
        <w:rPr>
          <w:rFonts w:ascii="Arial" w:eastAsia="Times New Roman" w:hAnsi="Arial" w:cs="Arial"/>
          <w:b/>
          <w:bCs/>
          <w:color w:val="000000" w:themeColor="text1"/>
          <w:sz w:val="28"/>
          <w:szCs w:val="28"/>
          <w:lang w:eastAsia="it-IT"/>
        </w:rPr>
        <w:t xml:space="preserve"> </w:t>
      </w:r>
    </w:p>
    <w:p w14:paraId="29A68C48" w14:textId="5468F9FA"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Pr>
          <w:rFonts w:ascii="Arial" w:eastAsia="Times New Roman" w:hAnsi="Arial" w:cs="Arial"/>
          <w:color w:val="000000" w:themeColor="text1"/>
          <w:kern w:val="0"/>
          <w:sz w:val="24"/>
          <w:szCs w:val="24"/>
          <w:lang w:eastAsia="it-IT"/>
          <w14:ligatures w14:val="none"/>
        </w:rPr>
        <w:t>E</w:t>
      </w:r>
      <w:r w:rsidRPr="00426802">
        <w:rPr>
          <w:rFonts w:ascii="Arial" w:eastAsia="Times New Roman" w:hAnsi="Arial" w:cs="Arial"/>
          <w:color w:val="000000" w:themeColor="text1"/>
          <w:kern w:val="0"/>
          <w:sz w:val="24"/>
          <w:szCs w:val="24"/>
          <w:lang w:eastAsia="it-IT"/>
          <w14:ligatures w14:val="none"/>
        </w:rPr>
        <w:t>vangelizzare dalla croce ha per noi un solo significato: annunciare il mistero di Cristo Gesù e di Cristo Gesù Crocifisso, vivendo anche noi la sua obbedienza nella nostra obbedienza fino alla morte e ad una morte di croce. Ecco cosa chiede Gesù a chi vuole essere suo discepolo:</w:t>
      </w:r>
    </w:p>
    <w:p w14:paraId="7560719B"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15,24-27)- </w:t>
      </w:r>
    </w:p>
    <w:p w14:paraId="0FF34424"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Ecco come l’Apostolo Paolo annuncia Cristo e questi Crocifisso, portando lui, in Cristo, con Cristo, per Cristo, la croce dell’obbedienza al ministero che gli è stato affidato dal Signore: </w:t>
      </w:r>
    </w:p>
    <w:p w14:paraId="0289E43C" w14:textId="77777777" w:rsidR="00426802" w:rsidRPr="00426802" w:rsidRDefault="00426802" w:rsidP="00426802">
      <w:pPr>
        <w:spacing w:after="200" w:line="240" w:lineRule="auto"/>
        <w:ind w:left="567" w:right="567"/>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w:t>
      </w:r>
    </w:p>
    <w:p w14:paraId="7F058C6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lastRenderedPageBreak/>
        <w:t xml:space="preserve">Riflettiamo. </w:t>
      </w:r>
      <w:r w:rsidRPr="00426802">
        <w:rPr>
          <w:rFonts w:ascii="Arial" w:eastAsia="Times New Roman" w:hAnsi="Arial" w:cs="Arial"/>
          <w:color w:val="000000" w:themeColor="text1"/>
          <w:kern w:val="0"/>
          <w:sz w:val="24"/>
          <w:szCs w:val="24"/>
          <w:lang w:eastAsia="it-IT"/>
          <w14:ligatures w14:val="none"/>
        </w:rPr>
        <w:t xml:space="preserve">Viene qui detto qual è l’opera principale, il fine stesso della vita di Paolo, la vocazione che egli ha ricevuto da Dio: quella di predicare il Vangelo. È il mandato di Dio che avvolge la sua vita, che la governa, la dirige, la muove, la plasma. È questo il volere del Signore che egli deve espletare per tutto l’arco della sua esistenza su questa terra. </w:t>
      </w:r>
    </w:p>
    <w:p w14:paraId="12E7B3D2"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È necessario che qui si faccia una breve puntualizzazione teologica sulla missione. La missione non la dona né la Chiesa, né se la dona la singola persona. La Chiesa discerne la verità di una missione, la singola persona invoca e prega lo Spirito del Signore perché le manifesti il volere di Dio sulla sua vita. Sovente succede invece o che spesso sia la stessa persona a darsi la missione, o che sia la comunità anche nei suoi pastori a dire cosa fare e dove farlo. Questo è senz’altro un errore. È prendere il posto di Dio e decidere in sua vece. Altro errore è il pensare che uno possa svolgere tutte le missioni di questo mondo e che possa impegnarsi in tutto, senza togliere niente alle altre cose. Pensare questo è deleterio. Lo Spirito Santo non ci ha dato tutti i doni, non ci ha investiti della pienezza della sua grazia e della sua verità per fare tutto. Ci ha dato la pienezza della grazia e della verità per fare una cosa sola, per compiere la missione che il Padre dei cieli ci ha affidato. Se non entriamo in questa logica di verità e di obbedienza a Dio, rischiamo il fallimento. Lo Spirito non è in quanto noi facciamo, quando non siamo in comunione di verità e di obbedienza con il Padre dei cieli. Lo Spirito non può agire se non per metterci in comunione con il Padre dei cieli e la comunione si può avere solo nell’obbedienza a Dio. Se in noi non c’è obbedienza, lo Spirito non può creare comunione con Dio e quanto noi facciamo nasce da noi, ma non dallo Spirito del Signore. È deleterio il solo immaginare che lo Spirito ci possa muovere fuori della volontà di Dio. È disastroso agire senza la mozione dello Spirito, senza cioè che lui prenda posto nel nostro cuore e ci metta in comunione con Dio. Purtroppo ormai questo è l’agire universale nel quale ci muoviamo. Decidiamo noi cosa fare e quando farla e poi vorremmo obbligare lo Spirito di Dio a governare la nostra azione e i nostri pensieri che sono fuori della volontà del Padre nostro che è nei cieli. La specificità di una vocazione deve essere riconosciuta a livello ecclesiale, ma prima che venga riconosciuta a livello di comunità, è giusto che sia la persona a chiedere allo Spirito del Signore che gli manifesti cosa il Signore vuole da lui e dove e secondo quali modalità storiche compiere quanto il Signore desidera.</w:t>
      </w:r>
    </w:p>
    <w:p w14:paraId="5DEA417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Paolo è certo. La sua vocazione e missione è quella di predicare il Vangelo e deve predicarlo non in una sola comunità o in una sola regione, deve comunicarlo tra i pagani. Ogni pagano, cioè quanti non sono discendenza di Abramo e sua stirpe, devono poter ascoltare dalla sua voce la proclamazione del Vangelo della grazia. Per questo egli si ferma in un luogo il tempo necessario per annunziare il Vangelo, per il resto, iniziando dal battesimo, ci sono altri cui il Signore ha conferito questo incarico e saranno loro ad amministrarlo. Anche le modalità della predicazione sono essenziali allo svolgimento della missione. Missione e modalità sono un’unica cosa. Separare la missione dalle modalità, svolgere le modalità ma non la missione, o viceversa, svolgere la missione ma non secondo le modalità dettate dal Signore; anche questo è compiere un’opera vana. Quali sono le modalità che Paolo ha ricevuto dal Signore e che deve sempre abbinare alla sua missione? Sono quelle di predicare il Vangelo, non però con un discorso </w:t>
      </w:r>
      <w:r w:rsidRPr="00426802">
        <w:rPr>
          <w:rFonts w:ascii="Arial" w:eastAsia="Times New Roman" w:hAnsi="Arial" w:cs="Arial"/>
          <w:color w:val="000000" w:themeColor="text1"/>
          <w:kern w:val="0"/>
          <w:sz w:val="24"/>
          <w:szCs w:val="24"/>
          <w:lang w:eastAsia="it-IT"/>
          <w14:ligatures w14:val="none"/>
        </w:rPr>
        <w:lastRenderedPageBreak/>
        <w:t>sapiente, perché non venga resa vana la croce di Cristo. Con questa sua affermazione Paolo ci vuole insegnare che tra la croce di Cristo e il cuore nel quale Cristo e la sua croce dovranno essere innalzati non dovrà frapporsi alcun’altra realtà creata, neanche la realtà di una parola sapiente, saggia, ma pensato dall’uomo per abbellire la croce, o lo stesso Crocifisso.</w:t>
      </w:r>
    </w:p>
    <w:p w14:paraId="7EDDC186"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Rendere vana la croce di Cristo Gesù vuol dire renderla inoperosa, inefficace nel cuore e nella vita dell’uomo. Renderla vana è svuotarla del suo significato di salvezza, ma anche del suo ruolo che essa deve svolgere nel cristiano e nel mondo. Il ruolo della croce è quello di rendere il cuore crocifisso dell’uomo in tutto simile al cuore Crocifisso di Cristo che fu squarciato dalla lancia e dal quale uscirono sangue e acqua. Quando il cuore del cristiano sarà crocifisso sul Golgota del mondo e anche da esso sgorgherà l’acqua della salvezza, a causa dell’intera vita offerta e sacrificata al Signore, solo in questo momento la croce non è stata resa vana per lui. Per lui ha acquistato tutto il suo significato di martirio, di sacrificio, di oblazione, di totale consegna nell’obbedienza a Dio. Se solo una parola in più, detta con tutta quella dottrina che gli uomini sogliono mettere nelle loro cose, dovesse in qualche modo rendere vana, o meno efficace, la croce di Cristo, è giusto per Paolo che questa parola venga taciuta e che il mistero della croce venga invece presentato in tutta la sua semplicità, in quella povertà di discorso umano, nel quale però rifulge tutta la sapienza e la saggezza di Dio. Come si può constatare, ogni qualvolta c’è il pericolo che Cristo possa in qualche modo subire un danno spirituale, o di efficacia nella sua opera salvifica e di redenzione, Paolo insorge, ci mette in guardia contro questi pericoli, ci suggerisce il suo esempio perché Cristo, la sua verità, la sua croce, la sua salvezza possano brillare nel mondo senza alcun intralcio che deriva dall’uomo, o dalla sua parola, o dalle sue opere, o dalla sua sapienza terrena, o da quella particolare intraprendenza che lo potrebbero spingere a mettere in avanti la sua opera e non quella di Cristo Signore. Quanto Paolo dice è sommamente vero. In realtà sovente la croce funge da strumento per le nostre piccole faccende umane e anche Lui, il Crocifisso, il Signore dell’uomo, viene usato per fini terreni, di mondo. Che questo mai accada! Saremmo responsabili di morte eterna dinanzi a Dio, oltre che di scandalo presso il mondo intero. Colui che è venuto per vincere il mondo viene usato perché il mondo entri nel nostro cuore, entri nelle comunità cristiane, entri dove c’è la santità di Dio per oscurarla.</w:t>
      </w:r>
    </w:p>
    <w:p w14:paraId="1C562F56"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Predicare la croce è stoltezza per il mondo. Il mondo aborrisce dalla croce, rifiuta la croce, rinnega la croce, combatte la croce. Tutto ciò che fa il mondo, lo fa per abolire la croce. Il mondo è contro la croce, perché ha scelto la perdizione come sua via di esistere e di consumare l’esistenza nel tempo e nell’eternità. La croce è qualcosa di inconcepibile per il mondo e per questo è stoltezza. Se è stoltezza bisogna che venga distrutta dalla sapienza carnale, mondana. Se il mondo considera la croce stoltezza significa che la sua sapienza è talmente povera e meschina che non gli consente di vedere la grande luce di verità e di amore che brilla sul volto del Crocifisso. La croce invece manifesta tutta la potenza di Dio. Quella di Dio è una potenza di amore, di verità, di giustizia, di salvezza, di redenzione. La potenza di Dio è l’amore, è quell’amore che è capace di lasciarsi annientare dal mondo al fine di salvare il mondo. La potenza di Dio è verità, è quella verità che sa perseverare sino al proprio annichilimento perché la gloria a </w:t>
      </w:r>
      <w:r w:rsidRPr="00426802">
        <w:rPr>
          <w:rFonts w:ascii="Arial" w:eastAsia="Times New Roman" w:hAnsi="Arial" w:cs="Arial"/>
          <w:color w:val="000000" w:themeColor="text1"/>
          <w:kern w:val="0"/>
          <w:sz w:val="24"/>
          <w:szCs w:val="24"/>
          <w:lang w:eastAsia="it-IT"/>
          <w14:ligatures w14:val="none"/>
        </w:rPr>
        <w:lastRenderedPageBreak/>
        <w:t xml:space="preserve">Dio sia data tutta, senza che l’uomo si appropri veramente di niente di tutto ciò che appartiene a Lui. La potenza di Dio è giustizia, è quella giustizia che perdona l’uomo e lo rende giusto, lo fa suo figlio e in tal senso è anche potenza di salvezza e di redenzione. E tutto questo si compie sulla croce, si compie nell’obbedienza di Cristo, si compie nel suo dono d’amore al Padre perché il peccato venga cancellato, la morte distrutta, la disobbedienza annientata, la superbia debellata e l’umiltà riportata sulla nostra terra. </w:t>
      </w:r>
    </w:p>
    <w:p w14:paraId="3162C13F"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La croce manifesta tutta la verità di Dio, ma anche manifesta la tragicità del peccato dell’uomo. Dove l’uomo ha voluto farsi come Dio, Dio ha voluto farsi come l’uomo, ha voluto farsi Uomo. Dopo il peccato dell’uomo non c’è altra via per farsi vero uomo se non pendendo dalla croce, che è totale offerta della nostra vita a Dio per amare secondo la sua santissima volontà. La croce è potenza di Dio perché in essa si manifesta la verità dell’uomo. Chi è infatti l’uomo secondo Dio? È colui che è chiamato a consegnare tutto se stesso alla volontà di Dio fino alla completa consumazione del suo corpo. È nella perdita di se stesso che l’uomo si ritrova nella sua essenza. Sulla croce l’uomo si svuota di sé, della sua umanità e viene ricolmato di Dio, si divinizza, acquisisce dimensione e forma divina, poiché sulla croce egli prepara il suo corpo per la risurrezione nell’ultimo giorno, quando sarà trasformato e diventerà in tutto come Dio. Sulla croce si compie la parola che il serpente disse ad Eva. Diventerete come Dio. Sulla croce si diventa come Dio non nel senso che si diventa autonomi, ci si fa senza Dio e si diviene se stessi Dio. Questo ha suggerito satana a Eva ed essa gli ha creduto. Diventare come Dio sulla croce ha tutt’altro significato. Vuol dire acquisire la dimensione tutta spirituale dell’uomo, essere spirito come Dio è spirito e diventare immortali come Dio è immortale. Questa è la potenza di Dio che si sprigiona dalla croce. È una potenza che trasforma l’uomo e lo divinizza, lo spiritualizza, lo rende in tutto simile a Dio, che è immortale, spirituale, glorioso, incorruttibile. Se la croce è tutto questo, essa diviene via necessaria per la realizzazione di se stessi. Chi fugge la croce, fugge da se stesso, dal compimento del suo essere; chi fugge la croce, fugge la sua eternità, la sua immortalità, la sua spiritualità; chi fugge la croce compie un cammino inverso a quello percorso da Cristo Gesù, un cammino di morte e non di vita, di distruzione della sua umanità e non più di realizzazione perfetta del suo esistere sulla terra e nel cielo.</w:t>
      </w:r>
    </w:p>
    <w:p w14:paraId="349C60E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 Il disegno sapiente di Dio è la Croce di Cristo Gesù. L’uomo vede la Croce, ma non la comprende, rimane per lui qualcosa che è contraria alla sua stessa sapienza ed intelligenza. Possiamo affermare con certezza che la Croce non parla all’uomo, anzi l’uomo fugge la propria croce, fugge anche la Croce di Cristo Gesù. Se quella dell’uomo fosse veramente intelligenza dovrebbe aprirsi al mistero della croce di Gesù, dovrebbe vederla come l’unica via della vita, della salvezza, della redenzione, come l’unica via della sua realizzazione. Ci si realizza sulla Croce da crocifissi in Cristo, per Cristo, con Cristo. Questo avrebbe dovuto conoscere l’uomo attraverso la sua saggezza ed intelligenza. È veramente strano che l’uomo dica di essere intelligente perché sa penetrare qualche legge fisica o chimica, mentre poi non è in grado di decifrare la legge della sua salvezza eterna e che è tutta scritta nel corpo trafitto di Cristo Gesù. Dio però non si ferma dinanzi all’impossibilità della sapienza umana. Egli è morto non per lasciare l’uomo nella sua stoltezza ed insipienza; egli è morto perché l’uomo si apra al mistero della </w:t>
      </w:r>
      <w:r w:rsidRPr="00426802">
        <w:rPr>
          <w:rFonts w:ascii="Arial" w:eastAsia="Times New Roman" w:hAnsi="Arial" w:cs="Arial"/>
          <w:color w:val="000000" w:themeColor="text1"/>
          <w:kern w:val="0"/>
          <w:sz w:val="24"/>
          <w:szCs w:val="24"/>
          <w:lang w:eastAsia="it-IT"/>
          <w14:ligatures w14:val="none"/>
        </w:rPr>
        <w:lastRenderedPageBreak/>
        <w:t>Croce e per questo il disegno sapiente di Dio prevede un aiuto del tutto singolare. Aiuto che deve essere offerto ad ogni uomo, sempre, in ogni luogo, in ogni tempo.</w:t>
      </w:r>
    </w:p>
    <w:p w14:paraId="6E3E8802"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Questo aiuto è la predicazione del Vangelo della grazia, è l’annunzio del mistero pasquale di Cristo Gesù, è la proclamazione della salvezza che si compie per lui sulla croce. Anche questo aiuto esterno, che dovrebbe convincere l’uomo ad abbracciare la croce di Cristo e farla divenire la propria croce, è rifiutato dall’uomo e la stessa predicazione viene da lui considerata una stoltezza. È questo il vero dramma dell’uomo. Naturalmente egli è impossibilitato a leggere il mistero della croce; la sua insipienza e stoltezza non gli consentono di arrivare fino a tanto. Eppure dovrebbe l'uomo saper leggere il mistero della croce. Il Signore però va oltre ogni limite naturale dell’uomo dovuto al suo peccato di origine ed anche ai suoi molteplici peccati personali che di giorno in giorno commette. Va oltre mandando i suoi missionari, i pellegrini della croce e del Vangelo a proclamare la via che Dio ha scelto e compiuto per portare la salvezza in questo mondo. Al pari della Croce, anche la predicazione è considerata una stoltezza, un qualcosa che non collima con il pensiero della terra. È vista la predicazione come una parola che non può salvare l’uomo. L’uomo si salva attraverso altre forme di predicazione, altre parole che vengono annunziate. La stoltezza dell’uomo è talmente grande che egli arriva persino a pensare che la parola della terra lo salverà, mentre la parola della Croce non riuscirà a salvarlo.</w:t>
      </w:r>
    </w:p>
    <w:p w14:paraId="6FF4ABDC"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La predicazione del mistero della Croce, a causa dell’attuale condizione di peccato nel quale l’uomo si trova e che lo rende cieco dinanzi alle meraviglie che il Signore ha preparato e prepara per lui, diviene l’unica via di salvezza e di vita eterna per ogni uomo. La predicazione è l’ultimo atto di amore di Dio verso la sua creatura dopo la morte in croce di suo Figlio. Ed è vera predicazione se annunzia Cristo nel suo mistero di morte per la nostra salvezza. Ciò deve anche significare che chi ama l’uomo alla stessa maniera di Dio deve compiere nella sua carne il mistero della Croce di Cristo, ma anche attraverso la sua parola deve annunziare ad ogni uomo perché lui è crocifisso come Cristo Signore e qual è il vero significato della croce di Cristo Gesù. Se farà questo egli amerà l’uomo; se non lo farà, egli sarà un cieco al pari degli altri ciechi suoi fratelli di peccato e di morte; in nessun modo egli sarà di aiuto agli altri, perché l’unico aiuto è la Croce di Cristo e la parola della predicazione che svela il mistero e invita ogni uomo a farsi crocifisso con Cristo per la redenzione dell’umanità.</w:t>
      </w:r>
    </w:p>
    <w:p w14:paraId="18720FEF"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San Paolo svela il vero motivo per cui sia Giudei che Greci non riescono a vedere Croce come l’unica meraviglia di Dio, l’unica sua vera opera di sapienza, di saggezza e di intelligenza per la salvezza di chiunque crede. I Giudei non possono credere perché loro cercano i miracoli. Cosa è il miracolo per i Giudei? È un intervento portentoso di Dio che annulla le leggi della natura e degli uomini attraverso il quale si manifesta tutta la potenza schiacciante e vincente del Signore. I Giudei vivevano ricordando i grandi fatti dell’Esodo. Lì Dio aveva operato cose straordinarie, meravigliose, aveva distrutto un popolo a favore di un altro popolo; aveva schiacciato il padrone per liberare il prigioniero. La terra, il mare, ogni elemento del creato lì si era messo a disposizione del Signore per operare il grande evento della liberazione. Sulla croce chi muore è il Padrone, il Signore dell’uomo e muore non per liberare l’uomo dall’uomo. Muore per indicare </w:t>
      </w:r>
      <w:r w:rsidRPr="00426802">
        <w:rPr>
          <w:rFonts w:ascii="Arial" w:eastAsia="Times New Roman" w:hAnsi="Arial" w:cs="Arial"/>
          <w:color w:val="000000" w:themeColor="text1"/>
          <w:kern w:val="0"/>
          <w:sz w:val="24"/>
          <w:szCs w:val="24"/>
          <w:lang w:eastAsia="it-IT"/>
          <w14:ligatures w14:val="none"/>
        </w:rPr>
        <w:lastRenderedPageBreak/>
        <w:t>ad ogni uomo che è nella propria morte per obbedire a Dio, per restare fedeli al suo comandamento, che il mondo si salva, che esso viene liberato non da un male fisico, ma da un male ancora più grande, che è il male morale, che è il peccato, che è la morte eterna. Il miracolo c’è, ma è dopo la morte. C’è anche il miracolo durante la passione e la stessa morte che è la forza del perdono, della misericordia, dell’offerta e della preghiera di perdono. Questo è il più grande miracolo, è il portento dei portenti, è l’assoluto di un uomo durante la sua vita. Questo miracolo solo Dio lo può compiere in un uomo e Dio lo ha compiuto in Cristo Gesù, poiché lo ha liberato e preservato da ogni odio, o desiderio di vendetta, o di richiesta di giustizia al Padre suo che è nei cieli. Questo miracolo è incomprensibile dall’uomo; per l’uomo anche questo miracolo al pari della croce, è pura stoltezza. Per l’uomo stolto il solo miracolo che conta è l’intervento prodigioso di Dio che stermina i nemici di Israele e dona al suo popolo autonomia, indipendenza, potere politico e militare, capacità di attaccare e di difendersi, possesso perenne della terra. Cristo non è venuto per compiere questi miracoli. Egli è venuto per instaurare una nuova legge di vita. È la legge che ci libera dalla terra e da tutto ciò che la terra contiene ed esprime; che ci immette su una via che dovrà condurci verso il regno eterno di Dio; che ci fa tutti pellegrini, forestieri, ospiti e non padroni della terra.</w:t>
      </w:r>
    </w:p>
    <w:p w14:paraId="6ADA04C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I Greci invece hanno tutt’altra concezione di Dio. Il loro è un Dio razionale, racchiuso nei limiti nella ragione umana. Tutto ciò che non è riconducibile alla loro sapienza, non è degno di Dio. La croce non è riconducibile alla sapienza umana; per loro essa non può essere via di Dio. Un Dio crocifisso è l’assurdo assoluto per la ragione, in modo del tutto particolare per la sapienza dei Greci e per la loro filosofia. Di un Dio si poteva pensare ed immaginare tutto, ma non la croce. La croce ripugna alla mente umana. Ai Greci assetati di sapienza, di ragionevolezza, di verità provata dalla ragione, anzi di verità che nasce dalla ragione umana non si può parlare di un Dio che muore in croce, né di un Dio che risorge dopo essere morto in croce. Questa assurdità e stoltezza non si addice alla loro elevata sapienza, non è consona alla loro mentalità; è senz’altro da scartare. Non c’è spazio per la croce di Cristo nella loro cultura filosofica, di sapienza, di pensiero, di arte, di scienza. Non c’è spazio per la croce nella loro vita, perché non c’è spazio per essa nella loro mente.</w:t>
      </w:r>
    </w:p>
    <w:p w14:paraId="48F67F5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In opposizione e in contrasto con gli uni e con gli altri, Paolo predica Cristo Gesù, annunzia e proclama Cristo Crocifisso. La predicazione di Cristo Crocifisso deve essere fatta proprio perché cambi la cultura di un popolo, perché da cultura umana, nonostante la sua origine e la sua tradizione, la sua estensione e la sua incidenza nella vita degli uomini che ne fanno parte o che si rifanno ad essa, diventi cultura evangelica, cultura cristiana, diventi e si trasformi in cultura di vita e di salvezza. Ciò che è scandalo per i Giudei e ciò che è invece stoltezza per i Greci non deve intimorire l’Apostolo di Cristo. Egli sa che è stato mandato dal Padre celeste per predicare Cristo e Cristo bisogna predicarlo nel mondo del peccato; Cristo deve essere dato ad ogni uomo. Ogni uomo vive però in una cultura particolare. Questa cultura è certamente una cultura non evangelica, molto spesso è cultura antievangelica; è cultura nella quale o si ignora la volontà di Dio, o si vive contro la volontà di Dio rivelata. Una certezza muove Paolo. Il mondo è mondo, ma nel mondo che è mondo e rimane tale senza la Croce di </w:t>
      </w:r>
      <w:r w:rsidRPr="00426802">
        <w:rPr>
          <w:rFonts w:ascii="Arial" w:eastAsia="Times New Roman" w:hAnsi="Arial" w:cs="Arial"/>
          <w:color w:val="000000" w:themeColor="text1"/>
          <w:kern w:val="0"/>
          <w:sz w:val="24"/>
          <w:szCs w:val="24"/>
          <w:lang w:eastAsia="it-IT"/>
          <w14:ligatures w14:val="none"/>
        </w:rPr>
        <w:lastRenderedPageBreak/>
        <w:t>Cristo e senza Cristo crocifisso, non c’è una sola cultura, un solo pensiero, un solo modo di concepire e di relazionarsi con la divinità. Ognuno ha un suo particolare pensiero, una sua usanza, un costume, una storia religiosa. Ognuno ha pensato e pensa il suo Dio, anziché lasciarsi pensare da Dio, lasciarsi fare da Lui secondo la sua divina volontà. In qualunque parte o porzione di mondo l’Apostolo del Signore sarà inviato per predicare il Vangelo. Il Vangelo dovrà essere necessariamente Cristo crocifisso, egli dovrà scontrarsi con la sua cultura, con il suo pensiero, con la sua storia religiosa; dovrà essere sottoposto al martirio e alla stessa croce del suo Maestro e Signore se vuole che la croce di Cristo penetri nel mondo e lo salvi, lo liberi dagli errori e dalla menzogna circa la retta conoscenza di Dio e lo incammini per sentieri di verità e di giustizia.</w:t>
      </w:r>
    </w:p>
    <w:p w14:paraId="338105C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È un discorso, questo, che vale per sempre, finché il sole e la luna brilleranno nel cielo; finché non verranno i cieli nuovi e la terra nuova ci sarà sempre questo contrasto tra il Vangelo e il mondo. Che si chiami sapienza dei Greci, stoltezza dei Giudei, praticità dei Romani, immoralità degli uni e idolatria degli altri, diversità di concezione religiosa, non importa sotto quale nome il mondo si definisca e si presenti all’appuntamento con il Vangelo, l’Apostolo del Signore dovrà sempre scontrarsi con questa mentalità dell’uomo che vuole farsi senza il vero Dio, ma che si nasconde dietro un falso Dio. È un falso Dio ogni Dio che non è il Dio di Gesù Cristo ed ogni adoratore di un falso Dio, di un Dio che non è Dio, deve convertirsi all’adorazione dell’unico e vero Dio, il cui Volto manifesto e visibile è la Croce, più precisamente, è Cristo Crocifisso. Se questa verità cade dal cuore dell’Apostolo del Signore, allora egli andrà per vie di umana diplomazia; metterà il suo Dio sullo stesso piano degli altri dei e con loro formulerà degli accordi, farà delle riunioni, si incontreranno anche per pregare insieme. Nasce così la relativizzazione della croce di Cristo e, peggio ancora, nasce la relativizzazione di Cristo Crocifisso. Cristo Crocifisso, che è il solo Dio vivo e vero, il solo Redentore dell’umanità, il solo suo Salvatore, il Giudice dei vivi e dei morti, per la mente stolta degli inviati del Signore, viene posto assieme agli altri. L’unico che è, che viene e che sarà in eterno Dio viene messo accanto a coloro che non sono, non vengono, mai saranno. L’unico che ha Parole di vita eterna viene paragonato a coloro che non hanno Parole di vita eterna e che mai le hanno avute. Ma questa è la stoltezza non del mondo, ma dell’inviato del Signore che ha rinnegato la croce di Gesù, ha rinnegato Cristo Crocifisso, lo ha venduto al mondo per un poco di rispetto e per poter liberamente circolare in questo mondo adoratore di falsi dei e di falsi signori. L’Apostolo del Signore, del Dio Crocifisso mai deve svendere la Croce, mai deve vendersi Cristo Crocifisso per un vantaggio fosse anche religioso, o di libertà religiosa che gli viene concessa. Svendere la Croce e vendersi il Crocifisso alle altre religioni significa cadere nella trappola del mondo, il quale tutto concede alla Chiesa di Cristo, concede anche di predicare Cristo, ma ad una condizione che lo renda uno come tutti gli altri, che lo relativizzi, che lo faccia apparire non l’unico e non il solo, che non presenti la via della conversione come l’unica via attraverso la quale possiamo essere salvati. Quando questo avviene, e spesso avviene per insipienza e stoltezza dell’inviato del Signore, il quale crede di fare cosa gradita a Cristo, quando lo vende e lo svende, è la fine di Cristo e della sua Croce. Il mondo non attendeva altro; esso non attendeva che rendere mondana la Croce di Cristo Gesù e la si rende </w:t>
      </w:r>
      <w:r w:rsidRPr="00426802">
        <w:rPr>
          <w:rFonts w:ascii="Arial" w:eastAsia="Times New Roman" w:hAnsi="Arial" w:cs="Arial"/>
          <w:color w:val="000000" w:themeColor="text1"/>
          <w:kern w:val="0"/>
          <w:sz w:val="24"/>
          <w:szCs w:val="24"/>
          <w:lang w:eastAsia="it-IT"/>
          <w14:ligatures w14:val="none"/>
        </w:rPr>
        <w:lastRenderedPageBreak/>
        <w:t>mondana ogni qualvolta si priva Cristo e la sua Croce della sua unicità. Cristo è il solo, oggi, ieri, e sempre nel quale è stabilito che possiamo essere salvati.</w:t>
      </w:r>
    </w:p>
    <w:p w14:paraId="77C85C57"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discorso di Paolo diviene sottile, ma la sua sottigliezza non è di sapienza umana, ma divina. Quando la stoltezza e lo scandalo diventano potenza e sapienza di Dio? Ma lo scandalo e la stoltezza possono trasformarsi in potenza e in sapienza di Dio? C’è da affermare con tutta la forza che è nel cuore di Paolo che la stoltezza e l’insipienza, lo scandalo e la sapienza di questo mondo possono essere distrutti, eliminati solo predicando Cristo Crocifisso. Chi vuole sconfiggere la mentalità di questo mondo non può venire a patti con essa, non può trovare vie di diplomazia o di accordi umani. La mentalità di questo mondo si annulla solo con la predicazione di Cristo Crocifisso. Questa certezza deve muovere il cuore dell’Apostolo del Signore. In essa deve vivere e anche morire; in essa deve vivere per morire. Solo la Croce di Cristo fa sì che il mondo non sia più mondo. Solo Cristo Crocifisso ha questa forza di trasformare un cuore e una mente, di mettere in essi il principio di verità e di amore che Dio ha racchiuso nella Croce di Cristo suo Figlio. Egli però dovrà essere radicato nella certezza di fede che solo Dio può trasformare un cuore, solo Lui può illuminare la mente; solo Lui può incidere in essa Cristo Crocifisso perché diventi vita della sua vita e forma della sua mente e del suo cuore. </w:t>
      </w:r>
    </w:p>
    <w:p w14:paraId="5C8B71C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L’incontro tra Cristo Crocifisso e la mente dell’uomo avviene solo per grazia dell’Onnipotente Signore nostro Dio. Questo incontro di grazia e di misericordia con la mente e il cuore dell’uomo mai potrà essere realizzato se non ad una condizione: che l’Apostolo del Signore predichi Cristo crocifisso. La conversione di un cuore, la salvezza di un’anima, la redenzione di una mente, il cambiamento di una vita e di una cultura avviene per grazia di Dio, ma questa grazia è legata intimamente alla predicazione di Cristo Crocifisso. Nel momento in cui Cristo viene predicato secondo verità e la verità di Cristo Gesù è la sua Croce, o, meglio, la verità di Cristo Gesù è Cristo Crocifisso, Dio Padre concede per mezzo del suo Santo Spirito che la mente si apra al mistero e che il cuore lo accolga per farlo divenire suo mistero di vita eterna. È nel momento in cui Cristo Crocifisso viene predicato che la grazia di Dio lo rende credibile al cuore. È la grazia di Dio che trasforma lo scandalo dei Giudei e la sapienza dei Greci in potenza e sapienza di Dio ed è sempre per grazia dell’Onnipotente Signore che Cristo diviene la verità per l’uomo, l’unica verità che ormai dovrà guidare i suoi passi sulla via della giustizia e della carità. Se dal cuore del missionario di Cristo Gesù cade questa verità e lui penserà che bisogna passare attraverso vie più umane perché Cristo venga accolto, egli vanificherà tutta la sua opera, lavorerà per il nulla. Non solo Cristo non viene formato nei cuori, lo stesso missionario viene usato per quel che conviene alle necessità umane del mondo. </w:t>
      </w:r>
    </w:p>
    <w:p w14:paraId="6C981EE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Il missionario che svende Cristo e la sua Croce al mondo si trova lui stesso venduto e svenduto dal mondo. Egli non ha più alcuna possibilità di convertire qualche cuore. Per lui la missione è finita. Finisce sempre la missione per un Apostolo del Signore quando smette di predicare Cristo Crocifisso, pensando che altre vie siano più consone all’uomo e alla sua mentalità. Il missionario si deve ricordare che Cristo crocifisso è l’assurdo per ogni cultura, è lo scandalo per ogni mente, è l’insipienza per ogni cuore. Se lui lo predica, Dio dall’alto concede la </w:t>
      </w:r>
      <w:r w:rsidRPr="00426802">
        <w:rPr>
          <w:rFonts w:ascii="Arial" w:eastAsia="Times New Roman" w:hAnsi="Arial" w:cs="Arial"/>
          <w:color w:val="000000" w:themeColor="text1"/>
          <w:kern w:val="0"/>
          <w:sz w:val="24"/>
          <w:szCs w:val="24"/>
          <w:lang w:eastAsia="it-IT"/>
          <w14:ligatures w14:val="none"/>
        </w:rPr>
        <w:lastRenderedPageBreak/>
        <w:t>sua grazia, la sua benedizione e i cuori si aprono al suo mistero, lo accolgono e vivono nel mondo crocifissi come il loro Maestro e Signore. Nasce così la civiltà della croce, la civiltà dell’amore che si fa croce, ma si fa croce secondo verità e giustizia, secondo la volontà del Padre e non più secondo la volontà dell’uomo. Questa è fede e non più sapienza umana. Dobbiamo lamentare che oggi è avvenuto proprio il contrario: molti missionari del Vangelo hanno abbandonato la fede e hanno pensato e pensano di poter incidere in questo mondo servendo la logica e la sapienza del mondo. Si va al mondo secondo la legge del mondo, non si va più al mondo secondo la legge di Dio e la legge di Dio è una sola: Cristo crocifisso. Paolo è l’assertore della straordinaria potenza della croce di Cristo Gesù. Per il mondo Cristo Crocifisso è la stoltezza di Dio, ed è anche la debolezza di Dio. Che Dio è, un Dio che muore in croce? Che Dio è, un Dio che si lascia vincere dagli uomini? Dov’è la sua onnipotenza, la sua forza, la sua invincibilità? Se lui stesso è un Dio Crocifisso, che sollievo, conforto, aiuto può dare ai suoi adoratori? Se lui è stato così insipiente da mettersi in croce, quale riuscita potrà mai dare ai suoi seguaci se non la stessa sua insipienza e la sua stessa debolezza? Chi lo adora certamente diventerà come Lui, sarà considerato un nulla dall’umanità. Così pensa la superbia degli uomini, i quali pretendono di valere, di essere considerati, stimati, esaltati, osannati dal mondo intero. È la convinzione di coloro che per un briciolo di gloria mondana sono disposti a tutto, anche a vendersi l’anima e l’onore che deriva dalla virtù provata. La croce spaventa l’uomo carnale, superbo, arrogante, viziato, egoista, proteso solo alla considerazione di se stesso, intento a curare la propria gloria e il proprio potere, che sia religioso, sacro, militare, civile o altra natura, ha poca importanza. Importante è che questo potere cresca di giorno in giorno e si consolidi e si rafforzi sempre di più. Questa è la logica che governa il mondo e lo soggioga ed è questa logica che ogni giorno innalza croci di odio e di violenza sulla terra.</w:t>
      </w:r>
    </w:p>
    <w:p w14:paraId="22E7692E"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Perché Paolo afferma che la stoltezza di Dio è più sapiente degli uomini, e ciò che è debolezza di Dio è più forte degli uomini? Qual è la vera sapienza e qual è la vera forza? È vera sapienza quella che insegna all’uomo la verità su Dio, su se stesso, sull’intero creato. L’uomo, con tutta la sua sapienza, con l’intelligenza di cui si vanta e ne va fiero non è riuscito a penetrare la verità. La sua sapienza non gli consente di conoscere la verità, anzi la sua sapienza molto spesso gli oscura e gli nasconde la via della verità. Cristo, invece, Cristo Crocifisso, è l’unica verità di Dio, l’unica Luce che ci consente di conoscere Dio, noi stessi e il creato. È questo il motivo per cui Paolo afferma che la stoltezza di Dio, che è Cristo Crocifisso, è più sapiente degli uomini. Da oggi in avanti chi vuole conoscere Dio, chi vuole conoscere se stesso, chi vuole conoscere il creato, chi vuole penetrare la verità deve entrare in Cristo, immergersi in Lui, in Lui dimorare per sempre e dal profondo della sua vita, della sua passione, della sua morte egli potrà finalmente scoprire la verità e con essa illuminare la sua vita.</w:t>
      </w:r>
    </w:p>
    <w:p w14:paraId="22BABF96"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Inoltre, qual è la vera forza degli uomini? Per l’uomo la vera forza è quella che gli consente di dominare sugli altri, di possedere gli altri, di non essere dominato dagli altri e di non essere dagli altri posseduto. Il forte è colui che è invincibile. Questa forza non serve all’uomo, non lo salva, non lo innalza. È ben misera forza quella che consente ad un uomo di innalzarsi materialmente o fisicamente sugli altri. La vera forza non è né quella fisica, né quella economica, né quella sociale </w:t>
      </w:r>
      <w:r w:rsidRPr="00426802">
        <w:rPr>
          <w:rFonts w:ascii="Arial" w:eastAsia="Times New Roman" w:hAnsi="Arial" w:cs="Arial"/>
          <w:color w:val="000000" w:themeColor="text1"/>
          <w:kern w:val="0"/>
          <w:sz w:val="24"/>
          <w:szCs w:val="24"/>
          <w:lang w:eastAsia="it-IT"/>
          <w14:ligatures w14:val="none"/>
        </w:rPr>
        <w:lastRenderedPageBreak/>
        <w:t xml:space="preserve">e neanche la forza della scienza e della tecnica. Queste forze non liberano l’uomo da se stesso, dai suoi peccati, dai suoi vizi, dal male morale e spirituale che lo avvolge. Non liberano l’uomo dalla sua ignoranza e dalla sua incapacità a compiere il bene. Non lo liberano dall’invidia, dalla gelosia. Non aboliscono soprattutto dal suo cuore la superbia che è la fonte di ogni altro male. Non tolgono dalla sua natura la concupiscenza che rende schiavo l’uomo di se stesso. Questa non è vera forza, anzi è proprio debolezza. Invece ciò che l’uomo ritiene debolezza di Dio, la sua croce, è proprio quella che ha la forza di liberare l’uomo dal male e di condurlo di bene in bene e di virtù in virtù. È la croce che libera l’uomo da se stesso e lo costituisce un servo dei fratelli, lo fa uno che non è sulla terra per essere servito, ma uno che vive in mezzo agli altri fratelli per essere suo amico nella verità, nella giustizia, nella grande carità, nella speranza; uno che si piega sul male dell’altro al fine di aiutarlo a potersi ristabilire, ricostituire, risanare. È la croce la vera forza e potenza del mondo, perché è la Croce la salvezza e la liberazione di ogni uomo da se stesso, dalla sua superbia e dalla sua concupiscenza. È la Croce l’unica sapienza di verità e l’unica forza di grazia e di benedizione. È la Croce l’unica via per la redenzione dell’uomo, ma è anche l’unica luce con la quale l’uomo deve imparare a conoscere se stesso, il mondo creato e Dio. È la Croce il dono di Dio all’umanità. D’ora in poi chi vuole conoscere se stesso, chi vuole conoscere Dio, chi vuole liberare se stesso, chi vuole vivere la giusta relazione con gli altri, deve farlo dall'alto della Croce, crocifisso anche lui con Cristo Gesù. </w:t>
      </w:r>
    </w:p>
    <w:p w14:paraId="7154A7F8" w14:textId="77777777" w:rsidR="00426802" w:rsidRPr="00426802" w:rsidRDefault="00426802" w:rsidP="00426802">
      <w:pPr>
        <w:spacing w:after="20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Riflettiamo ancora. </w:t>
      </w:r>
      <w:r w:rsidRPr="00426802">
        <w:rPr>
          <w:rFonts w:ascii="Arial" w:eastAsia="Times New Roman" w:hAnsi="Arial" w:cs="Times New Roman"/>
          <w:color w:val="000000" w:themeColor="text1"/>
          <w:kern w:val="0"/>
          <w:sz w:val="24"/>
          <w:szCs w:val="20"/>
          <w:lang w:eastAsia="it-IT"/>
          <w14:ligatures w14:val="none"/>
        </w:rPr>
        <w:t xml:space="preserve">La fede dice riferimento interiore ed esteriore, visibile e invisibile alla Parola di Dio. Non c’è fede senza Parola, perché senza Parola non c’è verità di fede. Senza Parola, ci sono solo credenze. La fede dell’uomo è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Dio.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non è stata affidata al singolo; è stata consegnata alla Chiesa.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la Maestra che deve spiegarla, insegnarla, interpretarla, comprenderla nella sua più pura verità. Ma neanche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è stata lasciata sola a se stessa.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deve attimo per attimo frequentare la scuola dello Spirito Santo. È Lui il Maestro perenne, invisibile della Chiesa. È Lui che deve condurla di verità in verità fino alla verità tutta intera. È Lui che nel tempo degli uomini aleggia sulla Chiesa e la feconda di verità salutare, di verità che genera la santità, di verità che libera l’uomo dalle molteplici schiavitù di falsità nelle quali ogni giorno si immerge. Alla scuola dello Spirito Santo bisogna andare da santi, altrimenti lo Spirito non può agire nel nostro cuore, perché il peccato è la prima chiusura alla verità di Cristo, dello Spirito, del Padre. Oggi un grave pericolo incombe sulla Chiesa. Pensare la verità, dire la verità, annunziare la verità senza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senza lo Spirito Santo, senza la santità.</w:t>
      </w:r>
    </w:p>
    <w:p w14:paraId="57BCC410"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vocazione del cristiano, di ogni uomo, è quella di divenire Cristo. Cristo è l’inviato del Padre, il Missionario, il Servo, Colui che è venuto a rivelarci il Padre, a darci il Padre, ma a darcelo dall’alto della croce, a portarlo nel mondo attraverso la via dell’obbedienza. Non può esserci difformità di vita tra Cristo e il cristiano. Non può esserci neanche difformità di missione. Non può esserci difformità di forma nella missione. Il cristiano deve compiere la stessa missione che fu di Cristo, deve svolgerla nell’obbedienza, fino alla morte e alla morte di croce. Deve dare Cristo facendosi a lui obbediente in tutto, compiendo ogni Parola che è uscita dalla sua bocca. Dio è fedele al suo amore; è fedele ad ogni Parola uscita </w:t>
      </w:r>
      <w:r w:rsidRPr="00426802">
        <w:rPr>
          <w:rFonts w:ascii="Arial" w:eastAsia="Times New Roman" w:hAnsi="Arial" w:cs="Times New Roman"/>
          <w:color w:val="000000" w:themeColor="text1"/>
          <w:kern w:val="0"/>
          <w:sz w:val="24"/>
          <w:szCs w:val="20"/>
          <w:lang w:eastAsia="it-IT"/>
          <w14:ligatures w14:val="none"/>
        </w:rPr>
        <w:lastRenderedPageBreak/>
        <w:t xml:space="preserve">dalla sua bocca. Chi vuole conoscere la fedeltà di Dio deve necessariamente conoscere la sua Parola. La fedeltà di Dio è Cristo Gesù. La fedeltà di Dio è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Gesù.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Gesù dimostra che Dio è capace di essere fedele fino al dono supremo di se stesso, fino alla morte. Non muore il Padre, muore il Figlio. La morte del Figlio per amore nostro è il segno e anche la realtà dell’amore di Dio per noi e della sua fedeltà a questo amore. La fedeltà dell’amore è fino alla morte, è oltre la morte; è nella risurrezione gloriosa e nella nostra vocazione all’eternità nel corpo glorioso di Cristo Signore.  </w:t>
      </w:r>
    </w:p>
    <w:p w14:paraId="7FBA741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Tutto il mistero dell’amore di Dio non è recepito dalla Comunità, se in essa regnano discordie, divisioni, partiti, superbia, gelosia, invidia, scandalo e ogni altro genere di peccato, compreso l’incesto e lo scandalo. Questo succede ogni qualvolta si dimentica il mistero di Cristo Gesù. Se ciò avviene, è il segno che c’è nella comunità una dissociazione da Cristo, dalla sua verità, dalla sua Parola. Quando il mistero e la vita di Cristo non è nel cuore di ogni membro della comunità, questa inesorabilmente si smarrisce, cade nel peccato, viene fuorviata dall’ignoranza, cade nella lacerazione di se stessa. In questo caso non bastano le esortazioni morali, le prediche esortative, gli incitamenti a cambiare vita. Occorre una solida formazione cristologica; urge che venga presentata ad essa il cuore del mistero di Cristo Gesù. È Cristo il principio di unità della comunità; è con il ritorno in Cristo che la comunità si riunifica. La divisione dice e rivela uscita dell’uomo dal corpo di Cristo. L’unità raggiunta rivela che l’uomo è entrato nel corpo di Cristo e in esso vive attingendo la linfa vitale della vita che è la grazia dello stesso Signore Gesù Cristo.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Per Paolo non ci sono alternative. Nessuno può creare la comunione e l’unità all’interno della comunità, se non considera seriamente la possibilità di essere anche lui crocifisso in Cristo Gesù. La crocifissione però non deve essere vista come un esercizio ascetico, di una rinunzia volontaria da parte dell’uomo a questo o a quell’altro privilegio, a questo o a quell’altro dono dello Spirito Santo, a vivere in un modo, anziché in un altro. Se fosse questa la legge della crocifissione, potremmo ritenere che in qualche modo la si possa anche raggiungere. In fondo qualche rinunzia non costa poi tanto. Invece non è questa la via della crocifissione. La via della crocifissione è l’obbedienza a Dio; è la rinunzia alla propria volontà; è la mortificazione del proprio pensiero, delle proprie idee, dei propri sentimenti, di ogni umana progettualità, di tutto ciò che potrebbe scaturire dalla nostra natura, dalla nostra storia, dalle nostre umane tradizioni, dalla nostra cultura e da ogni altro pensiero che ha per origine la mente umana. La via della nostra crocifissione è il compimento della volontà di Dio in ogni sua più piccola parte. Per questo occorre il rinnegamento totale di sé; occorre la distruzione della nostra umanità così come si è fatta dopo il peccato, per entrare nell’uomo nuovo generato da Dio da acqua e da Spirito Santo. Il cristianesimo o  è questo, o non è cristianesimo.</w:t>
      </w:r>
    </w:p>
    <w:p w14:paraId="2F04DE91"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color w:val="000000" w:themeColor="text1"/>
          <w:kern w:val="0"/>
          <w:sz w:val="24"/>
          <w:szCs w:val="20"/>
          <w:lang w:eastAsia="it-IT"/>
          <w14:ligatures w14:val="none"/>
        </w:rPr>
        <w:t xml:space="preserve">Sempre dobbiamo ricordarci che la mediazione di Cristo è mediazione della Chiesa. </w:t>
      </w:r>
      <w:r w:rsidRPr="00426802">
        <w:rPr>
          <w:rFonts w:ascii="Arial" w:eastAsia="Times New Roman" w:hAnsi="Arial" w:cs="Times New Roman"/>
          <w:color w:val="000000" w:themeColor="text1"/>
          <w:kern w:val="0"/>
          <w:sz w:val="24"/>
          <w:szCs w:val="20"/>
          <w:lang w:eastAsia="it-IT"/>
          <w14:ligatures w14:val="none"/>
        </w:rPr>
        <w:t xml:space="preserve">La mediazione di Cristo e la mediazione della Chiesa sono un’unica mediazione, con una differenza: quella di Cristo è la fonte ; quella della Chiesa è lo strumento.. Fonte e strumento devono essere insieme, insieme come unità operativa, costitutiva. La differenza non deve sminuire l’unità, anzi deve rafforzarla, esigerla, richiederla, domandarla sempre. Oggi purtroppo si è all’opposto. Si parla di mediazione di Cristo, ma senza la mediazione della </w:t>
      </w:r>
      <w:r w:rsidRPr="00426802">
        <w:rPr>
          <w:rFonts w:ascii="Arial" w:eastAsia="Times New Roman" w:hAnsi="Arial" w:cs="Times New Roman"/>
          <w:color w:val="000000" w:themeColor="text1"/>
          <w:kern w:val="0"/>
          <w:sz w:val="24"/>
          <w:szCs w:val="20"/>
          <w:lang w:eastAsia="it-IT"/>
          <w14:ligatures w14:val="none"/>
        </w:rPr>
        <w:lastRenderedPageBreak/>
        <w:t xml:space="preserve">Chiesa; si parla di una grazia di Cristo che agirebbe nel mondo, senza la mediazione storica del suo corpo. Che questo non sia vero, lo attesta la storia. La mediazione di Cristo serve per fare di ogni uomo un altro Cristo, un Cristo vivente, un uomo nuovo, che obbedisce in tutto alla volontà del Padre, fino alla morte e alla morte di croce. Poiché quest’uomo nuovo, questo altro Cristo, fuori della Chiesa non c’è, non vive, viene facilmente dimostrato che è errata, anzi falsa e deleteria, questa eresia che afferma la possibilità di realizzare Cristo nel mondo senza la mediazione della Chiesa, che è sì mediazione strumentale, ma è vera mediazione di grazia e di verità, di sacramenti e di Dono dello Spirito Santo, mediazione di Parola, dono di Cristo ai cuori, mediazione che fa di ogni uomo un membro del Corpo di Cristo. </w:t>
      </w:r>
    </w:p>
    <w:p w14:paraId="68DB2156"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Si è già detto che la “croce” non è “mortificazione arbitraria” o “rinuncia facoltativa” lasciata alla libera volontà dell’uomo. Chi dovesse intenderla così, farebbe della croce un fatto umano e non divino; una realtà immanente e non trascendente; la farebbe una cosa della terra, ma non del cielo. Quando parliamo di Croce e cultura, o di cultura della Croce si deve intendere una sola verità: ricerca perenne, costante della volontà del Padre. Poiché noi abbiamo, o stiamo costruendo un cristianesimo senza volontà del Padre, abbiamo anche un cristianesimo senza la cultura della croce, o senza la scelta della vera croce. Abbiamo sostituito la croce di Cristo, che è obbedienza al Padre e nella mozione dello Spirito Santo, con la sofferenza e con le infinite povertà che ogni giorno aggravano la situazione spirituale e materiale dell’uomo. Bisogna invece che ogni uomo faccia della croce la propria vita, non da vedersi però come rinunzia, abnegazione; bensì come obbedienza, risposta a Dio, ascolto della sua Parola, mortificazione di se stessi per rimanere nella sua volontà. Nasce da questo principio, da questa cultura la civiltà dell’amore, perché nasce la civiltà della fede, ma soprattutto nasce la civiltà dell’obbedienza alla Parola di Dio.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Possiamo dire con verità che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è il nuovo Volto di Dio. È il nuovo Volto di Dio perché è il Volto perenne di Cristo Gesù. Cristo Gesù è l’obbediente, perché obbediente, è il Crocifisso. L’obbedienza genera la croce. Non c’è obbedienza vera che non conduca alla croce, alla morte di noi stessi per amore del Padre. La nostra società, il nostro cristianesimo, così come lo abbiamo costruito, è senza il nuovo Volto di Dio, perché è senza l’obbedienza a Cristo, alla sua Parola, al suo Vangelo. Sempre, quando il cristianesimo è senza Vangelo, è un cristianesimo senza Croce, e quindi senza il vero Volto di Dio. Il mondo non vede più oggi il Volto di Dio sul volto del cristiano, perché non vede la croce scolpita sul suo volto. </w:t>
      </w:r>
    </w:p>
    <w:p w14:paraId="399AD714"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L’obbedienza è dono della nostra vita al Signore. Nell’obbedienza l’uomo si sveste di sé, si spoglia del suo peccato, si libera della sua mente, del suo cuore, della sua volontà. Consegna tutto al Padre dei cieli, diviene come una brocca vuota. Il Padre dei cieli riempie di Sé, della sua grazia, della sua verità, del suo amore, della sua potenza, la brocca vuota che gli abbiamo consegnato e con essa salva il mondo. Il vuoto totale, assoluto, il vuoto più grande glielo consegniamo nel momento della nostra crocifissione fisica e spirituale per obbedire alla sua volontà. In questo momento della massima nullità dell’uomo e dalla pienezza di quella nullità, Dio interviene nella nostra storia e la salva, perché la ricolma della sua verità e della sua grazia. La grandezza dell’uomo dinanzi a Dio è il suo svuotamento, il suo annichilimento, la sua nullità. Tutto questo si </w:t>
      </w:r>
      <w:r w:rsidRPr="00426802">
        <w:rPr>
          <w:rFonts w:ascii="Arial" w:eastAsia="Times New Roman" w:hAnsi="Arial" w:cs="Times New Roman"/>
          <w:color w:val="000000" w:themeColor="text1"/>
          <w:kern w:val="0"/>
          <w:sz w:val="24"/>
          <w:szCs w:val="20"/>
          <w:lang w:eastAsia="it-IT"/>
          <w14:ligatures w14:val="none"/>
        </w:rPr>
        <w:lastRenderedPageBreak/>
        <w:t xml:space="preserve">chiama obbedienza piena, totale, perfetta, nella mozione interiore dello Spirito Santo, nella formazione esteriore alla Parola del Vangelo, nella Chiesa una, santa, cattolica, apostolica. È questa la regola perenne della predicazione cristiana. È Cristo la nostra verità, l’unica verità da annunziare. Ma il Cristo da annunziare è nel mistero della sua croce. Paolo lo dice chiaramente: egli non ha voluto sapere altro in Corinto se non Gesù Cristo, e questi crocifisso. Non sapere altro deve significare per lui e anche per noi una cosa sola: la scienza di Paolo è come bloccata, inesistente. Egli non vede altro dinanzi ai suoi occhi se non Cristo e questi crocifisso. È come se intorno a sé si facesse buio, come se tutto scomparisse: la sua storia, le sue tradizioni, le sue origini, tutto il suo passato, anche il suo futuro. Ciò che prima era l’oggetto della sua mente, dei suoi desideri, dei suoi pensieri, l’aspirazione del suo cuore. Tutto cessa, tutto finisce, tutto scompare, tutto si perde, viene meno. È come se fosse avvolto dal nulla, come se mai fosse esistito. Dinanzi alla sua mente e al suo cuore c’è una sola luce, una sola verità, un solo pensiero, un solo amore, una sola speranza, un solo desiderio, una sola realtà, un solo soggetto di cui parlare, una sola scienza, una sola sapienza, una sola vita, una sola morte: Cristo e questi crocifisso. Vedendo solo Cristo e questi crocifisso Paolo tutto legge in Lui: presente, passato e futuro; tutto verifica in Lui: parole, opere, azioni; tutto confronta in Lui: ogni sua parola e ogni parola che è uscita precedentemente dalla bocca di Dio; tutto orienta a Lui: la vita e la morte, il dolore e la gioia, la sofferenza e la salute, la malattia e ogni altra tribolazione. Tutto deve essere immerso in Cristo, e in Lui crocifisso, per trovare la sua verità. Tutto ciò che non è condotto a Cristo, da Cristo non è verificato, in Cristo non è immerso, non può avere diritto di essere annoverato tra le cose vere, sante, buone. Tutto ciò che non viene purificato dalla croce di Cristo e da Cristo crocifisso rimane nella sua imperfezione, nella sua impurità, nella sua incapacità di portare salvezza sulla terra. Tutti i pensieri su Dio, quelli già conosciuti, perché detti da Lui, tutti quelli ancora da dire, perché lo Spirito del Signore non li ha suggeriti alla mente, devono essere messi a confronto con Cristo e questi crocifisso, poiché è Lui l’unica verità di Dio ed è la sua croce l’unico metro per conoscere se quanto noi pensiamo è verità, oppure è falsità che non giova all’uomo, perché solo frutto del suo sentire umano. Cristo crocifisso è l’unico libro da leggere, l’unico da comprendere, l’unico da spiegare e l’unico da completare di scrivere e bisogna completarlo a scrivere aggiungendo il capitolo della nostra vita, la parte che ci riguarda. Il libro della croce, il libro di Cristo crocifisso sarà terminato solo alla fine del mondo, quando sarà completato ciò che ancora manca ai patimenti di Cristo, in favore del suo corpo che è la Chiesa. </w:t>
      </w:r>
    </w:p>
    <w:p w14:paraId="0439F741"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Nel frattempo ognuno dovrà imparare a leggere in questo libro, dovrà farsi aiutare nella comprensione, perché inizi la scrittura di quella parte che ancora manca e che è la propria crocifissione in Cristo. Ormai c’è una sola via per andare a Dio e all’uomo e questa via è quella di Cristo e questi crocifisso. Pensare di andare all’uomo senza la via della croce è solo consumo invano di ogni energia spirituale, fisica e morale. È lasciare l’uomo così come esso è. La pastorale, ogni pastorale, diviene pertanto insegnamento a leggere, a ciascuno e a tutti insieme, il grande e stupendo libro della croce, perché conoscendolo perfettamente, ognuno inizi a scrivere e a completare quanto ancora manca in esso per la redenzione propria e del mondo intero. Comprendiamo allora perché la mente di Paolo si chiude sul </w:t>
      </w:r>
      <w:r w:rsidRPr="00426802">
        <w:rPr>
          <w:rFonts w:ascii="Arial" w:eastAsia="Times New Roman" w:hAnsi="Arial" w:cs="Times New Roman"/>
          <w:color w:val="000000" w:themeColor="text1"/>
          <w:kern w:val="0"/>
          <w:sz w:val="24"/>
          <w:szCs w:val="20"/>
          <w:lang w:eastAsia="it-IT"/>
          <w14:ligatures w14:val="none"/>
        </w:rPr>
        <w:lastRenderedPageBreak/>
        <w:t>mondo e si apre interamente sulla croce di Cristo; sappiamo ora perché Paolo non conosce altro. Non conosce altro, perché non vede altro; non conosce altro perché nel suo cuore e nella sua mente non c’è altro. Non conosce altro, perché tutti i suoi ricordi, le sue conoscenze sono svanite, finite per sempre. Dinanzi a Cristo crocifisso è come se il cuore e con il cuore tutto si fosse liquefatto in lui e un nuovo essere da Cristo Gesù è nato e si è formato. È come se il vecchio uomo fosse realmente morto e un nuovo uomo è nato da quella morte e questo realmente e non solo spiritualmente, o moralmente. Un fatto è certo: dopo la visione del Cristo crocifisso nella gloria che egli ha contemplato sulla via di Damasco, è morto in lui veramente l’uomo vecchio, ed è nato l’uomo nuovo e questo uomo nuovo porta impresso nella sua mente il sigillo di Cristo crocifisso. È come se ora Paolo fosse fatto sul modello della croce, crocifisso come Cristo, a perfetta sua immagine e somiglianza. Questa è la verità che egli vuole manifestarci attraverso parole così semplici: Cristo Gesù, e questi crocifisso.</w:t>
      </w:r>
    </w:p>
    <w:p w14:paraId="3ECF3C0D"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svela il suo cuore, che è anche il metodo, o la regola del suo apostolato. La debolezza di Paolo è la coscienza retta che gli attesta che niente promana da lui, tutto è invece posto nelle mani del Signore. Se il Signore converte, egli converte; se il Signore aggrega, egli aggrega; se il Signore non converte, egli non potrà mai convertire; se il Signore non aggrega, egli mai potrà formare una comunità che porti il suo nome. La debolezza è il niente, la nullità della nostra forza, delle nostre capacità, dei nostri mezzi. Tutto ciò che è nell’uomo mai potrà convertire un uomo, mai potrà portarlo nella salvezza. La debolezza dice esplicito riferimento a Dio, alla sua grazia, alla sua verità. Dice richiesta dello Spirito Santo a Dio perché sia Lui a scendere in un cuore e orientarlo verso il Padre celeste nella verità e nella grazia di Cristo Gesù. La debolezza dice umiltà, povertà in spirito, fiducia incondizionata nel Signore. Dice fede nella Parola di Cristo Gesù, il quale conforta i suoi discepoli con la certezza nella mente e nel cuore che la loro seminagione mai andrà perduta, anche se al momento i frutti non maturano. È proprio di Dio conoscere i tempi e i momenti per la edificazione del suo regno sulla terra; è proprio del Signore conoscere i tempi e i momenti per la conversione di un cuore. La debolezza non è inerzia, abulia, ignavia, infingardaggine, mancanza di lavoro serio e impegnato. È tutto il contrario, con una specificità: tutto quanto viene fatto è consegnato al Signore perché sia Lui a ricolmarlo di grazia di salvezza secondo la sua volontà e secondo il suo beneplacito eterno, sempre imperscrutabile e non soggetto ad alcun giudizio umano.</w:t>
      </w:r>
    </w:p>
    <w:p w14:paraId="2F3F847B"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timore e la trepidazione ci dicono invece che Paolo era sempre pronto al rifiuto, alle percosse, alle carcerazioni, ad ogni genere di incomprensione da parte degli uomini, sia Giudei che Greci. Egli mai era sicuro di sé, della sua azione pastorale: sapeva che la sua missione era sempre esposta al fallimento a causa della durezza del cuore degli uomini. Il timore e la trepidazione dicono volontà di continuare l’opera della salvezza, nonostante tutto. In fondo la salvezza di un’anima vale anche la perdita della propria vita del corpo, l’offerta di se stessi, perché attraverso il sacrificio della propria vita il Signore possa irrorare il mondo di grazia, di verità, di salvezza. Il timore e la trepidazione manifestano la volontà dell’uomo di andare avanti nonostante tutto, sapendo però e conoscendo i pericoli cui si va incontro. La missione di Paolo non è un moto entusiastico del suo spirito, essa è invece un anelito irrefrenabile della sua anima e del suo cuore, </w:t>
      </w:r>
      <w:r w:rsidRPr="00426802">
        <w:rPr>
          <w:rFonts w:ascii="Arial" w:eastAsia="Times New Roman" w:hAnsi="Arial" w:cs="Times New Roman"/>
          <w:color w:val="000000" w:themeColor="text1"/>
          <w:kern w:val="0"/>
          <w:sz w:val="24"/>
          <w:szCs w:val="20"/>
          <w:lang w:eastAsia="it-IT"/>
          <w14:ligatures w14:val="none"/>
        </w:rPr>
        <w:lastRenderedPageBreak/>
        <w:t>portata avanti con coscienza e determinazione, con scienza dei pericoli, delle avversità e di ogni altro ostacolo che possono da un momento all’altro insorgere e far naufragare ogni cosa. La debolezza ci fa guardare costantemente verso Dio, la trepidazione verso la salvezza da operare, che noi sappiamo dipendere tutta dal nostro lavoro, perché è sul fondamento della nostra predicazione che il Signore effonde la sua grazia. Il timore ci fa procedere con prudenza, circospezione, attenzione somma, sapendo che l’uomo da evangelizzare è contrario alla Parola di vita e che molto spesso la respinge con metodi violenti e crudeli, usati contro lo stesso ambasciatore di Cristo Gesù.</w:t>
      </w:r>
    </w:p>
    <w:p w14:paraId="32CA40A5"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Conoscendo la sua debolezza, la nullità delle forze che sono nella natura umana, l’incapacità di poter operare qualcosa di buono proveniente da lui, Paolo decide di abbandonare ogni struttura, ogni potenza, ogni eloquenza e tutto ciò che sa di costruito da parte dell’uomo. Egli decide di lasciare perdere tutte queste cose; la predicazione non ha bisogno di preamboli, di parole sapienti; non ha bisogno di discorsi persuasivi, come se tutto fosse impostato sul raziocinio, sul ragionamento, sulla logica. Né il raziocinio, né la logica hanno mai convertito nessuno; mai la sapienza umana è riuscita ad aprire la mente e dirigerla verso Dio. Mai una struttura umana ha concorso al nascere della fede in una persona. Questa verità bisogna che venga sempre proclamata, sempre ricordata, sempre posta dinanzi ai nostri occhi, perché mai ci si dimentichi di essa. La conversione di un cuore, l’accoglienza della parola di vita, l’adesione a Cristo Gesù non nascono da noi. Uno può anche lavorare senza sosta per mesi e mesi, si trova sempre nella situazione di Pietro che fatica e si stanca per una intera notte ma senza prendere nulla. Su questo dobbiamo essere certi, noi che oggi pensiamo che la pastorale sia invenzione, creazione dell’uomo; siano metodi nuovi e forme nuove di aggregazione; sia concedere all’altro tutto quanto è concedibile, così si avvicina al Signore. L’uomo non si avvicina al Signore, si avvicina invece a ciò che noi gli diamo e finché glielo diamo; quando noi non lo daremo più, egli se ne andrà, perché non sa cosa farsene della nostra povertà e della nostra miseria. La pastorale si fa sulla manifestazione dello Spirito e della sua potenza. Lo Spirito si manifesta creando una nuova realtà, illuminando le menti, riscaldando il cuore, compiendo segni e prodigi di amore e di verità, convertendo il nostro spirito con una sola parola, anzi, molte volte, con un solo sguardo. La manifestazione dello Spirito è sempre una luce interiore di verità e una forza di amore che scende nel cuore e lo trasforma, per cui il cuore non è più lo stesso, è cambiato, profondamente mutato nella sua essenza. La potenza dello Spirito sono sia i cambiamenti interiori di una persona, sia quelli esteriori; sono anche i miracoli e i prodigi che Paolo compie; sono la trasformazione della storia degli uomini che egli opera. Paolo non va a Corinto contando su se stesso; egli conta solo sullo Spirito; conta sulla sua manifestazione interiore, sulla sua illuminazione, sulla mozione del cuore, sul cambiamento della volontà, agendo interiormente ad una persona. Egli conta sulla potenza dello Spirito che si manifesterà sempre come a Pentecoste: come vento che si abbatte gagliardo e come rombo di tuono che sconvolge la casa degli uomini. </w:t>
      </w:r>
    </w:p>
    <w:p w14:paraId="141ECB3E"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Occorre però che ci convinciamo di una cosa: lo Spirito di cui parla Paolo è lo Spirito che Gesù ha dato ai suoi missionari e che agisce perché portato da essi nel mondo, perché è in essi e agisce per mezzo di essi. Questa è la grande verità </w:t>
      </w:r>
      <w:r w:rsidRPr="00426802">
        <w:rPr>
          <w:rFonts w:ascii="Arial" w:eastAsia="Times New Roman" w:hAnsi="Arial" w:cs="Times New Roman"/>
          <w:color w:val="000000" w:themeColor="text1"/>
          <w:kern w:val="0"/>
          <w:sz w:val="24"/>
          <w:szCs w:val="20"/>
          <w:lang w:eastAsia="it-IT"/>
          <w14:ligatures w14:val="none"/>
        </w:rPr>
        <w:lastRenderedPageBreak/>
        <w:t>che bisogna confessare, altrimenti si pensa che lo Spirito possa operare la redenzione dei cuori senza che venga portato da un cuore già redento e in cammino di santificazione e di progresso spirituale. Questo proprio non potrà mai essere vero. Lo Spirito che si è posato su Cristo e che agiva attraverso Cristo e non fuori di Lui, è lo Spirito che è stato effuso sugli Apostoli e che loro devono effondere sopra ogni carne. Lo Spirito di Dio sono loro a doverlo portare nel mondo ed è attraverso di loro, perché è in loro, che egli potrà operare le meraviglie del suo amore e mostrare tutta la potenza della sua luce e della sua verità che devono condurre ad abbeverarsi dell’acqua viva di Cristo Gesù, per divenire a loro volta sorgenti di acqua che zampillano per la vita eterna.</w:t>
      </w:r>
    </w:p>
    <w:p w14:paraId="7C67C011"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Fondare la fede sulla potenza di Dio ha un solo significato: è fondarla sulla mozione interiore che lo Spirito opera nei cuori, quando è portato nel mondo dal missionario del Vangelo. Pr questo l’Apostolo Paolo non vuole che la fede dei Corinzi sia fondata sulla sapienza umana. È verità. Nessuna fede potrà mai nascere sulla sapienza umana e partendo dalla sapienza umana. La sapienza umana non ha questo potere, mai lo potrà avere. Dalla sapienza umana e per sapienza umana possiamo includere la teologia: anche da questa mai potrà nascere la fede. Una buona lezione di teologia non fa nascere la fede. Se fa nascere la fede, non la fa nascere perché è una buona lezione di teologia, bensì perché in essa c’è lo Spirito Santo che opera. Lo Spirito opera solo nella santità del teologo o di chi amministra la sacra scienza delle verità della fede. Anche se l’umana sapienza avesse un tale potere di generare la fede nei cuori – il che è assurdo – Paolo vuole evitare anche questa via. Egli non vuole che la fede venga in qualche modo immischiata con la sapienza umana, con l’umana intelligenza. La fede è solo adesione alla Parola di Cristo e il convincimento nella Parola solo uno lo può fare: lo Spirito Santo di Dio. Ma se lo Spirito opera il convincimento nella Parola, non può certamente operare il convincimento nella nostra sapienza umana. Questo spiega perché nonostante le molte parole che si dicono la fede non nasce e la vita cristiana non decolla. Non nasce e non decolla perché molti sono quelli che pensano che è dalla parola umana, dal dialogo, dalla sapienza, dalla filosofia e da ogni altro sapere dell’uomo che nasce la fede. La fede non nasce dalla sapienza umana, perché questa è sempre in contrasto con la Parola del Signore. La sapienza umana non può contenere la saggezza ispirata che promana dalla parola di Dio. Mai.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Dio contiene una saggezza divina e quindi è grande quanto il cielo e la terra. Questa la verità sulla sapienza umana che non può generare la fede nei cuori. Se per assurdo fosse in grado di operare questo, Paolo neanche se ne vuole servire, perché appaia chiaro che la fede per lui si fonda solo sulla potenza dello Spirito Santo. Lo Spirito Santo portato dal missionario del Vangelo scende nei cuori e li apre alla verità, li dischiude alla grazia, li prepara ad essere buoni cristiani costituendoli membri adulti nella comunità dei credenti che è </w:t>
      </w:r>
      <w:smartTag w:uri="urn:schemas-microsoft-com:office:smarttags" w:element="PersonName">
        <w:smartTagPr>
          <w:attr w:name="ProductID" w:val="la Santa Chiesa."/>
        </w:smartTagPr>
        <w:r w:rsidRPr="00426802">
          <w:rPr>
            <w:rFonts w:ascii="Arial" w:eastAsia="Times New Roman" w:hAnsi="Arial" w:cs="Times New Roman"/>
            <w:color w:val="000000" w:themeColor="text1"/>
            <w:kern w:val="0"/>
            <w:sz w:val="24"/>
            <w:szCs w:val="20"/>
            <w:lang w:eastAsia="it-IT"/>
            <w14:ligatures w14:val="none"/>
          </w:rPr>
          <w:t>la Santa Chiesa.</w:t>
        </w:r>
      </w:smartTag>
    </w:p>
    <w:p w14:paraId="3340555F"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capire questo basti pensare cosa è avvenuto nella casa di Zaccaria non appena Elisabetta ebbe ascoltato il saluto di Maria. Lo Spirito del Signore che era sopra </w:t>
      </w:r>
      <w:smartTag w:uri="urn:schemas-microsoft-com:office:smarttags" w:element="PersonName">
        <w:smartTagPr>
          <w:attr w:name="ProductID" w:val="la Madre"/>
        </w:smartTagPr>
        <w:r w:rsidRPr="00426802">
          <w:rPr>
            <w:rFonts w:ascii="Arial" w:eastAsia="Times New Roman" w:hAnsi="Arial" w:cs="Times New Roman"/>
            <w:color w:val="000000" w:themeColor="text1"/>
            <w:kern w:val="0"/>
            <w:sz w:val="24"/>
            <w:szCs w:val="20"/>
            <w:lang w:eastAsia="it-IT"/>
            <w14:ligatures w14:val="none"/>
          </w:rPr>
          <w:t>la Madre</w:t>
        </w:r>
      </w:smartTag>
      <w:r w:rsidRPr="00426802">
        <w:rPr>
          <w:rFonts w:ascii="Arial" w:eastAsia="Times New Roman" w:hAnsi="Arial" w:cs="Times New Roman"/>
          <w:color w:val="000000" w:themeColor="text1"/>
          <w:kern w:val="0"/>
          <w:sz w:val="24"/>
          <w:szCs w:val="20"/>
          <w:lang w:eastAsia="it-IT"/>
          <w14:ligatures w14:val="none"/>
        </w:rPr>
        <w:t xml:space="preserve"> di Dio si posò su Elisabetta e questa ebbe svelato tutto il mistero che avvolgeva sua cugina. Non appena lo Spirito di Dio si posa su di una persona, questa interiormente cambia, perché è solo e proprio dello Spirito creare la nuova vita nei cuori e donare la vera luce alle intelligenze, rafforzandone la volontà </w:t>
      </w:r>
      <w:r w:rsidRPr="00426802">
        <w:rPr>
          <w:rFonts w:ascii="Arial" w:eastAsia="Times New Roman" w:hAnsi="Arial" w:cs="Times New Roman"/>
          <w:color w:val="000000" w:themeColor="text1"/>
          <w:kern w:val="0"/>
          <w:sz w:val="24"/>
          <w:szCs w:val="20"/>
          <w:lang w:eastAsia="it-IT"/>
          <w14:ligatures w14:val="none"/>
        </w:rPr>
        <w:lastRenderedPageBreak/>
        <w:t>perché credano, si convertano, si aggreghino alla comunità dei credenti. Chi ha esperienza con l’azione dello Spirito sa che dove noi uomini senza la potenza dello Spirito impieghiamo anche un secolo di tempo e un oceano di parole per convincere qualcuno senza alcun risultato. Allo Spirito del Signore è sufficiente che guardi una persona perché questa si apra al mistero di Cristo, lo accolga, si lasci rinnovare da Lui, immettendosi in un cammino di salvezza.</w:t>
      </w:r>
    </w:p>
    <w:p w14:paraId="4617E77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Domanda: se è così facile allo Spirito convertire un cuore, perché non lo converte sempre?  Lo Spirito Santo è portato dalla persona. Se la persona è poco santa, ha poco Spirito Santo che opera in essa. Questo è il motivo per cui si è senza la forza di convertire, di illuminare, di formare alla giustizia un’anima. Da qui la necessità a che ognuno cresca lui per primo nello Spirito Santo e faccia crescere la sua potenza operativa dentro di lui. Questo avviene per la crescita in sapienza e grazia, che per noi è la santità cristiana. Meno santi, meno conversioni, perché meno Spirito Santo dentro di noi. Meno santi e più parole umane si dicono, ma senza alcuna conversione, perché privi dello Spirito del Signore.</w:t>
      </w:r>
    </w:p>
    <w:p w14:paraId="1E17A4C9"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Nella Seconda Lettera ai Corinzi l’Apostolo Paolo rivela che la sua missione è stata ed è perennemente dalla croce di ogni persecuzione e ogni martirio sa lui subiti per il Vangelo. Non c’è stato un giorno, non c’è un giorno, non ci sarà un giorno che a lui è riservato senza una quale persecuzione. Lui è servo sofferente di Cristo Gesù e da servo sofferente di Cristo Gesù porta il Vangelo di Cristo, o meglio, porta Cristo e questi Crocifisso a tutte le genti perché obbediscano alla fede. Qui è tutto l’Apostolo Paolo. Ecco le sue parole:</w:t>
      </w:r>
    </w:p>
    <w:p w14:paraId="0C1983B9"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w:t>
      </w:r>
      <w:r w:rsidRPr="00426802">
        <w:rPr>
          <w:rFonts w:ascii="Arial" w:eastAsia="Times New Roman" w:hAnsi="Arial" w:cs="Arial"/>
          <w:i/>
          <w:iCs/>
          <w:color w:val="000000" w:themeColor="text1"/>
          <w:kern w:val="0"/>
          <w:sz w:val="23"/>
          <w:szCs w:val="24"/>
          <w:lang w:eastAsia="it-IT"/>
          <w14:ligatures w14:val="none"/>
        </w:rPr>
        <w:lastRenderedPageBreak/>
        <w:t>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9DEF55F"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9781AF3"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Ecco come L’Apostolo Paolo, nella  Lettera ai Galati, rivela la sua conformazione a Cristo Crocifisso. Non si tratta di conformazione solamente spirituale, si tratta anche di conformazione fisica. Lui porta nel suo corpo le stigmate di Cristo. Non è lui più che vive, ma è Cristo che vive in lui. Chi è Cristo? È colui che lo ha amato e ha consegnato la sua vita per lui. La vita è stata consegnata alla croce. </w:t>
      </w:r>
    </w:p>
    <w:p w14:paraId="5FAEA328"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w:t>
      </w:r>
      <w:r w:rsidRPr="00426802">
        <w:rPr>
          <w:rFonts w:ascii="Arial" w:eastAsia="Times New Roman" w:hAnsi="Arial" w:cs="Arial"/>
          <w:i/>
          <w:iCs/>
          <w:color w:val="000000" w:themeColor="text1"/>
          <w:kern w:val="0"/>
          <w:sz w:val="23"/>
          <w:szCs w:val="24"/>
          <w:lang w:eastAsia="it-IT"/>
          <w14:ligatures w14:val="none"/>
        </w:rPr>
        <w:lastRenderedPageBreak/>
        <w:t xml:space="preserve">invano? Se almeno fosse invano! Colui dunque che vi concede lo Spirito e opera portenti in mezzo a voi, lo fa grazie alle opere della Legge o perché avete ascoltato la parola della fede? (Gal 2,17-3,5). </w:t>
      </w:r>
    </w:p>
    <w:p w14:paraId="49B62F4A"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Ci troviamo dinanzi ad un’altra tra le tante affermazioni lapidarie di Paolo, che merita tutta una spiegazione per una sua perfetta comprensione. Questa affermazione lapidaria è di difficile interpretazione a motivo della parola </w:t>
      </w:r>
      <w:r w:rsidRPr="00426802">
        <w:rPr>
          <w:rFonts w:ascii="Arial" w:eastAsia="Times New Roman" w:hAnsi="Arial" w:cs="Times New Roman"/>
          <w:i/>
          <w:color w:val="000000" w:themeColor="text1"/>
          <w:kern w:val="0"/>
          <w:sz w:val="24"/>
          <w:szCs w:val="20"/>
          <w:lang w:eastAsia="it-IT"/>
          <w14:ligatures w14:val="none"/>
        </w:rPr>
        <w:t>“Legge”</w:t>
      </w:r>
      <w:r w:rsidRPr="00426802">
        <w:rPr>
          <w:rFonts w:ascii="Arial" w:eastAsia="Times New Roman" w:hAnsi="Arial" w:cs="Times New Roman"/>
          <w:color w:val="000000" w:themeColor="text1"/>
          <w:kern w:val="0"/>
          <w:sz w:val="24"/>
          <w:szCs w:val="20"/>
          <w:lang w:eastAsia="it-IT"/>
          <w14:ligatures w14:val="none"/>
        </w:rPr>
        <w:t xml:space="preserve"> che evidentemente non ha un senso univoco. Esaminiamo isolatamente le due espressioni: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“morto alla Legge”</w:t>
      </w:r>
      <w:r w:rsidRPr="00426802">
        <w:rPr>
          <w:rFonts w:ascii="Arial" w:eastAsia="Times New Roman" w:hAnsi="Arial" w:cs="Times New Roman"/>
          <w:color w:val="000000" w:themeColor="text1"/>
          <w:kern w:val="0"/>
          <w:sz w:val="24"/>
          <w:szCs w:val="20"/>
          <w:lang w:eastAsia="it-IT"/>
          <w14:ligatures w14:val="none"/>
        </w:rPr>
        <w:t xml:space="preserve">, iniziando proprio dalla seconda.  Quando Paolo è morto alla Legge? Nel momento in cui si è lasciato afferrare dalla fede in Cristo Gesù. È in questo preciso momento che lui è stato affrancato dalla Legge giudaica, e in tal senso egli è morto alla Legge, perché non vive sotto la sua schiavitù. Morire a qualcosa, per Paolo, equivale a dire: vivere nell’assoluta libertà dalla cosa, nel nostro caso, assoluta libertà dalla Legge mosaica. Cosa allora può e deve significare: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w:t>
      </w:r>
      <w:r w:rsidRPr="00426802">
        <w:rPr>
          <w:rFonts w:ascii="Arial" w:eastAsia="Times New Roman" w:hAnsi="Arial" w:cs="Times New Roman"/>
          <w:color w:val="000000" w:themeColor="text1"/>
          <w:kern w:val="0"/>
          <w:sz w:val="24"/>
          <w:szCs w:val="20"/>
          <w:lang w:eastAsia="it-IT"/>
          <w14:ligatures w14:val="none"/>
        </w:rPr>
        <w:t xml:space="preserve">? Prima di tutto: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fede. Anche la fede è una Legge, anzi è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della fede è la vita per Paolo. La vita nasce, si sviluppa, cresce e genera altra vita solo se si osserva con scrupolosa meticolosità questa Legge della fede. In secondo luogo </w:t>
      </w:r>
      <w:r w:rsidRPr="00426802">
        <w:rPr>
          <w:rFonts w:ascii="Arial" w:eastAsia="Times New Roman" w:hAnsi="Arial" w:cs="Times New Roman"/>
          <w:i/>
          <w:color w:val="000000" w:themeColor="text1"/>
          <w:kern w:val="0"/>
          <w:sz w:val="24"/>
          <w:szCs w:val="20"/>
          <w:lang w:eastAsia="it-IT"/>
          <w14:ligatures w14:val="none"/>
        </w:rPr>
        <w:t xml:space="preserve">“mediante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4"/>
            <w:szCs w:val="20"/>
            <w:lang w:eastAsia="it-IT"/>
            <w14:ligatures w14:val="none"/>
          </w:rPr>
          <w:t>la Legge</w:t>
        </w:r>
      </w:smartTag>
      <w:r w:rsidRPr="00426802">
        <w:rPr>
          <w:rFonts w:ascii="Arial" w:eastAsia="Times New Roman" w:hAnsi="Arial" w:cs="Times New Roman"/>
          <w:i/>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potrebbe anche significare questo: quale fu il frutto ultimo, l’atto definitivo della Legge? L’uccisione del Figlio di Dio. </w:t>
      </w:r>
      <w:r w:rsidRPr="00426802">
        <w:rPr>
          <w:rFonts w:ascii="Arial" w:eastAsia="Times New Roman" w:hAnsi="Arial" w:cs="Times New Roman"/>
          <w:i/>
          <w:iCs/>
          <w:color w:val="000000" w:themeColor="text1"/>
          <w:kern w:val="0"/>
          <w:sz w:val="24"/>
          <w:szCs w:val="20"/>
          <w:lang w:eastAsia="it-IT"/>
          <w14:ligatures w14:val="none"/>
        </w:rPr>
        <w:t>“Noi abbiamo una Legge e secondo questa Legge, egli deve morire”.</w:t>
      </w:r>
      <w:r w:rsidRPr="00426802">
        <w:rPr>
          <w:rFonts w:ascii="Arial" w:eastAsia="Times New Roman" w:hAnsi="Arial" w:cs="Times New Roman"/>
          <w:color w:val="000000" w:themeColor="text1"/>
          <w:kern w:val="0"/>
          <w:sz w:val="24"/>
          <w:szCs w:val="20"/>
          <w:lang w:eastAsia="it-IT"/>
          <w14:ligatures w14:val="none"/>
        </w:rPr>
        <w:t xml:space="preserve"> Questo fu il grido del Sinedrio.</w:t>
      </w:r>
    </w:p>
    <w:p w14:paraId="6D410A1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proprio a causa di questo frutto della Legge che Paolo è stato liberato dalla Legge mosaica. Fu proprio questo atto ultimo della Legge che ha condotto Cristo sulla croce per la redenzione e la giustificazione dell’umanità intera. La Legge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arrivò la morte del Figlio di Dio, ma la morte del Figlio di Dio fu causata proprio dalla Legge mosaica. 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p>
    <w:p w14:paraId="732CF6E2"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può vivere interamente per il Signore, a motivo di Cristo Gesù che è morto per lui. La morte di Cristo è ormai la nuova Legge del cristiano. La morte di Cristo è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che ci consente di morire alla Legge mosaica, per vivere solo per Dio e per il suo regno, per la sua verità e la sua giustizia. Su questa verità non possono esserci dubbi, né incertezze, perché questa verità è l’essenza stessa della fede nella giustificazione per opera di Cristo Gesù, nel suo Santo Spirito.  Vivere per Dio ha un duplice significato: la morte di Cristo che è la nuova Legge del cristiano opera il cambiamento sostanziale dell’uomo ed è grazie a questo cambiamento sostanziale che l’uomo può vivere per il suo Signore.  Una volta che questa possibilità è stata data all’uomo, Paolo ci manifesta che in lui è stata portata al suo compimento e alla sua perfezione. Egli non ha altro interesse, non ha altro scopo nella sua vita se non quello di vivere solo per il Signore. Egli è una vita consacrata interamente a Dio e questo può farlo grazie alla rigenerazione che ha cambiato la sua natura, alla sua nuova nascita da acqua e dallo Spirito </w:t>
      </w:r>
      <w:r w:rsidRPr="00426802">
        <w:rPr>
          <w:rFonts w:ascii="Arial" w:eastAsia="Times New Roman" w:hAnsi="Arial" w:cs="Times New Roman"/>
          <w:color w:val="000000" w:themeColor="text1"/>
          <w:kern w:val="0"/>
          <w:sz w:val="24"/>
          <w:szCs w:val="20"/>
          <w:lang w:eastAsia="it-IT"/>
          <w14:ligatures w14:val="none"/>
        </w:rPr>
        <w:lastRenderedPageBreak/>
        <w:t xml:space="preserve">Santo. È questa la forza della rigenerazione cristiana. Quanto l’Apostolo Paolo rivela di sé nella Lettera ai Galati è la perfetta radiografia e fotografia delle sua ’anima e della sua vita spirituale. È giusto che analizziamo quanto detto dall’Apostolo parola per parola, affermazione per affermazione. È necessario che lo si faccia al fine di cogliere tutta la verità che traspare in ogni parola. La vita spirituale di ogni cristiano potrà trarne un beneficio non minimo. </w:t>
      </w:r>
    </w:p>
    <w:p w14:paraId="1F0836E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Sono stato crocifisso con Cristo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Sappiamo qual è il pensiero di Paolo sul battesimo. Questo è vera morte in Cristo, vera crocifissione con Lui. Paolo in questa frase afferma la nuova realtà che si è venuta a creare in lui il giorno in cui fu immerso nelle acque del santo battesimo. Veramente egli è morto della stessa morte di Cristo, con Cristo è stato crocifisso al peccato, alle passioni, alla superbia, ad ogni concupiscenza. Con il battesimo l’uomo secondo la carne è veramente morto. Ma allo stesso tempo, con il battesimo è nato in lui un altro uomo. È nato in lui l’uomo spirituale, fatto tutto ad immagine di Cristo Gesù. È questa la straordinaria potenza del santo battesimo. In esso muore l’uomo vecchio, viene crocifisso. Nasce l’uomo nuovo, risorge l’uomo spirituale, secondo Dio, tutto formato ad immagine del Signore risorto.</w:t>
      </w:r>
    </w:p>
    <w:p w14:paraId="192F5766"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E non sono più io che vivo, ma Cristo vive in me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Se la morte con Cristo è stata vera morte, vera vita deve essere quella che è nata da questa morte. È vera vita quando non è più l’uomo a vivere dentro di sé, dentro la sua vita, ma è Cristo che vive la sua vita nell’uomo. Qual è la vita di Cristo che egli vive in chi con lui è veramente morto? Questa vita è una vita tutta consacrata all’obbedienza per la gloria del Padre e per la santificazione del mondo. 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 Cristo per questo visse: per compiere solo la volontà del Padre. Perché Cristo vive in noi? Perché noi possiamo compiere solo la volontà del Padre. Cristo vive in Paolo e vivendo in Paolo compie ogni suo desiderio che è finalizzato alla redenzione e alla giustificazione dell’uomo, conducendo ogni creatura all’obbedienza, all’ascolto, alla fede al Vangelo. Cristo vive in Paolo, perché Paolo veramente è morto al mondo, al suo mondo, ai suoi fratelli secondo la carne, è morto alla sua cultura e al suo stile di vita, per lasciare che solo Cristo vivesse in lui la sua vita di obbedienza e di carità per la salvezza di ogni uomo. 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483893DC" w14:textId="77777777" w:rsidR="00426802" w:rsidRPr="00426802" w:rsidRDefault="00426802" w:rsidP="00426802">
      <w:pPr>
        <w:spacing w:after="20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Questa vita nella carne, io la vivo nella fede del Figlio di Dio: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Paolo però non è morto fisicamente come Cristo, non è ancora risuscitato alla vita del dopo, quando anche la nostra carne diverrà di spirito, trasformata dalla potenza dell’Altissimo. Paolo ora vive nella sua carne mortale, come è vissuto Cristo nella sua carne mortale, ma è una carne mortale nella quale è stato impresso il sigillo della morte di Cristo e della sua risurrezione. È pertanto una vita segnata dallo Spirito Santo. Cosa fa Paolo di questa sua vita che egli vive nella carne? La vive </w:t>
      </w:r>
      <w:r w:rsidRPr="00426802">
        <w:rPr>
          <w:rFonts w:ascii="Arial" w:eastAsia="Times New Roman" w:hAnsi="Arial" w:cs="Times New Roman"/>
          <w:color w:val="000000" w:themeColor="text1"/>
          <w:kern w:val="0"/>
          <w:sz w:val="24"/>
          <w:szCs w:val="20"/>
          <w:lang w:eastAsia="it-IT"/>
          <w14:ligatures w14:val="none"/>
        </w:rPr>
        <w:lastRenderedPageBreak/>
        <w:t xml:space="preserve">interamente nella fede del Figlio di Dio. La fede nel Figlio di Dio in questo versetto ha un solo significato, non ne ha altri perché è lo stesso Paolo a indicarcelo: </w:t>
      </w:r>
      <w:r w:rsidRPr="00426802">
        <w:rPr>
          <w:rFonts w:ascii="Arial" w:eastAsia="Times New Roman" w:hAnsi="Arial" w:cs="Times New Roman"/>
          <w:bCs/>
          <w:i/>
          <w:iCs/>
          <w:color w:val="000000" w:themeColor="text1"/>
          <w:kern w:val="0"/>
          <w:sz w:val="24"/>
          <w:szCs w:val="20"/>
          <w:lang w:eastAsia="it-IT"/>
          <w14:ligatures w14:val="none"/>
        </w:rPr>
        <w:t>Che mi ha amato e ha dato se stesso per me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È questa la fede nel Figlio di Dio. Chi è Cristo? È colui che ha amato Paolo, ha amato me, dice Paolo, e ha dato la vita per me. Cristo ha amato Paolo e gli ha dato la vita. Cosa deve fare Paolo: deva amare Cristo e dargli la vita. Come Cristo ha dato la vita a Paolo? Compiendo in tutto la volontà del Padre suo. Come dona Paolo la vita a Cristo? Compiendo in tutto la volontà di Cristo nella sua vita. Poiché non è più Paolo che vive, ma è Cristo che vive in Lui, Cristo vive in Paolo per amare ogni uomo e per dare la vita per ogni uomo. Questa vita ora è quella di Paolo. Questa vita bisogna donare per la salvezza e la redenzione di ogni uomo. In questo versetto troviamo la regola dell’amore, l’unica regola dell’amore cristiano. L’amore cristiano è uno solo: mettere in pratica ogni Parola di Cristo perché Cristo possa salvare ancora, possa donare ancora il suo amore di salvezza, possa obbedire ancora al Padre dei cieli, possa morire ancora sulla croce, perché solo se continua a morire sulla croce, nella perfetta obbedienza al Padre suo, potrà ancora salvare il mondo. Il cristiano è lo strumento dato a Cristo, il corpo dato a Cristo, la carne data a Cristo, perché Cristo possa, in un processo mistico di incarnazione, continuare ad amare e a dare la vita per la salvezza di ogni uomo.  È questa l’unica spiritualità possibile per ogni cristiano e questa spiritualità nasce il giorno in cui un uomo mosso dallo Spirito Santo e toccato nel cuore, decide di consegnarsi a Cristo perché Cristo possa continuare a vivere in lui per la salvezza del mondo. 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3D8D346A"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prima affermazione possiamo definirla una dichiarazione di intenti: Tutto viene dalla grazia. </w:t>
      </w:r>
      <w:r w:rsidRPr="00426802">
        <w:rPr>
          <w:rFonts w:ascii="Arial" w:eastAsia="Times New Roman" w:hAnsi="Arial" w:cs="Times New Roman"/>
          <w:i/>
          <w:color w:val="000000" w:themeColor="text1"/>
          <w:kern w:val="0"/>
          <w:sz w:val="24"/>
          <w:szCs w:val="20"/>
          <w:lang w:eastAsia="it-IT"/>
          <w14:ligatures w14:val="none"/>
        </w:rPr>
        <w:t>“Non annullo dunque la grazia di Dio”</w:t>
      </w:r>
      <w:r w:rsidRPr="00426802">
        <w:rPr>
          <w:rFonts w:ascii="Arial" w:eastAsia="Times New Roman" w:hAnsi="Arial" w:cs="Times New Roman"/>
          <w:color w:val="000000" w:themeColor="text1"/>
          <w:kern w:val="0"/>
          <w:sz w:val="24"/>
          <w:szCs w:val="20"/>
          <w:lang w:eastAsia="it-IT"/>
          <w14:ligatures w14:val="none"/>
        </w:rPr>
        <w:t xml:space="preserve"> non deve essere presa come una frase che riguarda lui, il suo stile di vita, le sue affermazioni, ma come un grido di liberazione. </w:t>
      </w:r>
      <w:r w:rsidRPr="00426802">
        <w:rPr>
          <w:rFonts w:ascii="Arial" w:eastAsia="Times New Roman" w:hAnsi="Arial" w:cs="Times New Roman"/>
          <w:i/>
          <w:color w:val="000000" w:themeColor="text1"/>
          <w:kern w:val="0"/>
          <w:sz w:val="24"/>
          <w:szCs w:val="20"/>
          <w:lang w:eastAsia="it-IT"/>
          <w14:ligatures w14:val="none"/>
        </w:rPr>
        <w:t xml:space="preserve">Io non annullo la grazia di Dio </w:t>
      </w:r>
      <w:r w:rsidRPr="00426802">
        <w:rPr>
          <w:rFonts w:ascii="Arial" w:eastAsia="Times New Roman" w:hAnsi="Arial" w:cs="Times New Roman"/>
          <w:color w:val="000000" w:themeColor="text1"/>
          <w:kern w:val="0"/>
          <w:sz w:val="24"/>
          <w:szCs w:val="20"/>
          <w:lang w:eastAsia="it-IT"/>
          <w14:ligatures w14:val="none"/>
        </w:rPr>
        <w:t xml:space="preserve">con comportamenti per lo meno non del tutto santi, non l’annulla con parole insipienti, false, erronee e neanche l’annulla con teorie e dottrine non conformi alla retta fede. 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 È questa una verità assoluta. Tutto è grazia. Tutto è dalla grazia di Cristo. Tutto è dalla sua morte e risurrezione. Tutto è dalla sua vita. In questa verità Paolo vive, per questa verità si affatica e soffre, per questa verità lotta e spera, per questa verità interviene con energia e fermezza. Questa verità deve rimanere sempre intatta nel nostro cuore, nella nostra anima nel nostro spirito. Questa verità deve essere insegnata come l’unica verità della nostra fede, dalla quale tutte le altre ricevono consistenza, verità, significato. Questa verità insegna e afferma che tutto viene dalla grazia di Cristo Gesù, viene dalla sua vita, viene dalla sua morte e risurrezione. Se una qualche grazia potesse venire fuori di Cristo, Cristo non ci servirebbe, sarebbe morto invano. Avrebbe fatto un qualcosa di veramente inutile, poiché per noi sarebbe stato possibile ed è possibile accedere alla </w:t>
      </w:r>
      <w:r w:rsidRPr="00426802">
        <w:rPr>
          <w:rFonts w:ascii="Arial" w:eastAsia="Times New Roman" w:hAnsi="Arial" w:cs="Times New Roman"/>
          <w:color w:val="000000" w:themeColor="text1"/>
          <w:kern w:val="0"/>
          <w:sz w:val="24"/>
          <w:szCs w:val="20"/>
          <w:lang w:eastAsia="it-IT"/>
          <w14:ligatures w14:val="none"/>
        </w:rPr>
        <w:lastRenderedPageBreak/>
        <w:t xml:space="preserve">giustificazione e quindi al dono soprannaturale della vita attraverso noi stessi. A che servirebbe la crocifissione di Cristo, se la mia salvezza non è in Cristo, ma nelle mie opere, nella mia umanità? A che servirebbe la morte di Cristo, se poi è la Legge che mi salva e in modo particolare la Legge di Mosè? Tutto è grazia. Tutto è dalla grazia. La nostra grazia, la grazia di Dio è Cristo Gesù nostro Signore. 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 È Lui la grazia di Dio per mezzo della quale discende su di noi l’altra grazia del Padre che è lo Spirito Santo, che deve operare in noi la giustificazione, la santificazione, la salvezza. È Lui la grazia che vuole vivere totalmente, pienamente in noi, per portare ancora oggi, attraverso la nostra carne e il nostro corpo, la missione che il Padre gli ha affidato. È Lui la grazia che vuole trasformare in grazia di Dio, in grazia di salvezza la nostra vita. 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 La grazia di Cristo ci rigenera, ci santifica, ci salva ad una sola condizione: che ci consegniamo ad essa, che consegniamo ad essa tutta intera la nostra vita in ogni momento della nostra esistenza. </w:t>
      </w:r>
    </w:p>
    <w:p w14:paraId="6D20AA03"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si rivolge ai Galati chiamandoli stolti. </w:t>
      </w:r>
      <w:r w:rsidRPr="00426802">
        <w:rPr>
          <w:rFonts w:ascii="Arial" w:eastAsia="Times New Roman" w:hAnsi="Arial" w:cs="Times New Roman"/>
          <w:i/>
          <w:color w:val="000000" w:themeColor="text1"/>
          <w:kern w:val="0"/>
          <w:sz w:val="24"/>
          <w:szCs w:val="20"/>
          <w:lang w:eastAsia="it-IT"/>
          <w14:ligatures w14:val="none"/>
        </w:rPr>
        <w:t xml:space="preserve">“Stolto” </w:t>
      </w:r>
      <w:r w:rsidRPr="00426802">
        <w:rPr>
          <w:rFonts w:ascii="Arial" w:eastAsia="Times New Roman" w:hAnsi="Arial" w:cs="Times New Roman"/>
          <w:color w:val="000000" w:themeColor="text1"/>
          <w:kern w:val="0"/>
          <w:sz w:val="24"/>
          <w:szCs w:val="20"/>
          <w:lang w:eastAsia="it-IT"/>
          <w14:ligatures w14:val="none"/>
        </w:rPr>
        <w:t xml:space="preserve">è un termine biblico. Si oppone a </w:t>
      </w:r>
      <w:r w:rsidRPr="00426802">
        <w:rPr>
          <w:rFonts w:ascii="Arial" w:eastAsia="Times New Roman" w:hAnsi="Arial" w:cs="Times New Roman"/>
          <w:i/>
          <w:color w:val="000000" w:themeColor="text1"/>
          <w:kern w:val="0"/>
          <w:sz w:val="24"/>
          <w:szCs w:val="20"/>
          <w:lang w:eastAsia="it-IT"/>
          <w14:ligatures w14:val="none"/>
        </w:rPr>
        <w:t>“sapiente”</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“saggio”</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i/>
          <w:color w:val="000000" w:themeColor="text1"/>
          <w:kern w:val="0"/>
          <w:sz w:val="24"/>
          <w:szCs w:val="20"/>
          <w:lang w:eastAsia="it-IT"/>
          <w14:ligatures w14:val="none"/>
        </w:rPr>
        <w:t xml:space="preserve">“Stolto” </w:t>
      </w:r>
      <w:r w:rsidRPr="00426802">
        <w:rPr>
          <w:rFonts w:ascii="Arial" w:eastAsia="Times New Roman" w:hAnsi="Arial" w:cs="Times New Roman"/>
          <w:color w:val="000000" w:themeColor="text1"/>
          <w:kern w:val="0"/>
          <w:sz w:val="24"/>
          <w:szCs w:val="20"/>
          <w:lang w:eastAsia="it-IT"/>
          <w14:ligatures w14:val="none"/>
        </w:rPr>
        <w:t xml:space="preserve">significa esattamente </w:t>
      </w:r>
      <w:r w:rsidRPr="00426802">
        <w:rPr>
          <w:rFonts w:ascii="Arial" w:eastAsia="Times New Roman" w:hAnsi="Arial" w:cs="Times New Roman"/>
          <w:i/>
          <w:color w:val="000000" w:themeColor="text1"/>
          <w:kern w:val="0"/>
          <w:sz w:val="24"/>
          <w:szCs w:val="20"/>
          <w:lang w:eastAsia="it-IT"/>
          <w14:ligatures w14:val="none"/>
        </w:rPr>
        <w:t>“lontano da Dio, lontano dalla verità”</w:t>
      </w:r>
      <w:r w:rsidRPr="00426802">
        <w:rPr>
          <w:rFonts w:ascii="Arial" w:eastAsia="Times New Roman" w:hAnsi="Arial" w:cs="Times New Roman"/>
          <w:color w:val="000000" w:themeColor="text1"/>
          <w:kern w:val="0"/>
          <w:sz w:val="24"/>
          <w:szCs w:val="20"/>
          <w:lang w:eastAsia="it-IT"/>
          <w14:ligatures w14:val="none"/>
        </w:rPr>
        <w:t xml:space="preserve">, ma anche </w:t>
      </w:r>
      <w:r w:rsidRPr="00426802">
        <w:rPr>
          <w:rFonts w:ascii="Arial" w:eastAsia="Times New Roman" w:hAnsi="Arial" w:cs="Times New Roman"/>
          <w:i/>
          <w:color w:val="000000" w:themeColor="text1"/>
          <w:kern w:val="0"/>
          <w:sz w:val="24"/>
          <w:szCs w:val="20"/>
          <w:lang w:eastAsia="it-IT"/>
          <w14:ligatures w14:val="none"/>
        </w:rPr>
        <w:t xml:space="preserve">“immerso nella menzogna, nella falsità”. </w:t>
      </w:r>
      <w:r w:rsidRPr="00426802">
        <w:rPr>
          <w:rFonts w:ascii="Arial" w:eastAsia="Times New Roman" w:hAnsi="Arial" w:cs="Times New Roman"/>
          <w:color w:val="000000" w:themeColor="text1"/>
          <w:kern w:val="0"/>
          <w:sz w:val="24"/>
          <w:szCs w:val="20"/>
          <w:lang w:eastAsia="it-IT"/>
          <w14:ligatures w14:val="none"/>
        </w:rPr>
        <w:t xml:space="preserve">Lo stolto è colui che nega Dio, nega la sua verità, nega la via della salvezza. Lo stolto è colui che percorre vie umane di salvezza, di giustificazione, ma non perché non conosce quelle divine, ma perché le vie divine sono state da lui abbandonate, tralasciate, tradite, rinnegate. È invece saggio, sapiente, intelligente, colui che si affida a Dio, abbandona i suoi pensieri e accoglie in tutto i pensieri di Dio, che sono la sua santa Legge, la sua verità, la sua volontà. I Galati sono stolti perché hanno abbandonato la via divina della salvezza, quella sicura, vera, che Dio ha preparato per tutto il mondo e sono andati dietro ad una via umana, via falsa, non vera, non autentica, via che non dona vera salvezza per colui che la pratica. Questa stoltezza viene da un ammaliamento. I Galati sono stati ammaliati. Con questa affermazione Paolo afferma chiaramente che l’iniziativa della rinunzia e del rinnegamento della via salvifica di Dio non è partita da loro. C’è stato qualche altro, che si è presentato con parole soavi, melliflue, convincenti, seducenti, ed essi si sono lasciati sedurre allo stesso modo che fece Eva con il serpente. </w:t>
      </w:r>
    </w:p>
    <w:p w14:paraId="19271753"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Questo deve insegnarci due verità essenziali per la nostra vita di fede. Ognuno di noi deve sapere che c’è chi vuole la nostra rovina eterna, chi vuole condurci fuori della via di Dio. Questo non è avvenuto solo ieri, avviene oggi, avverrà domani, si compirà sempre. C’è sempre qualcuno che va in giro cercando chi divorare, distruggere, annientare nella sua fede. La seconda verità è questa: lo farà non con parole di verità, ma con parole di seduzione, di allettamento, di ammaliamento. Sarà così convincente a tal punto da distruggere la retta fede nel nostro cuore. Da questa duplice verità deve nascere in noi una sola convinzione: </w:t>
      </w:r>
      <w:r w:rsidRPr="00426802">
        <w:rPr>
          <w:rFonts w:ascii="Arial" w:eastAsia="Times New Roman" w:hAnsi="Arial" w:cs="Times New Roman"/>
          <w:color w:val="000000" w:themeColor="text1"/>
          <w:kern w:val="0"/>
          <w:sz w:val="24"/>
          <w:szCs w:val="20"/>
          <w:lang w:eastAsia="it-IT"/>
          <w14:ligatures w14:val="none"/>
        </w:rPr>
        <w:lastRenderedPageBreak/>
        <w:t xml:space="preserve">l’altro, chiunque esso sia, molte volte non vuole il nostro bene spirituale, vuole il nostro male, la nostra morte, la nostra distruzione, la distruzione della nostra nuova umanità che Cristo è venuto ad offrirci. Sapendo questo è giusto mettere in atto tutte quelle regole di prudenza per non cadere nei tranelli di quanti vengono per attentare alla nostra salute spirituale. Se non lo facciamo. siamo responsabili. Dobbiamo rendere conto a Dio oggi e nell’ultimo giorno, quando ci presenteremo al suo cospetto per il giudizio. Infine Paolo ci insegna che la falsità ha un fascino particolare, ha il fascino di trascinarci fuori della via di Dio. </w:t>
      </w:r>
    </w:p>
    <w:p w14:paraId="0BB683BA"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In questo versetto Paolo dice però un’altra verità. Dice che chi si è lasciato ammaliare dalla falsità non sono stati degli uomini che hanno sentito appena appena parlare di Gesù Cristo, o che sono stati addottrinati alla verità di Cristo solo con qualche rudimento di verità. Non sono degli incipienti coloro che sono stati ammaliati, sono invece persone che hanno avuto la grazia di vedere in mezzo a loro Gesù Cristo Crocifisso e di vederlo al vivo. Agli occhi dei Galati Cristo Gesù fu rappresentato al vivo nel suo mistero di morte salvatrice. Come questo sia accaduto in realtà è assai difficile poterlo definire, stabilire. Una cosa però noi sappiamo, Paolo ce l’ha detta. Cristo vive in lui quasi visibilmente. Lui è crocifisso in Cristo e Cristo è crocifisso in lui. Per un mistero di identità tra Cristo e Paolo, forse i Galati hanno avuto qualche grazia particolare con la quale Paolo si è manifestato. Le modalità storiche non le conosciamo. Sappiamo però che se Paolo lo afferma, i Galati possono ora ricordarlo e possono fare ritorno alla verità della fede, perché Cristo non solo è stato loro annunziato, ma anche rappresentato. Non solo lo hanno ascoltato nel suo mistero di morte redentrice, ma in qualche modo hanno anche visto il suo mistero vivente ed operante nella persona di Paolo, che in qualche modo è Cristo Crocifisso vivente.</w:t>
      </w:r>
    </w:p>
    <w:p w14:paraId="73E82F5D"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Ecco come l’Apostolo conclude la sua Lettera ai Galati; manifestando che lui porta nel suo corpo le stigmate di Cristo. Leggiamo le sue parole:</w:t>
      </w:r>
    </w:p>
    <w:p w14:paraId="2D6DF6DA"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3"/>
          <w:lang w:eastAsia="it-IT"/>
          <w14:ligatures w14:val="none"/>
        </w:rPr>
      </w:pPr>
      <w:r w:rsidRPr="00426802">
        <w:rPr>
          <w:rFonts w:ascii="Arial" w:eastAsia="Times New Roman" w:hAnsi="Arial" w:cs="Arial"/>
          <w:i/>
          <w:iCs/>
          <w:color w:val="000000" w:themeColor="text1"/>
          <w:kern w:val="0"/>
          <w:sz w:val="23"/>
          <w:szCs w:val="23"/>
          <w:lang w:eastAsia="it-IT"/>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6EA3CA9B"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bookmarkStart w:id="63" w:name="_Toc62173023"/>
      <w:r w:rsidRPr="00426802">
        <w:rPr>
          <w:rFonts w:ascii="Arial" w:eastAsia="Times New Roman" w:hAnsi="Arial" w:cs="Times New Roman"/>
          <w:color w:val="000000" w:themeColor="text1"/>
          <w:kern w:val="0"/>
          <w:sz w:val="24"/>
          <w:szCs w:val="20"/>
          <w:lang w:eastAsia="it-IT"/>
          <w14:ligatures w14:val="none"/>
        </w:rPr>
        <w:t xml:space="preserve">In questi versetti vi è il programma spirituale di Paolo. È la sua vita, la sua missione, il suo presente, il suo futuro. Ogni relazione è vissuta a partire da questo programma. Ogni azione, ogni gesto deve servire solo a dare compimento a questa sua scelta fondamentale: la scelta di essere crocifisso con Cristo e di crocifiggere il mondo in Cristo. Esattamente Paolo afferma in questo versetto tre cose:  </w:t>
      </w:r>
      <w:r w:rsidRPr="00426802">
        <w:rPr>
          <w:rFonts w:ascii="Arial" w:eastAsia="Times New Roman" w:hAnsi="Arial" w:cs="Times New Roman"/>
          <w:bCs/>
          <w:i/>
          <w:iCs/>
          <w:color w:val="000000" w:themeColor="text1"/>
          <w:kern w:val="0"/>
          <w:sz w:val="24"/>
          <w:szCs w:val="20"/>
          <w:lang w:eastAsia="it-IT"/>
          <w14:ligatures w14:val="none"/>
        </w:rPr>
        <w:t xml:space="preserve">Quanto a me invece non ci sia altro vanto che nella croce del Signore nostro Gesù Cristo: I circoncisi cercano il proprio vanto nella distruzione della croce, nel combattimento contro Cristo e la sua Parola. </w:t>
      </w:r>
      <w:r w:rsidRPr="00426802">
        <w:rPr>
          <w:rFonts w:ascii="Arial" w:eastAsia="Times New Roman" w:hAnsi="Arial" w:cs="Times New Roman"/>
          <w:color w:val="000000" w:themeColor="text1"/>
          <w:kern w:val="0"/>
          <w:sz w:val="24"/>
          <w:szCs w:val="20"/>
          <w:lang w:eastAsia="it-IT"/>
          <w14:ligatures w14:val="none"/>
        </w:rPr>
        <w:t xml:space="preserve">Paolo si pone invece esattamente sulla via opposta alla loro. Il vanto di Paolo è la croce del Signore nostro Gesù Cristo. Vantarsi della croce di Gesù vuol dire scegliere la via della fede in Cristo come la sola, l’unica via di salvezza. Significa fare dell’obbedienza a Dio in Cristo Gesù la forma e l’essenza della propria vita. La croce è il dono </w:t>
      </w:r>
      <w:r w:rsidRPr="00426802">
        <w:rPr>
          <w:rFonts w:ascii="Arial" w:eastAsia="Times New Roman" w:hAnsi="Arial" w:cs="Times New Roman"/>
          <w:color w:val="000000" w:themeColor="text1"/>
          <w:kern w:val="0"/>
          <w:sz w:val="24"/>
          <w:szCs w:val="20"/>
          <w:lang w:eastAsia="it-IT"/>
          <w14:ligatures w14:val="none"/>
        </w:rPr>
        <w:lastRenderedPageBreak/>
        <w:t>della propria vita a Dio perché nell’obbedienza, Lui ne faccia uno strumento di salvezza per il mondo intero. Chi sceglie la croce si dona pienamente, totalmente, completamente, interamente al Signore e il dono si concretizza non nel fare questa o quell’altra cosa, ma nel mettersi a disposizione del Signore, nel porsi in ascolto della sua volontà, nel lasciarsi muovere sempre dallo Spirito Santo perché faccia di noi uno strumento di salvezza e di redenzione per il mondo intero. Scegliere la croce è rinunciare ai propri progetti, alle proprie idee, ai propri pensieri, alle proprie vedute in modo che lo Spirito possa guidare la nostra vita dove e quando Lui vuole a favore della salvezza e della redenzione del mondo.</w:t>
      </w:r>
    </w:p>
    <w:p w14:paraId="1CA08C1B"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Vantarsi della croce è fare dell’obbedienza a Dio lo stile della propria vita. Ma cosa significa obbedire a Dio se non accogliere Cristo Gesù, la sua Parola, il suo Vangelo, la sua vita e divenire vita della sua vita, Parola della sua Parola, Vangelo del suo Vangelo in mezzo al mondo perché il mondo ritorni a Dio attraverso la conversione e la fede al Vangelo? Scegliere di vantarsi delle croce di Cristo equivale anche a lasciarsi crocifiggere fisicamente come Cristo, inondato e subissato dall’odio e dall’invidia del mondo che è sotto il governo e il dominio del principe di questo mondo che non vuole la vita dell’uomo, bensì la sua morte eterna e per questo lo tenta perché non si abbandoni a Cristo, perché non lo scelga, non lo ami, non lo segua.</w:t>
      </w:r>
    </w:p>
    <w:p w14:paraId="562B9B95"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 xml:space="preserve">Per mezzo della quale il mondo per me è stato crocifisso: </w:t>
      </w:r>
      <w:r w:rsidRPr="00426802">
        <w:rPr>
          <w:rFonts w:ascii="Arial" w:eastAsia="Times New Roman" w:hAnsi="Arial" w:cs="Times New Roman"/>
          <w:color w:val="000000" w:themeColor="text1"/>
          <w:kern w:val="0"/>
          <w:sz w:val="24"/>
          <w:szCs w:val="20"/>
          <w:lang w:eastAsia="it-IT"/>
          <w14:ligatures w14:val="none"/>
        </w:rPr>
        <w:t>Quando il vanto è la croce di Cristo, avviene in noi un fatto sorprendente: il mondo viene da noi crocifisso. Cosa significa esattamente che il mondo per noi è crocifisso? Significa che noi lo rinneghiamo, lo condanniamo, lo respingiamo dalla nostra vista, lo rifiutiamo, lo affiggiamo sulla croce, lo seppelliamo perché non regni più su di noi, perché non invada la nostra vita, perché non ci tenti e ci faccia abbandonare Cristo, unica sorgente di vita e di benedizione per noi. Come si crocifigge il mondo? Togliendo dal nostro cuore i suoi pensieri, le sue idee, le sue suggestioni, le sue tentazioni, ogni proposta e ogni suggerimento, ogni influenza e ogni sentimento che contrasta con la volontà di Dio espressa e manifestata nella Parola di Cristo Gesù. Il mondo si crocifigge prendendo lo distanze dal suo peccato, dalla sua invidia, dall’odio che regna in esso, da ogni forma di violenza e cattiveria, da ogni sopraffazione degli uni contro gli altri, da ogni trasgressione della Legge santa di Dio, da ogni volontà che propone all’uomo una via di progresso e di vera umanizzazione che non rispetta la Parola di Gesù. Il cristiano è obbligato a crocifiggere il mondo. Il mondo si crocifigge condannando apertamente le sue opere, il suo peccato, il suo essere contro Dio, la sua volontà satanica di opporsi a tutto ciò che dice riferimento morale nella condotta dell’uomo. Oggi si condanna il mondo, si crocifigge? La risposta è negativa. Non si crocifigge perché ci si è omologati al suo pensiero che è pensiero di satana e non di Cristo Gesù. La Chiesa in questo deve registrare un fallimento nei suoi figli. Costoro vivono di riti ma non di fede; di funzioni, ma non di Parola; di tradizioni, ma non di santità; vivono di esteriorità e di formalismi, ma non di ascolto della Parola di Gesù. Il mondo non si crocifigge quando non si vive di fede, di Parola, di ascolto, di santità, di grande interiorità, di costante mozione dello Spirito Santo. Il mondo si crocifigge in un solo modo: facendo in tutto la volontà di Dio, fino alla morte e alla morte di croce.</w:t>
      </w:r>
    </w:p>
    <w:p w14:paraId="61FC90AC"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lastRenderedPageBreak/>
        <w:t>Come io per il mondo: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quando il mondo crocifigge il seguace, il discepolo di Gesù? Lo crocifigge quando il discepolo di Gesù crocifigge il mondo. Se il discepolo di Gesù non crocifigge il mondo, neanche dal mondo viene crocifisso. Le due crocifissioni sono l’una la causa dell’altra. Il discepolo di Gesù crocifigge il mondo, il mondo crocifigge il discepolo di Gesù. Prima deve essere il discepolo di Gesù a scegliere di seguire Cristo con fedeltà assoluta ed è in questa scelta che il mondo viene crocifisso, ma è anche nella realizzazione di questa scelta che il mondo lo crocifigge. Tutto pertanto dipende dal discepolo di Gesù: la sua crocifissione e la crocifissione del mondo. Se il mondo non ci crocifigge è il segno che noi non abbiamo crocifisso il mondo. Se noi crocifiggiamo il mondo, il mondo ci crocifigge. Pertanto è assai facile sapere se siamo di Cristo e se non lo siamo. Basta che noi osserviamo come ci tratta il mondo. Se il mondo ci crocifigge è il segno evidente che noi abbiamo crocifisso il mondo. Quando il mondo non ci crocifigge più, è manifesto e deve essere palese al nostro spirito che noi abbiamo rallentato il nostro cammino nella fede, o addirittura ci siamo allontanati dalla retta via e ci siamo immersi anche noi nei pensieri e nella logica del mondo.</w:t>
      </w:r>
    </w:p>
    <w:p w14:paraId="314705C1"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Viene annunziato anche il grande principio che deve regolare la vita dei discepoli di Gesù. Costoro non devono guardare se sono o non sono circoncisi. La circoncisione non conta nulla e neanche la non circoncisione conta qualcosa. Su questa affermazione di Paolo dobbiamo riflettere con saggezza e intelligenza di Spirito Santo. Qualcuno potrebbe dire: non sono circonciso, quindi sono a posto, spiritualmente mi trovo bene. Qualche altro invece potrebbe pensare: sono circonciso quindi sto male, vivo in una situazione non gradita al Signore. Paolo sgombra il pensiero degli uni e degli altri da ogni equivoco, da ogni ambiguità, da ogni falsità, o illusione. Ciò che Paolo ci annunzia è la verità della nostra santa fede. Chi è circonciso non pensi che la sua circoncisione lo condanni e chi non è circonciso non dica che la sua non circoncisione lo giustifichi, lo salvi, come se la salvezza dipendesse dall’essere o dal non essere circoncisi. Né l’una forma né l’altra contano qualcosa. Ciò che conta e quindi ciò che salva è l’essere noi una nuova creatura. Questa nuova creatura non è fatta dalla circoncisione, né dalla non circoncisione; questa nuova creatura è operata quotidianamente in noi dallo Spirito Santo. Ciò che conta presso Dio è allora lasciarsi fare nuove creature dallo Spirito Santo e questo avviene attraverso un impegnativo cammino di fede nell’ascolto dello Spirito del Signore e nel seguire la sua mozione. Se questa novità non viene operata in noi, quanto noi facciamo non serve proprio a nulla, non conta per la salvezza, non dona salvezza, perché la salvezza è lasciarsi fare nuovi dallo Spirito del Signore Dio. Questa regola di Paolo deve essere necessariamente applicata ad ogni altra realtà che si vive all’interno e all’esterno del cristianesimo. Ciò che non aiuta, non spinge, non favorisce la creazione in noi di questa nuova creatura è inutile che venga posto in essere.</w:t>
      </w:r>
    </w:p>
    <w:p w14:paraId="0CB48CD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Qui dovremmo veramente dare una svolta a tutta la nostra tradizione cristiana, la quale sovente altro non fa che porre in essere delle forme e delle modalità storiche, ma che non aiutano minimamente a creare questa nuova creatura. Purtroppo a volte si è tanto condizionati da un passato che non conta più, che non si riesce ad abbandonarlo, né a rinnovarlo. D’altronde se lo si rinnovasse, lo si dovrebbe anche modificare, cambiare, annullare del tutto. Certe tradizioni del passato non si possono rinnovare, se non cambiandole. Ma per cambiarle </w:t>
      </w:r>
      <w:r w:rsidRPr="00426802">
        <w:rPr>
          <w:rFonts w:ascii="Arial" w:eastAsia="Times New Roman" w:hAnsi="Arial" w:cs="Times New Roman"/>
          <w:color w:val="000000" w:themeColor="text1"/>
          <w:kern w:val="0"/>
          <w:sz w:val="24"/>
          <w:szCs w:val="20"/>
          <w:lang w:eastAsia="it-IT"/>
          <w14:ligatures w14:val="none"/>
        </w:rPr>
        <w:lastRenderedPageBreak/>
        <w:t>occorre che vi sia la nuova creatura, perché solo chi è nuovo nello spirito e nell’anima, nella verità e nella grazia, ha la forza di comprendere ciò che conta per la salvezza e separarlo da ciò che non aiuta minimamente. Quando la nuova creatura non è formata dallo Spirito – ed è proprio dello Spirito Santo formare queste nuove creature – si continua a pensare in termini di tradizione e di non tradizione, di opera e di non opera, di fare questo e di non fare questo, ma dimenticando che tutto questo non conta, perché tutto questo non ci fa nuove creature nel Signore Gesù. È obbligo di quanti hanno responsabilità pastorali in seno alla comunità cristiana fare ogni cosa ed evitare ogni cosa perché solo la nuova creatura sia formata e la nuova creatura è opera dello Spirito Santo.</w:t>
      </w:r>
    </w:p>
    <w:p w14:paraId="058BD1C6"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norma è quella di lasciarsi fare nuove creature dallo Spirito Santo. La norma è anche sapersi e volersi liberare da tutto ciò che non ci fa nuove creature. La norma per essere nuove creature la conosciamo: è lasciarsi muovere, guidare, ispirare perennemente dallo Spirito Santo di Dio. Quando lo Spirito del Signore è alla guida di un uomo, quest’uomo è condotto di pace in pace e di misericordia in misericordia. Quest’uomo cammina cioè di volontà di Dio in volontà di Dio – è questa la nostra vera pace – e di grazia che rinnova e che eleva in una sempre più grande grazia che rinnova e che eleva il cuore, la mente e l’anima. L’augurio è che scenda la pace e la misericordia di Dio su quanti seguono questa norma. Non solo su di essi, ma su tutto l’Israele di Dio. L’Israele di Dio è prima di tutto il suo popolo, sono i discendenti di Abramo secondo la carne. Sono anche i discendenti di Abramo secondo la promessa. Su tutti, senza alcuna distinzione, deve discendere la pace e la misericordia. Su tutti la luce della verità e la forza della grazia deve prendere stabile dimora, in modo che ogni uomo cammini di fede in fede, di grazia in grazia, di virtù in virtù, fino alla perfetta maturità che si ottiene in Cristo Gesù. Se la pace e la misericordia sono solo su quanti osservano questa norma e su tutto l’Israele di Dio, su chi si piega a questa norma e la osserva con pietà e timore nel suo cuore, perché essa non viene osservata, anzi ogni giorno ci si allontana sempre più da essa, fino a dimenticarla del tutto, come ai nostri giorni che si è dimenticata la Parola di Dio e si vive solo di formalismi e di esteriorità che non creano la nuova creatura, mossa e guidata dallo Spirito Santo? La risposta non è semplice, anzi è assai complessa e difficile. Questa norma non si segue perché chiede la nostra crocifissione al mondo e la crocifissione del mondo a noi. Questa norma domanda che si abbandoni una volta per sempre ogni rapporto religioso con Dio e ci si incammini sulla via della retta fede, che è perfetto ascolto e realizzazione di ogni Parola che è uscita dalla sua bocca. Questa norma esige che si diventi uomini e donne evangelici, che fanno della Parola di Cristo Gesù l’unica norma, l’unica legge, l’unico statuto per il governo della loro vita. Questo implica il rinnegamento di se stessi, l’abbattimento di ogni superbia, la liberazione da ogni vanagloria, orgoglio, esaltazione, chimera, vanità della mente e del cuore. Tutto questo vuole che si abbandonino per sempre le opere della carne e ci si immetta sul sentiero dello Spirito, perché solo i suoi frutti vengano maturati dal nostro albero cristiano. Tutto questo richiede abnegazione, sacrificio, domanda l’olocausto di noi stessi e questo è impossibile che possa essere realizzato da noi, se non c’è in noi il desiderio di divenire nuove creature e se manca la forza dello Spirito che ci muove perché ci facciamo ad immagine di Cristo Gesù.</w:t>
      </w:r>
    </w:p>
    <w:p w14:paraId="5FFB5F36" w14:textId="77777777" w:rsidR="00426802" w:rsidRPr="00426802" w:rsidRDefault="00426802" w:rsidP="00426802">
      <w:pPr>
        <w:spacing w:after="200" w:line="240" w:lineRule="auto"/>
        <w:jc w:val="both"/>
        <w:rPr>
          <w:rFonts w:ascii="Arial" w:eastAsia="Times New Roman" w:hAnsi="Arial" w:cs="Times New Roman"/>
          <w:i/>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Con questa parole Paolo taglia corto su ogni questione riguardante </w:t>
      </w:r>
      <w:smartTag w:uri="urn:schemas-microsoft-com:office:smarttags" w:element="PersonName">
        <w:smartTagPr>
          <w:attr w:name="ProductID" w:val="la Legge"/>
        </w:smartTagPr>
        <w:r w:rsidRPr="00426802">
          <w:rPr>
            <w:rFonts w:ascii="Arial" w:eastAsia="Times New Roman" w:hAnsi="Arial" w:cs="Times New Roman"/>
            <w:color w:val="000000" w:themeColor="text1"/>
            <w:kern w:val="0"/>
            <w:sz w:val="24"/>
            <w:szCs w:val="20"/>
            <w:lang w:eastAsia="it-IT"/>
            <w14:ligatures w14:val="none"/>
          </w:rPr>
          <w:t>la Legge</w:t>
        </w:r>
      </w:smartTag>
      <w:r w:rsidRPr="00426802">
        <w:rPr>
          <w:rFonts w:ascii="Arial" w:eastAsia="Times New Roman" w:hAnsi="Arial" w:cs="Times New Roman"/>
          <w:color w:val="000000" w:themeColor="text1"/>
          <w:kern w:val="0"/>
          <w:sz w:val="24"/>
          <w:szCs w:val="20"/>
          <w:lang w:eastAsia="it-IT"/>
          <w14:ligatures w14:val="none"/>
        </w:rPr>
        <w:t xml:space="preserve"> e la non Legge, la circoncisione e la non circoncisione, questa o quell’altra pratica, questo rito o un altro, questa tradizione o l’altra ancora. Quando si è giunti alla sua perfezione, tutto diviene una questione inutile, tutto si trasforma in un fastidio per il suo spirito, per la sua mente. Tutto è come se venisse per turbare il nostro cammino mentre si va incontro a Cristo Gesù, al fine di divenire sempre più immagine viva di lui in mezzo ai nostri fratelli, nel mondo e di fronte al mondo. Quando il cuore è perennemente fisso su Gesù Crocifisso, tutto perde di importanza, di significato, anche le questioni che a noi una volta sembravano importanti, ora non hanno più alcuna valenza per noi. Tutto diviene vano per noi e tutto inutile, tutto insignificante e senza contenuti veri, autentici. La crescita spirituale di una persona si può, anzi si deve misurare, dall’importanza che lui attribuisce alle questioni. Se per una questione di lieve entità, ci si accanisce come se fosse la nostra stessa vita, è il segno manifesto che ancora Cristo non ha preso piede nel nostro cuore. Siamo ancora assai distanti da lui. Lui ancora non si è formato in noi. Diviene così facile conoscere il nostro grado spirituale di conformità a Cristo Signore. Se invece ogni cosa, al di fuori della croce di Cristo, ci dona fastidio, diviene un qualcosa che ci toglie dal mistero, ci separa da Cristo, rallenta il nostro cammino verso di Lui, ci fa ritornare spesso, anzi sovente alla cose di questa terra, alle cose di questo mondo, ma non perché siano importanti per raggiungere la perfezione di Cristo Gesù, sono invece importanti per non raggiungerla, per allontanarci da essa, in questo caso è il segno palese, manifesto che noi non amiamo ancora a sufficienza Gesù Signore. I nostri pensieri navigano nelle acque della nostra terrena ed umana contingenza; in essi non c’è posto né spazio per </w:t>
      </w:r>
      <w:smartTag w:uri="urn:schemas-microsoft-com:office:smarttags" w:element="PersonName">
        <w:smartTagPr>
          <w:attr w:name="ProductID" w:val="la Croce"/>
        </w:smartTagPr>
        <w:r w:rsidRPr="00426802">
          <w:rPr>
            <w:rFonts w:ascii="Arial" w:eastAsia="Times New Roman" w:hAnsi="Arial" w:cs="Times New Roman"/>
            <w:color w:val="000000" w:themeColor="text1"/>
            <w:kern w:val="0"/>
            <w:sz w:val="24"/>
            <w:szCs w:val="20"/>
            <w:lang w:eastAsia="it-IT"/>
            <w14:ligatures w14:val="none"/>
          </w:rPr>
          <w:t>la Croce</w:t>
        </w:r>
      </w:smartTag>
      <w:r w:rsidRPr="00426802">
        <w:rPr>
          <w:rFonts w:ascii="Arial" w:eastAsia="Times New Roman" w:hAnsi="Arial" w:cs="Times New Roman"/>
          <w:color w:val="000000" w:themeColor="text1"/>
          <w:kern w:val="0"/>
          <w:sz w:val="24"/>
          <w:szCs w:val="20"/>
          <w:lang w:eastAsia="it-IT"/>
          <w14:ligatures w14:val="none"/>
        </w:rPr>
        <w:t xml:space="preserve"> di Cristo, non c’è tempo perché si guardi a Cristo Crocifisso e si cerchi in Lui il solo principio della verità eterna che deve governarci, muoverci, spingere sulla via della sempre più perfetta configurazione alla sua morte e alla sua risurrezione. Quando l’altro non vede Cristo in noi e Cristo Crocifisso, noi cadiamo dalla verità e ci attacchiamo a questioni, diatribe, dialoghi vani e inutili. L’Apostolo Paolo non vuole cadere in questa vanità. Lui è la verità vivente di Cristo Crocifisso. Ecco la sua dichiarazione di fede: </w:t>
      </w:r>
      <w:r w:rsidRPr="00426802">
        <w:rPr>
          <w:rFonts w:ascii="Arial" w:eastAsia="Times New Roman" w:hAnsi="Arial" w:cs="Times New Roman"/>
          <w:i/>
          <w:color w:val="000000" w:themeColor="text1"/>
          <w:kern w:val="0"/>
          <w:sz w:val="24"/>
          <w:szCs w:val="20"/>
          <w:lang w:eastAsia="it-IT"/>
          <w14:ligatures w14:val="none"/>
        </w:rPr>
        <w:t xml:space="preserve">difatti io porto le stigmate di Gesù nel mio corpo. </w:t>
      </w:r>
      <w:r w:rsidRPr="00426802">
        <w:rPr>
          <w:rFonts w:ascii="Arial" w:eastAsia="Times New Roman" w:hAnsi="Arial" w:cs="Times New Roman"/>
          <w:color w:val="000000" w:themeColor="text1"/>
          <w:kern w:val="0"/>
          <w:sz w:val="24"/>
          <w:szCs w:val="20"/>
          <w:lang w:eastAsia="it-IT"/>
          <w14:ligatures w14:val="none"/>
        </w:rPr>
        <w:t>Paolo è un crocifisso vivente. Egli ha raggiunto la forma di Cristo</w:t>
      </w:r>
      <w:r w:rsidRPr="00426802">
        <w:rPr>
          <w:rFonts w:ascii="Arial" w:eastAsia="Times New Roman" w:hAnsi="Arial" w:cs="Times New Roman"/>
          <w:i/>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anche nel suo corpo. Come questa forma sia stata impressa in Lui non lo sappiamo. Sappiamo però che Cristo è perfettamente formato in lui. È formato nel suo spirito, nella sua mente, nella sua anima; ora ci dice che è formato anche nel suo corpo. Che fosse formato nella sua anima ce lo aveva detto già</w:t>
      </w:r>
      <w:r w:rsidRPr="00426802">
        <w:rPr>
          <w:rFonts w:ascii="Arial" w:eastAsia="Times New Roman" w:hAnsi="Arial" w:cs="Times New Roman"/>
          <w:i/>
          <w:color w:val="000000" w:themeColor="text1"/>
          <w:kern w:val="0"/>
          <w:sz w:val="24"/>
          <w:szCs w:val="20"/>
          <w:lang w:eastAsia="it-IT"/>
          <w14:ligatures w14:val="none"/>
        </w:rPr>
        <w:t xml:space="preserve">: </w:t>
      </w:r>
    </w:p>
    <w:p w14:paraId="498082FE" w14:textId="77777777" w:rsidR="00426802" w:rsidRPr="00426802" w:rsidRDefault="00426802" w:rsidP="00426802">
      <w:pPr>
        <w:spacing w:after="200" w:line="240" w:lineRule="auto"/>
        <w:ind w:left="567" w:right="567"/>
        <w:jc w:val="both"/>
        <w:rPr>
          <w:rFonts w:ascii="Arial" w:eastAsia="Times New Roman" w:hAnsi="Arial" w:cs="Times New Roman"/>
          <w:i/>
          <w:color w:val="000000" w:themeColor="text1"/>
          <w:kern w:val="0"/>
          <w:sz w:val="23"/>
          <w:szCs w:val="23"/>
          <w:lang w:eastAsia="it-IT"/>
          <w14:ligatures w14:val="none"/>
        </w:rPr>
      </w:pPr>
      <w:r w:rsidRPr="00426802">
        <w:rPr>
          <w:rFonts w:ascii="Arial" w:eastAsia="Times New Roman" w:hAnsi="Arial" w:cs="Times New Roman"/>
          <w:i/>
          <w:color w:val="000000" w:themeColor="text1"/>
          <w:kern w:val="0"/>
          <w:sz w:val="23"/>
          <w:szCs w:val="23"/>
          <w:lang w:val="la-Latn" w:eastAsia="it-IT"/>
          <w14:ligatures w14:val="none"/>
        </w:rPr>
        <w:t xml:space="preserve">“Ego enim per legem legi mortuus sum ut Deo vivam Christo  confixus sum cruci. Vivo autem iam non ego vivit vero in me Christus. Quod autem  nunc vivo in carne in fide vivo Filii Dei qui dilexit me et  tradidit se ipsum </w:t>
      </w:r>
      <w:r w:rsidRPr="00426802">
        <w:rPr>
          <w:rFonts w:ascii="Arial" w:eastAsia="Times New Roman" w:hAnsi="Arial" w:cs="Times New Roman"/>
          <w:i/>
          <w:color w:val="000000" w:themeColor="text1"/>
          <w:kern w:val="0"/>
          <w:sz w:val="23"/>
          <w:szCs w:val="23"/>
          <w:lang w:eastAsia="it-IT"/>
          <w14:ligatures w14:val="none"/>
        </w:rPr>
        <w:t xml:space="preserve">pro me” (In realtà mediante </w:t>
      </w:r>
      <w:smartTag w:uri="urn:schemas-microsoft-com:office:smarttags" w:element="PersonName">
        <w:smartTagPr>
          <w:attr w:name="ProductID" w:val="la Legge"/>
        </w:smartTagPr>
        <w:r w:rsidRPr="00426802">
          <w:rPr>
            <w:rFonts w:ascii="Arial" w:eastAsia="Times New Roman" w:hAnsi="Arial" w:cs="Times New Roman"/>
            <w:i/>
            <w:color w:val="000000" w:themeColor="text1"/>
            <w:kern w:val="0"/>
            <w:sz w:val="23"/>
            <w:szCs w:val="23"/>
            <w:lang w:eastAsia="it-IT"/>
            <w14:ligatures w14:val="none"/>
          </w:rPr>
          <w:t>la Legge</w:t>
        </w:r>
      </w:smartTag>
      <w:r w:rsidRPr="00426802">
        <w:rPr>
          <w:rFonts w:ascii="Arial" w:eastAsia="Times New Roman" w:hAnsi="Arial" w:cs="Times New Roman"/>
          <w:i/>
          <w:color w:val="000000" w:themeColor="text1"/>
          <w:kern w:val="0"/>
          <w:sz w:val="23"/>
          <w:szCs w:val="23"/>
          <w:lang w:eastAsia="it-IT"/>
          <w14:ligatures w14:val="none"/>
        </w:rPr>
        <w:t xml:space="preserve"> io sono morto alla Legge, per vivere per Dio. Sono stato crocifisso con Cristo e non sono più io che vivo, ma Cristo vive in me. Questa vita nella carne, io la vivo nella fede del Figlio di Dio, che mi ha amato e ha dato se stesso per me) (Gal 2,10-20).</w:t>
      </w:r>
    </w:p>
    <w:p w14:paraId="622E2516"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Cs/>
          <w:i/>
          <w:iCs/>
          <w:color w:val="000000" w:themeColor="text1"/>
          <w:kern w:val="0"/>
          <w:sz w:val="24"/>
          <w:szCs w:val="20"/>
          <w:lang w:eastAsia="it-IT"/>
          <w14:ligatures w14:val="none"/>
        </w:rPr>
        <w:t>Difatti io porto le stigmate di Gesù nel mio corpo</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cosa siano in verità queste stigmate non ci è dato di sapere. Quando Paolo parla di sé nelle sue Lettere, parla quasi sempre in modo velato, misterioso, arcano. Dice il mistero che si vive </w:t>
      </w:r>
      <w:r w:rsidRPr="00426802">
        <w:rPr>
          <w:rFonts w:ascii="Arial" w:eastAsia="Times New Roman" w:hAnsi="Arial" w:cs="Times New Roman"/>
          <w:color w:val="000000" w:themeColor="text1"/>
          <w:kern w:val="0"/>
          <w:sz w:val="24"/>
          <w:szCs w:val="20"/>
          <w:lang w:eastAsia="it-IT"/>
          <w14:ligatures w14:val="none"/>
        </w:rPr>
        <w:lastRenderedPageBreak/>
        <w:t>in lui, ma senza svelarlo, senza rivelarlo a coloro che lo ascoltano, oppure a coloro ai quali scrive. Una cosa per noi deve essere certa. Per Paolo la configurazione a Cristo Signore non doveva essere solo nell’anima, nello spirito, nella mente, nel cuore. Doveva essere anche nel corpo. Anche nel corpo dovevano apparire i segni della sua conformità a Cristo. Dalla confessione che ora ci fa, sappiamo che in lui la conformazione a Cristo è perfetta, sia nell’anima che nel corpo. Non sappiamo però in che cosa consista realmente questa conformazione a Lui. Sappiamo però che questa conformazione è la sua vita, la sua verità, il suo nuovo modo di essere che coinvolge tutto il suo essere a tal punto che ogni altra cosa che non sia il mistero di Cristo da vivere e da aiutare a vivere negli altri, diventa per lui causa, motivo di fastidio.</w:t>
      </w:r>
    </w:p>
    <w:p w14:paraId="1F519C8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Tutto ciò che non lo conduce a conformarsi pienamente a Cristo crocifisso e risorto, tutto ciò che lo allontana da questa conformazione, tutto ciò che in qualche modo ne rallenta il raggiungimento, tutto ciò che distrae e porta fuori strada, tutto questo è motivo di fastidio. Tutto questo mette in agitazione il suo spirito, perché lo allontana dall’unico vero scopo della sua vita: far sì che tutto Cristo sia in lui e lui sia tutto nel Cristo, in tutto a Lui simile, a Lui conforme nell’anima, nello spirito, nel corpo. È questo il programma spirituale di Paolo, questa la sua vocazione, questo anche il compimento della meta della sua speranza. Per lui vivere è Cristo e il morire un guadagno. Per lui solo Cristo merita l’attenzione della sua mente. Ciò che non dona Cristo è cosa inutile, dannosa, pericolosa per il suo spirito e per questo gli dona fastidio. Ma lui non vuole più che alcuno gli dia fastidio. Egli ormai è tutto intento a pensare a Cristo, ad amare Cristo, a formare Cristo in Lui, a formarsi Lui in Cristo, nella vita e nella morte, sulla croce e nella risurrezione. Questo per noi significa evangelizzare dalla croce di Cristo Gesù: evangelizzare da conformati a Cristo signore anche nel corpo.</w:t>
      </w:r>
    </w:p>
    <w:p w14:paraId="18EEB13A" w14:textId="77777777" w:rsidR="00426802" w:rsidRPr="00426802" w:rsidRDefault="00426802" w:rsidP="00426802">
      <w:pPr>
        <w:spacing w:after="200" w:line="240" w:lineRule="auto"/>
        <w:jc w:val="both"/>
        <w:rPr>
          <w:rFonts w:ascii="Arial" w:eastAsia="Times New Roman" w:hAnsi="Arial" w:cs="Times New Roman"/>
          <w:i/>
          <w:iCs/>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una meditazione che può aitarci perché possiamo vivere sempre la nostra fede dalla croce sulla croce: </w:t>
      </w:r>
      <w:bookmarkEnd w:id="63"/>
      <w:r w:rsidRPr="00426802">
        <w:rPr>
          <w:rFonts w:ascii="Arial" w:eastAsia="Times New Roman" w:hAnsi="Arial" w:cs="Times New Roman"/>
          <w:i/>
          <w:iCs/>
          <w:color w:val="000000" w:themeColor="text1"/>
          <w:kern w:val="0"/>
          <w:sz w:val="24"/>
          <w:szCs w:val="20"/>
          <w:lang w:eastAsia="it-IT"/>
          <w14:ligatures w14:val="none"/>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23,29-43).</w:t>
      </w:r>
    </w:p>
    <w:p w14:paraId="1811AACE"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Tre croci. Tre condannati. Un giusto. Due malfattori. Uno sguardo di fede. La vita eterna per il ladrone:</w:t>
      </w:r>
      <w:r w:rsidRPr="00426802">
        <w:rPr>
          <w:rFonts w:ascii="Arial" w:eastAsia="Times New Roman" w:hAnsi="Arial" w:cs="Times New Roman"/>
          <w:i/>
          <w:iCs/>
          <w:color w:val="000000" w:themeColor="text1"/>
          <w:kern w:val="0"/>
          <w:sz w:val="24"/>
          <w:szCs w:val="20"/>
          <w:lang w:eastAsia="it-IT"/>
          <w14:ligatures w14:val="none"/>
        </w:rPr>
        <w:t xml:space="preserve"> "oggi sarai con me in paradiso".</w:t>
      </w:r>
      <w:r w:rsidRPr="00426802">
        <w:rPr>
          <w:rFonts w:ascii="Arial" w:eastAsia="Times New Roman" w:hAnsi="Arial" w:cs="Times New Roman"/>
          <w:color w:val="000000" w:themeColor="text1"/>
          <w:kern w:val="0"/>
          <w:sz w:val="24"/>
          <w:szCs w:val="20"/>
          <w:lang w:eastAsia="it-IT"/>
          <w14:ligatures w14:val="none"/>
        </w:rPr>
        <w:t xml:space="preserv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426802">
        <w:rPr>
          <w:rFonts w:ascii="Arial" w:eastAsia="Times New Roman" w:hAnsi="Arial" w:cs="Times New Roman"/>
          <w:i/>
          <w:iCs/>
          <w:color w:val="000000" w:themeColor="text1"/>
          <w:kern w:val="0"/>
          <w:sz w:val="24"/>
          <w:szCs w:val="20"/>
          <w:lang w:eastAsia="it-IT"/>
          <w14:ligatures w14:val="none"/>
        </w:rPr>
        <w:t>"Salva te stesso ed anche noi"; "Se sei figlio di Dio, scendi dalla croce e noi crederemo in te</w:t>
      </w:r>
      <w:r w:rsidRPr="00426802">
        <w:rPr>
          <w:rFonts w:ascii="Arial" w:eastAsia="Times New Roman" w:hAnsi="Arial" w:cs="Times New Roman"/>
          <w:color w:val="000000" w:themeColor="text1"/>
          <w:kern w:val="0"/>
          <w:sz w:val="24"/>
          <w:szCs w:val="20"/>
          <w:lang w:eastAsia="it-IT"/>
          <w14:ligatures w14:val="none"/>
        </w:rPr>
        <w:t>". 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w:t>
      </w:r>
      <w:r w:rsidRPr="00426802">
        <w:rPr>
          <w:rFonts w:ascii="Arial" w:eastAsia="Times New Roman" w:hAnsi="Arial" w:cs="Times New Roman"/>
          <w:i/>
          <w:iCs/>
          <w:color w:val="000000" w:themeColor="text1"/>
          <w:kern w:val="0"/>
          <w:sz w:val="24"/>
          <w:szCs w:val="20"/>
          <w:lang w:eastAsia="it-IT"/>
          <w14:ligatures w14:val="none"/>
        </w:rPr>
        <w:t xml:space="preserve"> "Noi giustamente siamo </w:t>
      </w:r>
      <w:r w:rsidRPr="00426802">
        <w:rPr>
          <w:rFonts w:ascii="Arial" w:eastAsia="Times New Roman" w:hAnsi="Arial" w:cs="Times New Roman"/>
          <w:i/>
          <w:iCs/>
          <w:color w:val="000000" w:themeColor="text1"/>
          <w:kern w:val="0"/>
          <w:sz w:val="24"/>
          <w:szCs w:val="20"/>
          <w:lang w:eastAsia="it-IT"/>
          <w14:ligatures w14:val="none"/>
        </w:rPr>
        <w:lastRenderedPageBreak/>
        <w:t>stati condannati; Egli non ha fatto nulla di male". "Gesù, ricordati di me quando entrerai nel tuo Regno".</w:t>
      </w:r>
      <w:r w:rsidRPr="00426802">
        <w:rPr>
          <w:rFonts w:ascii="Arial" w:eastAsia="Times New Roman" w:hAnsi="Arial" w:cs="Times New Roman"/>
          <w:color w:val="000000" w:themeColor="text1"/>
          <w:kern w:val="0"/>
          <w:sz w:val="24"/>
          <w:szCs w:val="20"/>
          <w:lang w:eastAsia="it-IT"/>
          <w14:ligatures w14:val="none"/>
        </w:rPr>
        <w:t xml:space="preserve"> È preghiera questa che squarcia il cielo e la terra. È fede. È grande fede la sua! Il ladrone crede nella giustizia di Gesù. Prega. Prega un uomo in croce: </w:t>
      </w:r>
      <w:r w:rsidRPr="00426802">
        <w:rPr>
          <w:rFonts w:ascii="Arial" w:eastAsia="Times New Roman" w:hAnsi="Arial" w:cs="Times New Roman"/>
          <w:i/>
          <w:iCs/>
          <w:color w:val="000000" w:themeColor="text1"/>
          <w:kern w:val="0"/>
          <w:sz w:val="24"/>
          <w:szCs w:val="20"/>
          <w:lang w:eastAsia="it-IT"/>
          <w14:ligatures w14:val="none"/>
        </w:rPr>
        <w:t>"ricordati di me".</w:t>
      </w:r>
      <w:r w:rsidRPr="00426802">
        <w:rPr>
          <w:rFonts w:ascii="Arial" w:eastAsia="Times New Roman" w:hAnsi="Arial" w:cs="Times New Roman"/>
          <w:color w:val="000000" w:themeColor="text1"/>
          <w:kern w:val="0"/>
          <w:sz w:val="24"/>
          <w:szCs w:val="20"/>
          <w:lang w:eastAsia="it-IT"/>
          <w14:ligatures w14:val="none"/>
        </w:rPr>
        <w:t xml:space="preserve">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426802">
        <w:rPr>
          <w:rFonts w:ascii="Arial" w:eastAsia="Times New Roman" w:hAnsi="Arial" w:cs="Times New Roman"/>
          <w:i/>
          <w:iCs/>
          <w:color w:val="000000" w:themeColor="text1"/>
          <w:kern w:val="0"/>
          <w:sz w:val="24"/>
          <w:szCs w:val="20"/>
          <w:lang w:eastAsia="it-IT"/>
          <w14:ligatures w14:val="none"/>
        </w:rPr>
        <w:t>"In verità ti dico, oggi sarai con me in paradiso".</w:t>
      </w:r>
      <w:r w:rsidRPr="00426802">
        <w:rPr>
          <w:rFonts w:ascii="Arial" w:eastAsia="Times New Roman" w:hAnsi="Arial" w:cs="Times New Roman"/>
          <w:color w:val="000000" w:themeColor="text1"/>
          <w:kern w:val="0"/>
          <w:sz w:val="24"/>
          <w:szCs w:val="20"/>
          <w:lang w:eastAsia="it-IT"/>
          <w14:ligatures w14:val="none"/>
        </w:rPr>
        <w:t xml:space="preserve">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426802">
        <w:rPr>
          <w:rFonts w:ascii="Arial" w:eastAsia="Times New Roman" w:hAnsi="Arial" w:cs="Times New Roman"/>
          <w:i/>
          <w:iCs/>
          <w:color w:val="000000" w:themeColor="text1"/>
          <w:kern w:val="0"/>
          <w:sz w:val="24"/>
          <w:szCs w:val="20"/>
          <w:lang w:eastAsia="it-IT"/>
          <w14:ligatures w14:val="none"/>
        </w:rPr>
        <w:t>"Veramente costui era figlio di Dio".</w:t>
      </w:r>
    </w:p>
    <w:p w14:paraId="78D2652B"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426802">
        <w:rPr>
          <w:rFonts w:ascii="Arial" w:eastAsia="Times New Roman" w:hAnsi="Arial" w:cs="Times New Roman"/>
          <w:i/>
          <w:iCs/>
          <w:color w:val="000000" w:themeColor="text1"/>
          <w:kern w:val="0"/>
          <w:sz w:val="24"/>
          <w:szCs w:val="20"/>
          <w:lang w:eastAsia="it-IT"/>
          <w14:ligatures w14:val="none"/>
        </w:rPr>
        <w:t>"Oggi sarai con me in paradiso".</w:t>
      </w:r>
      <w:r w:rsidRPr="00426802">
        <w:rPr>
          <w:rFonts w:ascii="Arial" w:eastAsia="Times New Roman" w:hAnsi="Arial" w:cs="Times New Roman"/>
          <w:color w:val="000000" w:themeColor="text1"/>
          <w:kern w:val="0"/>
          <w:sz w:val="24"/>
          <w:szCs w:val="20"/>
          <w:lang w:eastAsia="it-IT"/>
          <w14:ligatures w14:val="none"/>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w:t>
      </w:r>
    </w:p>
    <w:p w14:paraId="3A8015A3"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5ECAE12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al fine di espiare i suoi peccati e di cancellare le pene ad essa dovete. Sulla croce il ladrone pentito riconosce in quel Crocifisso giusto, innocente, senza colpe, il suo Cristo ed il suo Salvatore e nella fede gli rivolge la sua preghiera. Senza fede si pensa solo alla salvezza di questo misero corpo. </w:t>
      </w:r>
      <w:r w:rsidRPr="00426802">
        <w:rPr>
          <w:rFonts w:ascii="Arial" w:eastAsia="Times New Roman" w:hAnsi="Arial" w:cs="Times New Roman"/>
          <w:i/>
          <w:iCs/>
          <w:color w:val="000000" w:themeColor="text1"/>
          <w:kern w:val="0"/>
          <w:sz w:val="24"/>
          <w:szCs w:val="20"/>
          <w:lang w:eastAsia="it-IT"/>
          <w14:ligatures w14:val="none"/>
        </w:rPr>
        <w:t>"Salva te stesso e noi</w:t>
      </w:r>
      <w:r w:rsidRPr="00426802">
        <w:rPr>
          <w:rFonts w:ascii="Arial" w:eastAsia="Times New Roman" w:hAnsi="Arial" w:cs="Times New Roman"/>
          <w:color w:val="000000" w:themeColor="text1"/>
          <w:kern w:val="0"/>
          <w:sz w:val="24"/>
          <w:szCs w:val="20"/>
          <w:lang w:eastAsia="it-IT"/>
          <w14:ligatures w14:val="none"/>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282CBEA8"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579B07ED"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718BE13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p>
    <w:p w14:paraId="1E4BFE2F" w14:textId="77777777" w:rsidR="00426802" w:rsidRPr="00426802" w:rsidRDefault="00426802" w:rsidP="00426802">
      <w:pPr>
        <w:pStyle w:val="Titolo2"/>
        <w:spacing w:after="240"/>
        <w:rPr>
          <w:rFonts w:ascii="Arial" w:eastAsia="Times New Roman" w:hAnsi="Arial" w:cs="Arial"/>
          <w:b/>
          <w:bCs/>
          <w:i/>
          <w:color w:val="000000" w:themeColor="text1"/>
          <w:sz w:val="28"/>
          <w:szCs w:val="28"/>
          <w:lang w:eastAsia="it-IT"/>
        </w:rPr>
      </w:pPr>
      <w:bookmarkStart w:id="64" w:name="_Toc148644764"/>
      <w:bookmarkStart w:id="65" w:name="_Toc148949249"/>
      <w:bookmarkStart w:id="66" w:name="_Toc149197596"/>
      <w:r w:rsidRPr="00426802">
        <w:rPr>
          <w:rFonts w:ascii="Arial" w:eastAsia="Times New Roman" w:hAnsi="Arial" w:cs="Arial"/>
          <w:b/>
          <w:bCs/>
          <w:color w:val="000000" w:themeColor="text1"/>
          <w:sz w:val="28"/>
          <w:szCs w:val="28"/>
          <w:lang w:eastAsia="it-IT"/>
        </w:rPr>
        <w:lastRenderedPageBreak/>
        <w:t>EVANGELIZZAZIONE PER MINISTERO E PER TALENTO</w:t>
      </w:r>
      <w:bookmarkEnd w:id="64"/>
      <w:bookmarkEnd w:id="65"/>
      <w:bookmarkEnd w:id="66"/>
    </w:p>
    <w:p w14:paraId="646306A5"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 xml:space="preserve">Evangelizzare per ministero e per talento è la sola via divina perché si viva da vero corpo di Cristo e come vero corpo di Cristo si evangelizzi il mondo. Ecco allora la divina verità che è contenuta in questa volontà dello Spirito Santo – evangelizzare per ministero e per talento o per carisma o dono di grazia, di verità, di ministero, di missione –: il corpo di Cristo viene edificato da tutto il corpo di Cristo. E ancora: ognuno nel corpo di Cristo edifica il corpo di Cristo solo se rimane nella volontà dello Spirito e ne rispetta le sue decisioni. Il cuore di tutta la rivelazione fatta dall’Apostolo Paolo è racchiusa in questa sola parola: </w:t>
      </w:r>
      <w:r w:rsidRPr="00426802">
        <w:rPr>
          <w:rFonts w:ascii="Arial" w:eastAsia="Times New Roman" w:hAnsi="Arial" w:cs="Arial"/>
          <w:i/>
          <w:iCs/>
          <w:color w:val="000000" w:themeColor="text1"/>
          <w:kern w:val="0"/>
          <w:sz w:val="24"/>
          <w:szCs w:val="24"/>
          <w:lang w:eastAsia="it-IT"/>
          <w14:ligatures w14:val="none"/>
        </w:rPr>
        <w:t>Come Lui vuole</w:t>
      </w:r>
      <w:r w:rsidRPr="00426802">
        <w:rPr>
          <w:rFonts w:ascii="Arial" w:eastAsia="Times New Roman" w:hAnsi="Arial" w:cs="Arial"/>
          <w:color w:val="000000" w:themeColor="text1"/>
          <w:kern w:val="0"/>
          <w:sz w:val="24"/>
          <w:szCs w:val="24"/>
          <w:lang w:eastAsia="it-IT"/>
          <w14:ligatures w14:val="none"/>
        </w:rPr>
        <w:t xml:space="preserve">. Ecco perché tutti i problemi che sorgono nella Chiesa sono tutti di natura soprannaturali e trascendenti e riguardano il rispetto o il non rispetto della volontà dello Spirito Santo. Tutto nella Chiesa deve essere operato dalla volontà dello Spirito del Signore. Niente dalla volontà del singolo membro, fosse anche il papa o tutto un Concilio Ecumenico. </w:t>
      </w:r>
    </w:p>
    <w:p w14:paraId="4602E346"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7D5CD84"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w:t>
      </w:r>
      <w:r w:rsidRPr="00426802">
        <w:rPr>
          <w:rFonts w:ascii="Arial" w:eastAsia="Times New Roman" w:hAnsi="Arial" w:cs="Arial"/>
          <w:i/>
          <w:iCs/>
          <w:color w:val="000000" w:themeColor="text1"/>
          <w:kern w:val="0"/>
          <w:sz w:val="23"/>
          <w:szCs w:val="24"/>
          <w:lang w:eastAsia="it-IT"/>
          <w14:ligatures w14:val="none"/>
        </w:rPr>
        <w:lastRenderedPageBreak/>
        <w:t>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03A4008"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5B74F2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Tutto è per grazia di Dio nell’uomo; tutto è per un suo dono d’amore. Questa è la verità prima su cui bisogna costruire il nostro edificio spirituale. Chi ricolma la nostra anima dei doni spirituali è lo Spirito Santo di Dio. È Lui che la riveste della grazia divina ed è lui sempre che fa fruttificare questi santi doni. Paolo vuole che quelli di Corinto non restino nell’ignoranza riguardo proprio a questi doni, ai doni cioè dello Spirito Santo. Dobbiamo necessariamente chiederci: perché egli non vuole che i Corinzi restino nell’ignoranza?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 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 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546408E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l’uomo, o chi ne fa le veci: i sacerdoti o gli adoratori. Ma questi non sono profeti dei loro dei, nel senso che ascoltano la parola del loro dio e la danno agli uomini. 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 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 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dianzi ai quali prostrarsi, costituisce signori della sua vita. È qui rivelato tutto il dramma dell’uomo religioso che è senza fede nel Dio Onnipotente Creatore e Signore dell’universo. 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 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radiografie 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 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 </w:t>
      </w:r>
    </w:p>
    <w:p w14:paraId="1CB70E5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 Lo Spirito è la verità, verità su Dio, verità sull’uomo, verità su Cristo Gesù, verità sui suoi doni di grazia, verità sulla sua Parola, verità sulla terra e verità nel Cielo. Chi è nello Spirito del Signore vede ogni cosa secondo verità. Se non vede secondo verità, non è nello Spirito del Signore. Anche per vedere secondo verità, si deve essere necessariamente nello Spirito del Signore. Chi è nello Spirito del Signore non può dire falsità alcuna; chi non è nello Spirito del Signore non può dire alcuna verità. Cristo è la verità di Dio, la verità dell’uomo, la verità della terra, la verità del cielo. Cristo è la verità assoluta, verità di salvezza, di redenzione, di giustificazione, di vita eterna. 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426802">
          <w:rPr>
            <w:rFonts w:ascii="Arial" w:eastAsia="Times New Roman" w:hAnsi="Arial" w:cs="Times New Roman"/>
            <w:color w:val="000000" w:themeColor="text1"/>
            <w:kern w:val="0"/>
            <w:sz w:val="24"/>
            <w:szCs w:val="20"/>
            <w:lang w:eastAsia="it-IT"/>
            <w14:ligatures w14:val="none"/>
          </w:rPr>
          <w:t>la Persona</w:t>
        </w:r>
      </w:smartTag>
      <w:r w:rsidRPr="00426802">
        <w:rPr>
          <w:rFonts w:ascii="Arial" w:eastAsia="Times New Roman" w:hAnsi="Arial" w:cs="Times New Roman"/>
          <w:color w:val="000000" w:themeColor="text1"/>
          <w:kern w:val="0"/>
          <w:sz w:val="24"/>
          <w:szCs w:val="20"/>
          <w:lang w:eastAsia="it-IT"/>
          <w14:ligatures w14:val="none"/>
        </w:rPr>
        <w:t xml:space="preserve"> e l’opera di Cristo Signore. Al contrario, nessuno può proferire la verità su Cristo Signore, nessuno lo potrà mai conoscere secondo verità, se non sotto l’azione dello Spirito Santo. 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35ADF9D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w:t>
      </w:r>
      <w:r w:rsidRPr="00426802">
        <w:rPr>
          <w:rFonts w:ascii="Arial" w:eastAsia="Times New Roman" w:hAnsi="Arial" w:cs="Times New Roman"/>
          <w:color w:val="000000" w:themeColor="text1"/>
          <w:kern w:val="0"/>
          <w:sz w:val="24"/>
          <w:szCs w:val="20"/>
          <w:lang w:eastAsia="it-IT"/>
          <w14:ligatures w14:val="none"/>
        </w:rPr>
        <w:lastRenderedPageBreak/>
        <w:t xml:space="preserve">gratuitamente all’uomo senza alcun merito da parte sua. Nessuno può farsene un vanto personale, proprio perché carisma, cioè grazia concessa dal Signore Onnipotente. Quanti sono i carismi? Tanti quanti sono gli uomini sulla terra, anzi molto di più. Un solo uomo potrebbe essere arricchito da parte dello Spirito Santo di più doni e di più carismi. Affermata questa prima verità, Paolo ne afferma subito un’altra. Se i carismi sono tanti, infiniti, uno solo però è il suo Autore, una sola è la fonte: lo Spirito Santo di Dio. 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w:t>
      </w:r>
      <w:smartTag w:uri="urn:schemas-microsoft-com:office:smarttags" w:element="PersonName">
        <w:smartTagPr>
          <w:attr w:name="ProductID" w:val="la Signoria"/>
        </w:smartTagPr>
        <w:r w:rsidRPr="00426802">
          <w:rPr>
            <w:rFonts w:ascii="Arial" w:eastAsia="Times New Roman" w:hAnsi="Arial" w:cs="Times New Roman"/>
            <w:color w:val="000000" w:themeColor="text1"/>
            <w:kern w:val="0"/>
            <w:sz w:val="24"/>
            <w:szCs w:val="20"/>
            <w:lang w:eastAsia="it-IT"/>
            <w14:ligatures w14:val="none"/>
          </w:rPr>
          <w:t>la Signoria</w:t>
        </w:r>
      </w:smartTag>
      <w:r w:rsidRPr="00426802">
        <w:rPr>
          <w:rFonts w:ascii="Arial" w:eastAsia="Times New Roman" w:hAnsi="Arial" w:cs="Times New Roman"/>
          <w:color w:val="000000" w:themeColor="text1"/>
          <w:kern w:val="0"/>
          <w:sz w:val="24"/>
          <w:szCs w:val="20"/>
          <w:lang w:eastAsia="it-IT"/>
          <w14:ligatures w14:val="none"/>
        </w:rPr>
        <w:t xml:space="preserve"> di Dio su di noi in ogni opera che lui compie? Si può adorare il Signore senza riconoscere la sua opera e rispettare la sua volontà che si manifesta in ogni dono elargito? Adorare Dio nella liturgia in un certo senso è anche facile. Lì costa solo un po’ di tempo, costa veramente niente. Là l’uomo entra con i suoi pensieri, esce con i suo pensieri, entra con la sua volontà, esce con la propria volontà. Lì l’adorazione può anche essere solo esteriore, di facciata, finta. Può essere un’adorazione solo cultuale, quindi non reale, non vitale. 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6E55BB7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Subito viene aggiunto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diversi e ogni vocazione, ogni ministero corredati di un carisma diverso oppure identico. La vocazione e il relativo ministero sono per dono e per grazia dello Spirito Santo. La vocazione e il ministero, uno non se li può donare; occorre che li riceva; può però chiedere allo Spirito del Signore che glieli conceda e se questa è la volontà di Dio, la preghiera può e di fatto viene esaudita. Paolo vuole affermare due verità fondamentali. La prima è che non tutte le vocazioni sono uguali. Uno può ricevere una vocazione e uno un’altra. La diversità delle vocazioni e dei ministeri serve alla crescita bene ordinata della Comunità e al suo sviluppo nel mondo. Chi dona la vocazione e il ministero è lo Spirito del Signore, lo Spirito Santo. Anche per i ministeri e le vocazioni bisogna prostrarsi dinanzi allo Spirito del Signore e adorare il mistero insondabile della sua volontà che elargisce doni e vocazioni e ministeri come vuole. Chi crede nello Spirito Santo </w:t>
      </w:r>
      <w:r w:rsidRPr="00426802">
        <w:rPr>
          <w:rFonts w:ascii="Arial" w:eastAsia="Times New Roman" w:hAnsi="Arial" w:cs="Times New Roman"/>
          <w:color w:val="000000" w:themeColor="text1"/>
          <w:kern w:val="0"/>
          <w:sz w:val="24"/>
          <w:szCs w:val="20"/>
          <w:lang w:eastAsia="it-IT"/>
          <w14:ligatures w14:val="none"/>
        </w:rPr>
        <w:lastRenderedPageBreak/>
        <w:t>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 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6A04A2D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 A questo principio di ordine pratico, si aggiunge quello di ordine teologico. Bisogna comprendere il principio teologico al fine di svolgere secondo verità il principio pratico, operativo. 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 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 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si adora Dio che agisce attraverso gli altri. Lo si prega perché niente dei suoi doni vada perduto, né in noi né negli altri.</w:t>
      </w:r>
    </w:p>
    <w:p w14:paraId="4EE7BBF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w:t>
      </w:r>
      <w:r w:rsidRPr="00426802">
        <w:rPr>
          <w:rFonts w:ascii="Arial" w:eastAsia="Times New Roman" w:hAnsi="Arial" w:cs="Times New Roman"/>
          <w:color w:val="000000" w:themeColor="text1"/>
          <w:kern w:val="0"/>
          <w:sz w:val="24"/>
          <w:szCs w:val="20"/>
          <w:lang w:eastAsia="it-IT"/>
          <w14:ligatures w14:val="none"/>
        </w:rPr>
        <w:lastRenderedPageBreak/>
        <w:t>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 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 Ognuno dal carisma degli altri deve attingere tutta la grazia e la verità, ogni dono di santità in esso racchiuso, affinché il suo particolare carisma possa crescere e aumentare in verità, in santità, in perfezione di Spirito Santo. 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 Se il carisma dell’altro è l’alimento del mio, privandomene, perché non voglio riconoscere quanto Dio ha fatto per l’altro, nell’altro e con l’altro, non mi privo io stesso del nutrimento che devo offrire al mio carisma perché possa esercitare ciò che per cui il Signore me lo ha dato? Considerato in questa prospettiva di fede il carisma dell’altro, nasce per me l’obbligo di conoscerlo nei suoi più piccoli particolari, perché me ne possa servire come nutrimento per il mio, perché il mio possa svolgere il ministero e compiere l’opera che il Signore mi ha affidato. 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2B23C75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Va anche detto che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w:t>
      </w:r>
      <w:r w:rsidRPr="00426802">
        <w:rPr>
          <w:rFonts w:ascii="Arial" w:eastAsia="Times New Roman" w:hAnsi="Arial" w:cs="Times New Roman"/>
          <w:color w:val="000000" w:themeColor="text1"/>
          <w:kern w:val="0"/>
          <w:sz w:val="24"/>
          <w:szCs w:val="20"/>
          <w:lang w:eastAsia="it-IT"/>
          <w14:ligatures w14:val="none"/>
        </w:rPr>
        <w:lastRenderedPageBreak/>
        <w:t xml:space="preserve">ma di cuore. Il nostro cuore riposa tutto in Dio, anche se a livello razionale non sa concettualizzare tutto. Gusta Dio anche se non lo può teologizzare, o semplicemente tradurre questa degustazione di Dio in un linguaggio umano. Ci sono cose che il cuore conserva dentro di sé, ma senza poterne conoscere la interiore realtà o verità. Questo è anche detto della Madre di Gesù. </w:t>
      </w:r>
      <w:smartTag w:uri="urn:schemas-microsoft-com:office:smarttags" w:element="PersonName">
        <w:smartTagPr>
          <w:attr w:name="ProductID" w:val="la Vergine Maria"/>
        </w:smartTagPr>
        <w:r w:rsidRPr="00426802">
          <w:rPr>
            <w:rFonts w:ascii="Arial" w:eastAsia="Times New Roman" w:hAnsi="Arial" w:cs="Times New Roman"/>
            <w:color w:val="000000" w:themeColor="text1"/>
            <w:kern w:val="0"/>
            <w:sz w:val="24"/>
            <w:szCs w:val="20"/>
            <w:lang w:eastAsia="it-IT"/>
            <w14:ligatures w14:val="none"/>
          </w:rPr>
          <w:t>La Vergine Maria</w:t>
        </w:r>
      </w:smartTag>
      <w:r w:rsidRPr="00426802">
        <w:rPr>
          <w:rFonts w:ascii="Arial" w:eastAsia="Times New Roman" w:hAnsi="Arial" w:cs="Times New Roman"/>
          <w:color w:val="000000" w:themeColor="text1"/>
          <w:kern w:val="0"/>
          <w:sz w:val="24"/>
          <w:szCs w:val="20"/>
          <w:lang w:eastAsia="it-IT"/>
          <w14:ligatures w14:val="none"/>
        </w:rPr>
        <w:t xml:space="preserve">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 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 Degli uni e degli altri abbiamo bisogno. Bisogna amare il 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16A3BDD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altri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 La storia della Chiesa ci dice che tanti sono stati i taumaturghi, coloro che hanno avuto questo grandissimo dono. È un dono che porta speranza, sollievo, dona certezza che anche il male fisico può essere vinto e difatti è vinto per la grazia concessa dallo Spirito ad un uomo. Di difficile comprensione invece è il dono della fede. Gesù nel Vangelo parla di fede. Non si tratta però della fede che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 D’altronde non si potrebbe seguire Cristo Gesù </w:t>
      </w:r>
      <w:r w:rsidRPr="00426802">
        <w:rPr>
          <w:rFonts w:ascii="Arial" w:eastAsia="Times New Roman" w:hAnsi="Arial" w:cs="Times New Roman"/>
          <w:color w:val="000000" w:themeColor="text1"/>
          <w:kern w:val="0"/>
          <w:sz w:val="24"/>
          <w:szCs w:val="20"/>
          <w:lang w:eastAsia="it-IT"/>
          <w14:ligatures w14:val="none"/>
        </w:rPr>
        <w:lastRenderedPageBreak/>
        <w:t>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 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 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22B7658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l’Apostolo elenca altri cinque doni: il potere di fare miracoli, il dono della profezia, il dono di distinguere gli spiriti, la varietà delle lingue e infine l’interpretazione delle lingue. Il potere dei miracoli si distingue dal dono di fare guarigioni perché più ampio rispetto a quello. Il miracolo è l’interruzione della legge naturale che governa tutta intera la creazione. Per comando dell’uomo, per volontà di Dio, la creazione interrompe la sua legge e si compie ciò che naturalmente è impossibile che avvenga. 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 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 È giusto che ognuno sappia qual è il suo carisma; è anche giusto che i carismi vengano armonizzati. Per armonizzarli bisogna conoscerli e distinguerli, sapere cioè quale carisma appartiene ad uno e quale ad un altro. 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w:t>
      </w:r>
      <w:r w:rsidRPr="00426802">
        <w:rPr>
          <w:rFonts w:ascii="Arial" w:eastAsia="Times New Roman" w:hAnsi="Arial" w:cs="Times New Roman"/>
          <w:color w:val="000000" w:themeColor="text1"/>
          <w:kern w:val="0"/>
          <w:sz w:val="24"/>
          <w:szCs w:val="20"/>
          <w:lang w:eastAsia="it-IT"/>
          <w14:ligatures w14:val="none"/>
        </w:rPr>
        <w:lastRenderedPageBreak/>
        <w:t>poi nulla più. 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 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70BFE11C" w14:textId="77777777" w:rsidR="00426802" w:rsidRPr="00426802" w:rsidRDefault="00426802"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Paolo ribadisce quanto detto precedentemente. 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 Nei doni dello Spirito non c’è nessun automatismo. Non perché un uomo abbia un dono di Dio, egli lo può fare fruttificare secondo la sua compassione, la sua misericordia, la sua volontà, il suo beneplacito, come meglio gli pare o gli gusta. 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 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 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 </w:t>
      </w:r>
    </w:p>
    <w:p w14:paraId="0C2BD7E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Attraverso la similitudine del corpo, Paolo vuole che i Corinzi comprendano il grande principio della comunione che lega tutti i battezzati in Cristo Gesù. La </w:t>
      </w:r>
      <w:r w:rsidRPr="00426802">
        <w:rPr>
          <w:rFonts w:ascii="Arial" w:eastAsia="Times New Roman" w:hAnsi="Arial" w:cs="Times New Roman"/>
          <w:color w:val="000000" w:themeColor="text1"/>
          <w:kern w:val="0"/>
          <w:sz w:val="24"/>
          <w:szCs w:val="20"/>
          <w:lang w:eastAsia="it-IT"/>
          <w14:ligatures w14:val="none"/>
        </w:rPr>
        <w:lastRenderedPageBreak/>
        <w:t>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 Ogni membro riceve la vita dalle altre membra e vive finché è capace di ricevere questa vita. Vive se riceve la vita; fa vivere se sviluppa in sé la vita ricevuta e la offre alle altre membra perché vivano e sviluppino altra vita necessaria a lui per vivere ed 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storia, è uno nel paradiso e nel purgatorio. Non sono più corpo di Cristo i dannati. Questi sono stati recisi dall’albero della vita e ora sono nella morte eterna.</w:t>
      </w:r>
    </w:p>
    <w:p w14:paraId="0907502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 Da questa verità nasce un duplice obbligo per colui che si è lasciato fare corpo di Cristo. 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duraturo, senza ritorno indietro; avvenga integra, senza sfaldature, senza lacune. 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 La forza dell’uomo nuovo è in questo alimentarsi perenne alle acque dello Spirito Santo. Questo è il segreto dei santi. Questo deve essere il segreto di ogni membro del corpo di Cristo. Se lui si disseterà, si abbevererà costantemente </w:t>
      </w:r>
      <w:r w:rsidRPr="00426802">
        <w:rPr>
          <w:rFonts w:ascii="Arial" w:eastAsia="Times New Roman" w:hAnsi="Arial" w:cs="Times New Roman"/>
          <w:color w:val="000000" w:themeColor="text1"/>
          <w:kern w:val="0"/>
          <w:sz w:val="24"/>
          <w:szCs w:val="20"/>
          <w:lang w:eastAsia="it-IT"/>
          <w14:ligatures w14:val="none"/>
        </w:rPr>
        <w:lastRenderedPageBreak/>
        <w:t>dell’acqua dello Spirito, il suo vecchio uomo morirà per sempre e in lui nascerà Cristo nella forma più perfetta.</w:t>
      </w:r>
    </w:p>
    <w:p w14:paraId="789BA73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Bisogna che il cristiano si convinca - è questo il pensiero di Paolo - che non solo lui è corpo di Cristo, ma anche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 Per Paolo questa legge è l’essenza stessa della vita cristiana. Con ogni esempio e sotto molteplici aspetti e forme lui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 Qui bisogna prendere la mano come un carisma particolare. Può uno che possiede un carisma particolare dire che lui è fuori del corpo, che non è più corpo e può agire come gli pare? Come una mano tagliata dal corpo non fa più parte del corpo, ma neanche ha una vita sua autonoma, così è di un carisma che si vive fuori della legge della comunione all’interno dell’unico corpo. 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066AACC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 Siamo corpo di Cristo in ragione della rigenerazione che ha operato in noi lo Spirito del Signore. Questo basta per la nostra santificazione e salvezza, questo basta per realizzare il disegno che Dio ha su di noi. Possedere questo o quell’altro carisma è proprio ininfluente alla nostra nuova essenza. Il carisma non serve a noi, serve agli altri. Il carisma è da ascrivere sempre all’ordine del servizio. Qualsiasi servizio è buono, purché si viva nella volontà di Dio sia quanto all’origine e sia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w:t>
      </w:r>
      <w:r w:rsidRPr="00426802">
        <w:rPr>
          <w:rFonts w:ascii="Arial" w:eastAsia="Times New Roman" w:hAnsi="Arial" w:cs="Times New Roman"/>
          <w:color w:val="000000" w:themeColor="text1"/>
          <w:kern w:val="0"/>
          <w:sz w:val="24"/>
          <w:szCs w:val="20"/>
          <w:lang w:eastAsia="it-IT"/>
          <w14:ligatures w14:val="none"/>
        </w:rPr>
        <w:lastRenderedPageBreak/>
        <w:t>questo o quel carisma, è vera e propria stoltezza, insipienza, non conoscenza del mistero che si è compiuto in noi.</w:t>
      </w:r>
    </w:p>
    <w:p w14:paraId="4573AA0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 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 Se il corpo fosse un solo membro, non avrebbe ragione di essere chiamato corpo. Potrebbe svolgere solo 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014FD1C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ribadisce ancora una volta la verità più volte enunciata, anche se sotto altra forma. Viene affermata prima di tutto la libertà di Dio, la quale è incondizionata. Ciò che vuole egli lo compie, ciò che desidera lo mette in atto. Dio non deve rendere ragione a nessuno delle sue scelte; esse nascono dalla sua sapienza 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 La sua sapienza è impenetrabile, infinita, eterna. I suoi disegni sono imperscrutabili, non conoscibili da nessuna mente umana, né razionalizzabili da mente creata. Essi sono al di là di tutto ciò che l’uomo può e potrà pensare, può e potrà immaginare. 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6E2F67F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w:t>
      </w:r>
      <w:r w:rsidRPr="00426802">
        <w:rPr>
          <w:rFonts w:ascii="Arial" w:eastAsia="Times New Roman" w:hAnsi="Arial" w:cs="Times New Roman"/>
          <w:color w:val="000000" w:themeColor="text1"/>
          <w:kern w:val="0"/>
          <w:sz w:val="24"/>
          <w:szCs w:val="20"/>
          <w:lang w:eastAsia="it-IT"/>
          <w14:ligatures w14:val="none"/>
        </w:rPr>
        <w:lastRenderedPageBreak/>
        <w:t>pensare che il suo sia l’unico carisma necessario al corpo. 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2BB4D3D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Le molte membra sono necessarie al corpo, sono però di una necessità di natura, di essenza, e non solo di operazione. Sono di necessità di natura e non di 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corpo che dona l’unità alle membra. Così è l’unità del corpo di Cristo che conferisce armonia e unità a tutti i carismi con cui esso è stato arricchito da Dio.</w:t>
      </w:r>
    </w:p>
    <w:p w14:paraId="533095D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 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09F0F05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w:t>
      </w:r>
      <w:r w:rsidRPr="00426802">
        <w:rPr>
          <w:rFonts w:ascii="Arial" w:eastAsia="Times New Roman" w:hAnsi="Arial" w:cs="Times New Roman"/>
          <w:color w:val="000000" w:themeColor="text1"/>
          <w:kern w:val="0"/>
          <w:sz w:val="24"/>
          <w:szCs w:val="20"/>
          <w:lang w:eastAsia="it-IT"/>
          <w14:ligatures w14:val="none"/>
        </w:rPr>
        <w:lastRenderedPageBreak/>
        <w:t>appariscenti, quelli più nascosti, quelli che apparentemente sembrano inutili, 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 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necessarie al corpo quelle membra che nessuno vede, ma che sono il motore dello stesso corpo.</w:t>
      </w:r>
    </w:p>
    <w:p w14:paraId="7B40D28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 Questo è inammissibile non perché si vogliono creare disparità all’interno dell’unico corpo del Signore. Ma perché l’uguaglianza è solo nella dignità, ma non nella funzione, nel ruolo, nel ministero che uno svolge. 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 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w:t>
      </w:r>
      <w:r w:rsidRPr="00426802">
        <w:rPr>
          <w:rFonts w:ascii="Arial" w:eastAsia="Times New Roman" w:hAnsi="Arial" w:cs="Times New Roman"/>
          <w:color w:val="000000" w:themeColor="text1"/>
          <w:kern w:val="0"/>
          <w:sz w:val="24"/>
          <w:szCs w:val="20"/>
          <w:lang w:eastAsia="it-IT"/>
          <w14:ligatures w14:val="none"/>
        </w:rPr>
        <w:lastRenderedPageBreak/>
        <w:t>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00DA7E1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 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 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5923C61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 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 C’è una cura che ogni membro deve avere verso l’altro </w:t>
      </w:r>
      <w:r w:rsidRPr="00426802">
        <w:rPr>
          <w:rFonts w:ascii="Arial" w:eastAsia="Times New Roman" w:hAnsi="Arial" w:cs="Times New Roman"/>
          <w:color w:val="000000" w:themeColor="text1"/>
          <w:kern w:val="0"/>
          <w:sz w:val="24"/>
          <w:szCs w:val="20"/>
          <w:lang w:eastAsia="it-IT"/>
          <w14:ligatures w14:val="none"/>
        </w:rPr>
        <w:lastRenderedPageBreak/>
        <w:t>membro, richiesta sia dall’unica azione che il corpo deve compiere e che non può compiere se un membro viene meno nella sua funzionalità e sia perché si ha bisogno di ogni altro membro perché noi possiamo svolgere bene la nostra ministerialità o funzione. 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 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4C725D3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Si è già detto che l’opera è del corpo e non delle singole membra; delle singole membra è la funzione particolare che consente al corpo di operare secondo la volontà di Dio, di svolgere la missione di salvezza che il Padre dei cieli gli ha 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 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 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5A6F8AA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Quanto Paolo sta dicendo non solo è la nostra verità, è anche un annunzio di fede, una vera proclamazione del Vangelo della salvezza. Perché, oltre che verità, è anche annunzio? Perché oltre che legge che regola la vita del corpo di </w:t>
      </w:r>
      <w:r w:rsidRPr="00426802">
        <w:rPr>
          <w:rFonts w:ascii="Arial" w:eastAsia="Times New Roman" w:hAnsi="Arial" w:cs="Times New Roman"/>
          <w:color w:val="000000" w:themeColor="text1"/>
          <w:kern w:val="0"/>
          <w:sz w:val="24"/>
          <w:szCs w:val="20"/>
          <w:lang w:eastAsia="it-IT"/>
          <w14:ligatures w14:val="none"/>
        </w:rPr>
        <w:lastRenderedPageBreak/>
        <w:t>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 Credere in questa verità significa disporre il cuore e la mente ad agire in conformità ad essa. Nessuna verità può essere creduta, se prima non viene annunziata. Una volta annunziata e creduta, essa cambia radicalmente l’operato di ciascuno nel corpo di Cristo. 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42824C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 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 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w:t>
      </w:r>
      <w:r w:rsidRPr="00426802">
        <w:rPr>
          <w:rFonts w:ascii="Arial" w:eastAsia="Times New Roman" w:hAnsi="Arial" w:cs="Times New Roman"/>
          <w:color w:val="000000" w:themeColor="text1"/>
          <w:kern w:val="0"/>
          <w:sz w:val="24"/>
          <w:szCs w:val="20"/>
          <w:lang w:eastAsia="it-IT"/>
          <w14:ligatures w14:val="none"/>
        </w:rPr>
        <w:lastRenderedPageBreak/>
        <w:t xml:space="preserve">di universalità, di cattolicità; supera gli angusti confini del tempo e dello spazio e diviene un’azione cattolica per tutti i tempi, tutti i luoghi, tutti gli uomini. Gli Apostoli sono parte di Cristo, non sono il corpo di Cristo, non sono tutto nella Chiesa, ma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per quale vie,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 Se mancano i profeti nella Chiesa,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I profeti sono per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del Signore. 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nella verità, deve dare la grazia di Cristo. L’apostolo non è l’occhio di Dio che vede e conduce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l’occhio di Dio è il profeta. Beata quella Chiesa che annovera nel suo seno dei profeti. Beata quella Chiesa che li sa ascoltare. Il suo futuro dipende dall’ascolto della voce dei profeti che risuona in essa. 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 Questo ministero di comprensione, di spiegazione, di illuminazione, di introduzione dell’uomo nella verità è proprio dei maestri. Sono loro che devono istruire il popolo di Dio perché comprenda, comprendendo ami, amando viva secondo la pienezza della verità. 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 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w:t>
      </w:r>
      <w:r w:rsidRPr="00426802">
        <w:rPr>
          <w:rFonts w:ascii="Arial" w:eastAsia="Times New Roman" w:hAnsi="Arial" w:cs="Times New Roman"/>
          <w:color w:val="000000" w:themeColor="text1"/>
          <w:kern w:val="0"/>
          <w:sz w:val="24"/>
          <w:szCs w:val="20"/>
          <w:lang w:eastAsia="it-IT"/>
          <w14:ligatures w14:val="none"/>
        </w:rPr>
        <w:lastRenderedPageBreak/>
        <w:t>in essa. Sono doni di edificazione della comunità e di questi doni tutti ne abbiamo bisogno.</w:t>
      </w:r>
    </w:p>
    <w:p w14:paraId="1317D1E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 Nel corpo di Cristo si è per vocazione; ma nel corpo di Cristo si è anche per necessità di vita. Se serve un maestro il Signore suscita un maestro, ma se serve un apostolo non può suscitare un altro maestro, deve suscitare un apostolo e così dicasi per il profeta. Se c’è l’obbligo nel corpo di 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13DBEB6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 Santifica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 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76E189A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viene da Dio, tutto discende come dono da parte dell’Onnipotente Signore e Creatore dell’uomo. Tutto è da accogliere, da accettare, da vivere secondo la legge della fede, che è perfetta obbedienza al nome tre volte santo di Dio. </w:t>
      </w:r>
      <w:r w:rsidRPr="00426802">
        <w:rPr>
          <w:rFonts w:ascii="Arial" w:eastAsia="Times New Roman" w:hAnsi="Arial" w:cs="Times New Roman"/>
          <w:color w:val="000000" w:themeColor="text1"/>
          <w:kern w:val="0"/>
          <w:sz w:val="24"/>
          <w:szCs w:val="20"/>
          <w:lang w:eastAsia="it-IT"/>
          <w14:ligatures w14:val="none"/>
        </w:rPr>
        <w:lastRenderedPageBreak/>
        <w:t>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 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 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conoscere qual è il 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456ACC5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 xml:space="preserve">Ulteriori approfondimenti. </w:t>
      </w:r>
      <w:r w:rsidRPr="00426802">
        <w:rPr>
          <w:rFonts w:ascii="Arial" w:eastAsia="Times New Roman" w:hAnsi="Arial" w:cs="Times New Roman"/>
          <w:color w:val="000000" w:themeColor="text1"/>
          <w:kern w:val="0"/>
          <w:sz w:val="24"/>
          <w:szCs w:val="20"/>
          <w:lang w:eastAsia="it-IT"/>
          <w14:ligatures w14:val="none"/>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w:t>
      </w:r>
      <w:r w:rsidRPr="00426802">
        <w:rPr>
          <w:rFonts w:ascii="Arial" w:eastAsia="Times New Roman" w:hAnsi="Arial" w:cs="Times New Roman"/>
          <w:color w:val="000000" w:themeColor="text1"/>
          <w:kern w:val="0"/>
          <w:sz w:val="24"/>
          <w:szCs w:val="20"/>
          <w:lang w:eastAsia="it-IT"/>
          <w14:ligatures w14:val="none"/>
        </w:rPr>
        <w:lastRenderedPageBreak/>
        <w:t xml:space="preserve">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D2D3AF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di Cristo Gesù. </w:t>
      </w:r>
    </w:p>
    <w:p w14:paraId="3B3C9D2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w:t>
      </w:r>
      <w:r w:rsidRPr="00426802">
        <w:rPr>
          <w:rFonts w:ascii="Arial" w:eastAsia="Times New Roman" w:hAnsi="Arial" w:cs="Times New Roman"/>
          <w:color w:val="000000" w:themeColor="text1"/>
          <w:kern w:val="0"/>
          <w:sz w:val="24"/>
          <w:szCs w:val="20"/>
          <w:lang w:eastAsia="it-IT"/>
          <w14:ligatures w14:val="none"/>
        </w:rPr>
        <w:lastRenderedPageBreak/>
        <w:t xml:space="preserve">dobbiamo vivere, gli altri dobbiamo servire. Con questa nuova mente, mente di fede e di verità, certamente il nostro dono matura, cresce; porta frutti di vita eterna per noi stessi e per i fratelli. </w:t>
      </w:r>
    </w:p>
    <w:p w14:paraId="1F66BA1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42FCD52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w:t>
      </w:r>
      <w:r w:rsidRPr="00426802">
        <w:rPr>
          <w:rFonts w:ascii="Arial" w:eastAsia="Times New Roman" w:hAnsi="Arial" w:cs="Times New Roman"/>
          <w:color w:val="000000" w:themeColor="text1"/>
          <w:kern w:val="0"/>
          <w:sz w:val="24"/>
          <w:szCs w:val="20"/>
          <w:lang w:eastAsia="it-IT"/>
          <w14:ligatures w14:val="none"/>
        </w:rPr>
        <w:lastRenderedPageBreak/>
        <w:t xml:space="preserve">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788ADF4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02A3E4D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648F8564"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w:t>
      </w:r>
      <w:r w:rsidRPr="00426802">
        <w:rPr>
          <w:rFonts w:ascii="Arial" w:eastAsia="Times New Roman" w:hAnsi="Arial" w:cs="Times New Roman"/>
          <w:color w:val="000000" w:themeColor="text1"/>
          <w:kern w:val="0"/>
          <w:sz w:val="24"/>
          <w:szCs w:val="20"/>
          <w:lang w:eastAsia="it-IT"/>
          <w14:ligatures w14:val="none"/>
        </w:rPr>
        <w:lastRenderedPageBreak/>
        <w:t xml:space="preserve">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w:t>
      </w:r>
    </w:p>
    <w:p w14:paraId="70FD336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3CA9103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w:t>
      </w:r>
      <w:r w:rsidRPr="00426802">
        <w:rPr>
          <w:rFonts w:ascii="Arial" w:eastAsia="Times New Roman" w:hAnsi="Arial" w:cs="Times New Roman"/>
          <w:color w:val="000000" w:themeColor="text1"/>
          <w:kern w:val="0"/>
          <w:sz w:val="24"/>
          <w:szCs w:val="20"/>
          <w:lang w:eastAsia="it-IT"/>
          <w14:ligatures w14:val="none"/>
        </w:rPr>
        <w:lastRenderedPageBreak/>
        <w:t xml:space="preserve">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può percorrere le vie di Dio, gli uomini potranno comprendere, se vogliono; sono messi nella condizione di poter fare in tutto la volontà di Dio. </w:t>
      </w:r>
    </w:p>
    <w:p w14:paraId="3CDFF11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quando Paolo dona la legge di aspirare ai carismi più grandi, egli non va oltre la carità, si ferma ad essa. Cosa è infatti la carità: è la vita di Cristo trasformatasi in un atto ininterrotto di amore a favore </w:t>
      </w:r>
      <w:r w:rsidRPr="00426802">
        <w:rPr>
          <w:rFonts w:ascii="Arial" w:eastAsia="Times New Roman" w:hAnsi="Arial" w:cs="Times New Roman"/>
          <w:color w:val="000000" w:themeColor="text1"/>
          <w:kern w:val="0"/>
          <w:sz w:val="24"/>
          <w:szCs w:val="20"/>
          <w:lang w:eastAsia="it-IT"/>
          <w14:ligatures w14:val="none"/>
        </w:rPr>
        <w:lastRenderedPageBreak/>
        <w:t xml:space="preserve">degli uomini e di perfettissima obbedienza a Dio che è l’amore supremo, perché fatta a prezzo della propria vita. </w:t>
      </w:r>
    </w:p>
    <w:p w14:paraId="7631A4E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ora come Paolo rivela, manifesta, descrive il carisma più alto che è la carità: </w:t>
      </w:r>
    </w:p>
    <w:p w14:paraId="6990E532" w14:textId="77777777" w:rsidR="00426802" w:rsidRPr="00426802" w:rsidRDefault="00426802" w:rsidP="00426802">
      <w:pPr>
        <w:spacing w:after="200" w:line="240" w:lineRule="auto"/>
        <w:ind w:left="567" w:right="567"/>
        <w:jc w:val="both"/>
        <w:rPr>
          <w:rFonts w:ascii="Arial" w:eastAsia="Times New Roman" w:hAnsi="Arial" w:cs="Arial"/>
          <w:i/>
          <w:iCs/>
          <w:color w:val="000000" w:themeColor="text1"/>
          <w:kern w:val="0"/>
          <w:sz w:val="23"/>
          <w:szCs w:val="24"/>
          <w:lang w:eastAsia="it-IT"/>
          <w14:ligatures w14:val="none"/>
        </w:rPr>
      </w:pPr>
      <w:r w:rsidRPr="00426802">
        <w:rPr>
          <w:rFonts w:ascii="Arial" w:eastAsia="Times New Roman" w:hAnsi="Arial" w:cs="Arial"/>
          <w:i/>
          <w:iCs/>
          <w:color w:val="000000" w:themeColor="text1"/>
          <w:kern w:val="0"/>
          <w:sz w:val="23"/>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76B5ABE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Questo inno alla carità inizia prendendo come termine di paragone il carisma che nella Comunità di Corinto era ritenuto essa il più grande: parlare in lingue. Questo carisma era ritenuto il più grande perché erano il più appariscente e veniva esercitato in seno alla comunità. Chi possedeva questo carisma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serve questo dono, se dinanzi a Dio non vale proprio nulla, se lascia l’uomo così come esso è? Anzi lo svuota e lo rendo uno strumento senz’anima? Questo deve chiederselo chi possiede questo dono.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329140C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Lasciamo stare questo carisma che è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w:t>
      </w:r>
      <w:r w:rsidRPr="00426802">
        <w:rPr>
          <w:rFonts w:ascii="Arial" w:eastAsia="Times New Roman" w:hAnsi="Arial" w:cs="Times New Roman"/>
          <w:color w:val="000000" w:themeColor="text1"/>
          <w:kern w:val="0"/>
          <w:sz w:val="24"/>
          <w:szCs w:val="20"/>
          <w:lang w:eastAsia="it-IT"/>
          <w14:ligatures w14:val="none"/>
        </w:rPr>
        <w:lastRenderedPageBreak/>
        <w:t>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una nullità dinanzi a Dio. È questa la sua risposta perentoria che non lascia spazio a confusioni, o a fraintendimenti di sorta. La chiarezza di Paolo non consente alcuna ambiguità né conoscitiva, né operativa. Il nulla è assoluto. Paolo è categorico: senza la carità non si è nulla dinanzi a Dio e dinanzi al mondo. Non si è affatto. Questa la sua risposta. Già queste due affermazioni, in risposta ai due paragoni portati, ci fanno intravedere cosa potrebbe essere la carità. La 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 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096E9CB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a niente giova se non si possiede la carità. 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w:t>
      </w:r>
      <w:r w:rsidRPr="00426802">
        <w:rPr>
          <w:rFonts w:ascii="Arial" w:eastAsia="Times New Roman" w:hAnsi="Arial" w:cs="Times New Roman"/>
          <w:color w:val="000000" w:themeColor="text1"/>
          <w:kern w:val="0"/>
          <w:sz w:val="24"/>
          <w:szCs w:val="20"/>
          <w:lang w:eastAsia="it-IT"/>
          <w14:ligatures w14:val="none"/>
        </w:rPr>
        <w:lastRenderedPageBreak/>
        <w:t>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 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737EAF1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Paolo ora elenca i frutti della carità. Essi sono ben quattrodici.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5E10997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La carità è magnanima. </w:t>
      </w:r>
      <w:r w:rsidRPr="00426802">
        <w:rPr>
          <w:rFonts w:ascii="Arial" w:eastAsia="Times New Roman" w:hAnsi="Arial" w:cs="Times New Roman"/>
          <w:color w:val="000000" w:themeColor="text1"/>
          <w:kern w:val="0"/>
          <w:sz w:val="24"/>
          <w:szCs w:val="20"/>
          <w:lang w:eastAsia="it-IT"/>
          <w14:ligatures w14:val="none"/>
        </w:rPr>
        <w:t xml:space="preserve">La magnanimità per Paolo è una sola. È quella che Cristo ha esercitato sulla croce. Quella di Cristo è una magnanimità capace di prendere su di sé il peccato di ogni uomo, portarlo fin sulla croce, espiarlo, toglierlo dal mondo, affiggendolo sul legno nel suo corpo. Il cristiano è chiamato ad essere magnanime,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w:t>
      </w:r>
      <w:r w:rsidRPr="00426802">
        <w:rPr>
          <w:rFonts w:ascii="Arial" w:eastAsia="Times New Roman" w:hAnsi="Arial" w:cs="Times New Roman"/>
          <w:color w:val="000000" w:themeColor="text1"/>
          <w:kern w:val="0"/>
          <w:sz w:val="24"/>
          <w:szCs w:val="20"/>
          <w:lang w:eastAsia="it-IT"/>
          <w14:ligatures w14:val="none"/>
        </w:rPr>
        <w:lastRenderedPageBreak/>
        <w:t xml:space="preserve">di ogni cristiano, perché è la vocazione propria di Cristo Gesù. Per Paolo non può esserci differenza di vocazione tra Cristo e ogni suo discepolo. Cristo è colui che toglie il peccato del mondo, il cristiano è colui che toglie il peccato del mondo. 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magnanima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 In fondo, la magnanimità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magnanimità di Cristo Gesù. Dicendo, Paolo, che la carità è magnanime ci vuole dire una cosa sola: dal nostro rapporto che noi abbiamo con il male, con la debolezza, con la malattia, con ogni genere di sofferenza dell’altro, anche con le idee e i pensieri, ci accorgiamo se siamo nella carità di Cristo oppure siamo molto distanti. È certo, però, che il magnanimità ha la forza di sopportare ogni cosa, compresa la sua morte fisica, oltre ogni altra sofferenza di ordine spirituale, al fine di portare l’altro nella salvezza, di condurlo a Dio, di consegnarlo a Cristo, perché lo immerga nel suo sangue e lo redima. </w:t>
      </w:r>
    </w:p>
    <w:p w14:paraId="3DDC516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w:t>
      </w: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benevola. </w:t>
      </w:r>
      <w:r w:rsidRPr="00426802">
        <w:rPr>
          <w:rFonts w:ascii="Arial" w:eastAsia="Times New Roman" w:hAnsi="Arial" w:cs="Times New Roman"/>
          <w:color w:val="000000" w:themeColor="text1"/>
          <w:kern w:val="0"/>
          <w:sz w:val="24"/>
          <w:szCs w:val="20"/>
          <w:lang w:eastAsia="it-IT"/>
          <w14:ligatures w14:val="none"/>
        </w:rPr>
        <w:t xml:space="preserve">La benevolenza è virtù sommamente necessaria al cristiano. Per essa egli trova sempre una ragione per amare l’altro, per fare del bene all’altro, per non escluderlo dal suo amore. Come la magnanimità ci rende ad immagine di Cristo Gesù, il Crocifisso per amore, la benevolenza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 La carità è benevola perché vuole solo l’amore dell’altro, nonostante tutto, nonostante la nostra crocifissione, la nostra morte violenta. Cristo Gesù non solo è paziente sulla croce, è anche benevolo.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benevolenza. Oltre questo non si può andare, siamo nella perfezione assoluta. </w:t>
      </w:r>
    </w:p>
    <w:p w14:paraId="482BE13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è invidiosa la carità. </w:t>
      </w:r>
      <w:r w:rsidRPr="00426802">
        <w:rPr>
          <w:rFonts w:ascii="Arial" w:eastAsia="Times New Roman" w:hAnsi="Arial" w:cs="Times New Roman"/>
          <w:color w:val="000000" w:themeColor="text1"/>
          <w:kern w:val="0"/>
          <w:sz w:val="24"/>
          <w:szCs w:val="20"/>
          <w:lang w:eastAsia="it-IT"/>
          <w14:ligatures w14:val="none"/>
        </w:rPr>
        <w:t xml:space="preserve">L’invidia è non volere che un altro abbia un dono che noi abbiamo. Nell’invidia vorremmo l’altro povero di doni, meschino, misero, </w:t>
      </w:r>
      <w:r w:rsidRPr="00426802">
        <w:rPr>
          <w:rFonts w:ascii="Arial" w:eastAsia="Times New Roman" w:hAnsi="Arial" w:cs="Times New Roman"/>
          <w:color w:val="000000" w:themeColor="text1"/>
          <w:kern w:val="0"/>
          <w:sz w:val="24"/>
          <w:szCs w:val="20"/>
          <w:lang w:eastAsia="it-IT"/>
          <w14:ligatures w14:val="none"/>
        </w:rPr>
        <w:lastRenderedPageBreak/>
        <w:t xml:space="preserve">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 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 </w:t>
      </w:r>
    </w:p>
    <w:p w14:paraId="566AE98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si vanta la carità. </w:t>
      </w:r>
      <w:r w:rsidRPr="00426802">
        <w:rPr>
          <w:rFonts w:ascii="Arial" w:eastAsia="Times New Roman" w:hAnsi="Arial" w:cs="Times New Roman"/>
          <w:color w:val="000000" w:themeColor="text1"/>
          <w:kern w:val="0"/>
          <w:sz w:val="24"/>
          <w:szCs w:val="20"/>
          <w:lang w:eastAsia="it-IT"/>
          <w14:ligatures w14:val="none"/>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 </w:t>
      </w:r>
    </w:p>
    <w:p w14:paraId="5E8E640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Non si gonfia la carità. </w:t>
      </w:r>
      <w:r w:rsidRPr="00426802">
        <w:rPr>
          <w:rFonts w:ascii="Arial" w:eastAsia="Times New Roman" w:hAnsi="Arial" w:cs="Times New Roman"/>
          <w:color w:val="000000" w:themeColor="text1"/>
          <w:kern w:val="0"/>
          <w:sz w:val="24"/>
          <w:szCs w:val="20"/>
          <w:lang w:eastAsia="it-IT"/>
          <w14:ligatures w14:val="none"/>
        </w:rPr>
        <w:t xml:space="preserve">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w:t>
      </w:r>
      <w:r w:rsidRPr="00426802">
        <w:rPr>
          <w:rFonts w:ascii="Arial" w:eastAsia="Times New Roman" w:hAnsi="Arial" w:cs="Times New Roman"/>
          <w:color w:val="000000" w:themeColor="text1"/>
          <w:kern w:val="0"/>
          <w:sz w:val="24"/>
          <w:szCs w:val="20"/>
          <w:lang w:eastAsia="it-IT"/>
          <w14:ligatures w14:val="none"/>
        </w:rPr>
        <w:lastRenderedPageBreak/>
        <w:t>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17A0DF14"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manca di rispetto. </w:t>
      </w:r>
      <w:r w:rsidRPr="00426802">
        <w:rPr>
          <w:rFonts w:ascii="Arial" w:eastAsia="Times New Roman" w:hAnsi="Arial" w:cs="Times New Roman"/>
          <w:color w:val="000000" w:themeColor="text1"/>
          <w:kern w:val="0"/>
          <w:sz w:val="24"/>
          <w:szCs w:val="20"/>
          <w:lang w:eastAsia="it-IT"/>
          <w14:ligatures w14:val="none"/>
        </w:rPr>
        <w:t xml:space="preserve">Cosa è il rispetto? È essenzialmente guardare l’altro secondo Dio, vederlo così come Dio lo ha costituito di fronte a noi e per noi. Chi ama accoglie l’altro così come esso è, così come Dio lo ha voluto e lo 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 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 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19AB70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lastRenderedPageBreak/>
        <w:t xml:space="preserve">La carità non cerca il suo interesse. </w:t>
      </w:r>
      <w:r w:rsidRPr="00426802">
        <w:rPr>
          <w:rFonts w:ascii="Arial" w:eastAsia="Times New Roman" w:hAnsi="Arial" w:cs="Times New Roman"/>
          <w:color w:val="000000" w:themeColor="text1"/>
          <w:kern w:val="0"/>
          <w:sz w:val="24"/>
          <w:szCs w:val="20"/>
          <w:lang w:eastAsia="it-IT"/>
          <w14:ligatures w14:val="none"/>
        </w:rPr>
        <w:t xml:space="preserve">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 </w:t>
      </w:r>
    </w:p>
    <w:p w14:paraId="776BE97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si adira. </w:t>
      </w:r>
      <w:r w:rsidRPr="00426802">
        <w:rPr>
          <w:rFonts w:ascii="Arial" w:eastAsia="Times New Roman" w:hAnsi="Arial" w:cs="Times New Roman"/>
          <w:color w:val="000000" w:themeColor="text1"/>
          <w:kern w:val="0"/>
          <w:sz w:val="24"/>
          <w:szCs w:val="20"/>
          <w:lang w:eastAsia="it-IT"/>
          <w14:ligatures w14:val="none"/>
        </w:rPr>
        <w:t>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 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01E98D33"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non tiene conto del male ricevuto. </w:t>
      </w:r>
      <w:r w:rsidRPr="00426802">
        <w:rPr>
          <w:rFonts w:ascii="Arial" w:eastAsia="Times New Roman" w:hAnsi="Arial" w:cs="Times New Roman"/>
          <w:color w:val="000000" w:themeColor="text1"/>
          <w:kern w:val="0"/>
          <w:sz w:val="24"/>
          <w:szCs w:val="20"/>
          <w:lang w:eastAsia="it-IT"/>
          <w14:ligatures w14:val="none"/>
        </w:rPr>
        <w:t xml:space="preserve">È lo stesso motivo addotto circa l’ira e il dovere di non adirarsi per colui che vuole amare secondo Dio. Tenere conto del male ricevuto significa non perdonarlo, metterlo in deposito, tirarlo fuori al momento opportuno, usarlo a nostra beneficio, a favore della situazione nuova nella quale siamo venuti a trovarci. Verso il male invece il cristiano ha due obblighi assai gravi, seri, impegnativi. Prima di tutto deve perdonarlo in obbedienza al comando di Cristo Gesù. Perdonare il male significa prima di ogni </w:t>
      </w:r>
      <w:r w:rsidRPr="00426802">
        <w:rPr>
          <w:rFonts w:ascii="Arial" w:eastAsia="Times New Roman" w:hAnsi="Arial" w:cs="Times New Roman"/>
          <w:color w:val="000000" w:themeColor="text1"/>
          <w:kern w:val="0"/>
          <w:sz w:val="24"/>
          <w:szCs w:val="20"/>
          <w:lang w:eastAsia="it-IT"/>
          <w14:ligatures w14:val="none"/>
        </w:rPr>
        <w:lastRenderedPageBreak/>
        <w:t>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perché lui è corpo di Cristo. Il corpo di Cristo deve essere un solo sacrificio e un solo atto di amore a beneficio dell’intera umanità.</w:t>
      </w:r>
    </w:p>
    <w:p w14:paraId="77DA8BE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non gode dell’ingiustizia</w:t>
      </w:r>
      <w:r w:rsidRPr="00426802">
        <w:rPr>
          <w:rFonts w:ascii="Arial" w:eastAsia="Times New Roman" w:hAnsi="Arial" w:cs="Times New Roman"/>
          <w:color w:val="000000" w:themeColor="text1"/>
          <w:kern w:val="0"/>
          <w:sz w:val="24"/>
          <w:szCs w:val="20"/>
          <w:lang w:eastAsia="it-IT"/>
          <w14:ligatures w14:val="none"/>
        </w:rPr>
        <w:t xml:space="preserve">. 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 </w:t>
      </w:r>
      <w:r w:rsidRPr="00426802">
        <w:rPr>
          <w:rFonts w:ascii="Arial" w:eastAsia="Times New Roman" w:hAnsi="Arial" w:cs="Times New Roman"/>
          <w:bCs/>
          <w:color w:val="000000" w:themeColor="text1"/>
          <w:kern w:val="0"/>
          <w:sz w:val="24"/>
          <w:szCs w:val="20"/>
          <w:lang w:eastAsia="it-IT"/>
          <w14:ligatures w14:val="none"/>
        </w:rPr>
        <w:t xml:space="preserve">Godere dell’ingiustizia sarebbe </w:t>
      </w:r>
      <w:r w:rsidRPr="00426802">
        <w:rPr>
          <w:rFonts w:ascii="Arial" w:eastAsia="Times New Roman" w:hAnsi="Arial" w:cs="Times New Roman"/>
          <w:color w:val="000000" w:themeColor="text1"/>
          <w:kern w:val="0"/>
          <w:sz w:val="24"/>
          <w:szCs w:val="20"/>
          <w:lang w:eastAsia="it-IT"/>
          <w14:ligatures w14:val="none"/>
        </w:rPr>
        <w:t xml:space="preserve">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 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 </w:t>
      </w:r>
    </w:p>
    <w:p w14:paraId="16362DD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Il cristiano si compiace della verità. </w:t>
      </w:r>
      <w:r w:rsidRPr="00426802">
        <w:rPr>
          <w:rFonts w:ascii="Arial" w:eastAsia="Times New Roman" w:hAnsi="Arial" w:cs="Times New Roman"/>
          <w:color w:val="000000" w:themeColor="text1"/>
          <w:kern w:val="0"/>
          <w:sz w:val="24"/>
          <w:szCs w:val="20"/>
          <w:lang w:eastAsia="it-IT"/>
          <w14:ligatures w14:val="none"/>
        </w:rPr>
        <w:t xml:space="preserve">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 Compiacersi della verità significa non solo diffondere la verità attorno a noi, attraverso la nostra opera di missionari </w:t>
      </w:r>
      <w:r w:rsidRPr="00426802">
        <w:rPr>
          <w:rFonts w:ascii="Arial" w:eastAsia="Times New Roman" w:hAnsi="Arial" w:cs="Times New Roman"/>
          <w:color w:val="000000" w:themeColor="text1"/>
          <w:kern w:val="0"/>
          <w:sz w:val="24"/>
          <w:szCs w:val="20"/>
          <w:lang w:eastAsia="it-IT"/>
          <w14:ligatures w14:val="none"/>
        </w:rPr>
        <w:lastRenderedPageBreak/>
        <w:t xml:space="preserve">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 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37891A2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 </w:t>
      </w:r>
    </w:p>
    <w:p w14:paraId="21BDE30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tutto copre</w:t>
      </w:r>
      <w:r w:rsidRPr="00426802">
        <w:rPr>
          <w:rFonts w:ascii="Arial" w:eastAsia="Times New Roman" w:hAnsi="Arial" w:cs="Times New Roman"/>
          <w:b/>
          <w:color w:val="000000" w:themeColor="text1"/>
          <w:kern w:val="0"/>
          <w:sz w:val="24"/>
          <w:szCs w:val="20"/>
          <w:lang w:eastAsia="it-IT"/>
          <w14:ligatures w14:val="none"/>
        </w:rPr>
        <w:t xml:space="preserve">. </w:t>
      </w:r>
      <w:r w:rsidRPr="00426802">
        <w:rPr>
          <w:rFonts w:ascii="Arial" w:eastAsia="Times New Roman" w:hAnsi="Arial" w:cs="Times New Roman"/>
          <w:color w:val="000000" w:themeColor="text1"/>
          <w:kern w:val="0"/>
          <w:sz w:val="24"/>
          <w:szCs w:val="20"/>
          <w:lang w:eastAsia="it-IT"/>
          <w14:ligatures w14:val="none"/>
        </w:rPr>
        <w:t xml:space="preserve">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w:t>
      </w:r>
      <w:r w:rsidRPr="00426802">
        <w:rPr>
          <w:rFonts w:ascii="Arial" w:eastAsia="Times New Roman" w:hAnsi="Arial" w:cs="Times New Roman"/>
          <w:color w:val="000000" w:themeColor="text1"/>
          <w:kern w:val="0"/>
          <w:sz w:val="24"/>
          <w:szCs w:val="20"/>
          <w:lang w:eastAsia="it-IT"/>
          <w14:ligatures w14:val="none"/>
        </w:rPr>
        <w:lastRenderedPageBreak/>
        <w:t xml:space="preserve">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 </w:t>
      </w:r>
    </w:p>
    <w:p w14:paraId="0CBA48C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La carità tutto crede. </w:t>
      </w:r>
      <w:r w:rsidRPr="00426802">
        <w:rPr>
          <w:rFonts w:ascii="Arial" w:eastAsia="Times New Roman" w:hAnsi="Arial" w:cs="Times New Roman"/>
          <w:color w:val="000000" w:themeColor="text1"/>
          <w:kern w:val="0"/>
          <w:sz w:val="24"/>
          <w:szCs w:val="20"/>
          <w:lang w:eastAsia="it-IT"/>
          <w14:ligatures w14:val="none"/>
        </w:rPr>
        <w:t xml:space="preserve">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 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 </w:t>
      </w:r>
    </w:p>
    <w:p w14:paraId="6185A7B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w:t>
      </w:r>
      <w:r w:rsidRPr="00426802">
        <w:rPr>
          <w:rFonts w:ascii="Arial" w:eastAsia="Times New Roman" w:hAnsi="Arial" w:cs="Times New Roman"/>
          <w:b/>
          <w:color w:val="000000" w:themeColor="text1"/>
          <w:kern w:val="0"/>
          <w:sz w:val="24"/>
          <w:szCs w:val="20"/>
          <w:lang w:eastAsia="it-IT"/>
          <w14:ligatures w14:val="none"/>
        </w:rPr>
        <w:t xml:space="preserve">tto spera. </w:t>
      </w:r>
      <w:r w:rsidRPr="00426802">
        <w:rPr>
          <w:rFonts w:ascii="Arial" w:eastAsia="Times New Roman" w:hAnsi="Arial" w:cs="Times New Roman"/>
          <w:color w:val="000000" w:themeColor="text1"/>
          <w:kern w:val="0"/>
          <w:sz w:val="24"/>
          <w:szCs w:val="20"/>
          <w:lang w:eastAsia="it-IT"/>
          <w14:ligatures w14:val="none"/>
        </w:rPr>
        <w:t xml:space="preserve">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w:t>
      </w:r>
      <w:r w:rsidRPr="00426802">
        <w:rPr>
          <w:rFonts w:ascii="Arial" w:eastAsia="Times New Roman" w:hAnsi="Arial" w:cs="Times New Roman"/>
          <w:color w:val="000000" w:themeColor="text1"/>
          <w:kern w:val="0"/>
          <w:sz w:val="24"/>
          <w:szCs w:val="20"/>
          <w:lang w:eastAsia="it-IT"/>
          <w14:ligatures w14:val="none"/>
        </w:rPr>
        <w:lastRenderedPageBreak/>
        <w:t xml:space="preserve">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 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Questa principio e questa vittoria è Cristo Gesù. Ogni cosa egli la deve riempire di Cristo, perché Cristo è l’unica speranza del cristiano. 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 Potrà egli impiantare il bene sulla terra e portare nei cuori la verità, la giustizia, l’amore, la fede, il Vangelo della salvezza. Tutto dipende dalla speranza che abita nel cuore; se questa è forte, sana, robusta, sana e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 </w:t>
      </w:r>
    </w:p>
    <w:p w14:paraId="5F81147D" w14:textId="77777777" w:rsidR="00426802" w:rsidRPr="00426802" w:rsidRDefault="00426802"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La carità tutto</w:t>
      </w:r>
      <w:r w:rsidRPr="00426802">
        <w:rPr>
          <w:rFonts w:ascii="Arial" w:eastAsia="Times New Roman" w:hAnsi="Arial" w:cs="Times New Roman"/>
          <w:b/>
          <w:color w:val="000000" w:themeColor="text1"/>
          <w:kern w:val="0"/>
          <w:sz w:val="24"/>
          <w:szCs w:val="20"/>
          <w:lang w:eastAsia="it-IT"/>
          <w14:ligatures w14:val="none"/>
        </w:rPr>
        <w:t xml:space="preserve"> sopporta. </w:t>
      </w:r>
      <w:r w:rsidRPr="00426802">
        <w:rPr>
          <w:rFonts w:ascii="Arial" w:eastAsia="Times New Roman" w:hAnsi="Arial" w:cs="Times New Roman"/>
          <w:color w:val="000000" w:themeColor="text1"/>
          <w:kern w:val="0"/>
          <w:sz w:val="24"/>
          <w:szCs w:val="20"/>
          <w:lang w:eastAsia="it-IT"/>
          <w14:ligatures w14:val="none"/>
        </w:rPr>
        <w:t xml:space="preserve">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w:t>
      </w:r>
      <w:r w:rsidRPr="00426802">
        <w:rPr>
          <w:rFonts w:ascii="Arial" w:eastAsia="Times New Roman" w:hAnsi="Arial" w:cs="Times New Roman"/>
          <w:color w:val="000000" w:themeColor="text1"/>
          <w:kern w:val="0"/>
          <w:sz w:val="24"/>
          <w:szCs w:val="20"/>
          <w:lang w:eastAsia="it-IT"/>
          <w14:ligatures w14:val="none"/>
        </w:rPr>
        <w:lastRenderedPageBreak/>
        <w:t>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magnanimità e così si completa la veste della carità. Dalla magnanimità si parte, alla magnanimità si arriva, nella magnanimità si consuma tutta intera la vita del cristiano. La magnanimità è solo nell’offerta della nostra vita al Signore perché il peccato del mondo venga cancellato, estirpato, annullato, in tutto come ha fatto Cristo Gesù che è il Dio magnanime, venuto in mezzo a noi per insegnarci come si vive ogni istante della nostra vita e come offrire ogni istante al Padre dei cieli per annullare il debito che l’umanità ha contratto in Adamo.</w:t>
      </w:r>
    </w:p>
    <w:p w14:paraId="75FBF1E6"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Ancora altri approfondimenti. </w:t>
      </w:r>
      <w:r w:rsidRPr="00426802">
        <w:rPr>
          <w:rFonts w:ascii="Arial" w:eastAsia="Times New Roman" w:hAnsi="Arial" w:cs="Times New Roman"/>
          <w:color w:val="000000" w:themeColor="text1"/>
          <w:kern w:val="0"/>
          <w:sz w:val="24"/>
          <w:szCs w:val="20"/>
          <w:lang w:eastAsia="it-IT"/>
          <w14:ligatures w14:val="none"/>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426802">
        <w:rPr>
          <w:rFonts w:ascii="Arial" w:eastAsia="Times New Roman" w:hAnsi="Arial" w:cs="Times New Roman"/>
          <w:i/>
          <w:color w:val="000000" w:themeColor="text1"/>
          <w:kern w:val="0"/>
          <w:sz w:val="24"/>
          <w:szCs w:val="20"/>
          <w:lang w:eastAsia="it-IT"/>
          <w14:ligatures w14:val="none"/>
        </w:rPr>
        <w:t xml:space="preserve">Senza di me non potete fare nulla”. </w:t>
      </w:r>
      <w:r w:rsidRPr="00426802">
        <w:rPr>
          <w:rFonts w:ascii="Arial" w:eastAsia="Times New Roman" w:hAnsi="Arial" w:cs="Times New Roman"/>
          <w:color w:val="000000" w:themeColor="text1"/>
          <w:kern w:val="0"/>
          <w:sz w:val="24"/>
          <w:szCs w:val="20"/>
          <w:lang w:eastAsia="it-IT"/>
          <w14:ligatures w14:val="none"/>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5D7BF35F" w14:textId="77777777" w:rsidR="00426802" w:rsidRPr="00426802" w:rsidRDefault="00426802"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77347639" w14:textId="77777777" w:rsidR="00426802" w:rsidRPr="00426802" w:rsidRDefault="00426802"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magnanimità e la benevolenza sono le prime due virtù della carità. Con la magnanimità sappiamo offrire la nostra vita a Dio, sappiamo vivere la storia così come essa si svolge dinanzi ai nostri occhi. La storia è fatta di molto male, di poco bene, è fatta di tanto peccato, di poca verità. Il male, il peccato si abbattono </w:t>
      </w:r>
      <w:r w:rsidRPr="00426802">
        <w:rPr>
          <w:rFonts w:ascii="Arial" w:eastAsia="Times New Roman" w:hAnsi="Arial" w:cs="Times New Roman"/>
          <w:color w:val="000000" w:themeColor="text1"/>
          <w:kern w:val="0"/>
          <w:sz w:val="24"/>
          <w:szCs w:val="20"/>
          <w:lang w:eastAsia="it-IT"/>
          <w14:ligatures w14:val="none"/>
        </w:rPr>
        <w:lastRenderedPageBreak/>
        <w:t>su di noi per distruggerci. Con la magnanimità il cristiano si carica del male e del peccato del mondo, lo porta fin sulla croce e lo espia, in tutto come ha fatto Cristo Gesù. Con la magnanimità il cristiano diviene anche lui, in Cristo, agnello di Dio, che vince il peccato del mondo, che lo espia, che lo toglie, perché offre, in Cristo, la sua vita, perché il peccato non contamini più i cuori e il male non imperversi sulla terra. Con la benevolenza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benevolenza tutta la nostra vita è orientata al bene, trovando sempre e in ogni circostanza una ragione per amare ancora, in tutto come ha fatto Cristo Gesù, che sulla croce ha trovato la ragione per i suoi carnefici, scusandoli dinanzi al Padre suo che è nei cieli. Con la benevolenza nel cuore, il cristiano ama sempre, anche dove umanamente diviene impossibile amare, perché l’uomo che gli sta di fronte altro non fa che piantare croci sulla sua via, sui suoi passi, sul suo sentiero.</w:t>
      </w:r>
    </w:p>
    <w:p w14:paraId="32A86C6F" w14:textId="77777777" w:rsidR="00426802" w:rsidRPr="00426802" w:rsidRDefault="00426802" w:rsidP="00426802">
      <w:pPr>
        <w:spacing w:after="120" w:line="240" w:lineRule="auto"/>
        <w:jc w:val="both"/>
        <w:rPr>
          <w:rFonts w:ascii="Arial" w:eastAsia="Times New Roman" w:hAnsi="Arial" w:cs="Times New Roman"/>
          <w:b/>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02549E64"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w:t>
      </w:r>
      <w:r w:rsidRPr="00426802">
        <w:rPr>
          <w:rFonts w:ascii="Arial" w:eastAsia="Times New Roman" w:hAnsi="Arial" w:cs="Times New Roman"/>
          <w:color w:val="000000" w:themeColor="text1"/>
          <w:kern w:val="0"/>
          <w:sz w:val="24"/>
          <w:szCs w:val="20"/>
          <w:lang w:eastAsia="it-IT"/>
          <w14:ligatures w14:val="none"/>
        </w:rPr>
        <w:lastRenderedPageBreak/>
        <w:t xml:space="preserve">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034D216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4107DD7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w:t>
      </w:r>
      <w:r w:rsidRPr="00426802">
        <w:rPr>
          <w:rFonts w:ascii="Arial" w:eastAsia="Times New Roman" w:hAnsi="Arial" w:cs="Times New Roman"/>
          <w:color w:val="000000" w:themeColor="text1"/>
          <w:kern w:val="0"/>
          <w:sz w:val="24"/>
          <w:szCs w:val="20"/>
          <w:lang w:eastAsia="it-IT"/>
          <w14:ligatures w14:val="none"/>
        </w:rPr>
        <w:lastRenderedPageBreak/>
        <w:t xml:space="preserve">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65C7F5A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è magnanima. La sopportazione fa parte della magnanimità.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43287258" w14:textId="77777777" w:rsidR="00426802" w:rsidRPr="00426802" w:rsidRDefault="00426802" w:rsidP="00426802">
      <w:pPr>
        <w:spacing w:after="20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lastRenderedPageBreak/>
        <w:t xml:space="preserve">Cosa aggiunge l’Apostolo Paolo sul corpo di Cristo Gesù che non sia stato già manifestato e rivelato nella Prima Lettera ai Corinzi? Vi aggiunge due verità essenziali, fondamentali. Il corpo di Cristo ha un solido fondamento. Esso è edificato su un soli fondamento che sono gli apostoli e i profeti. Tutto l’edificio del corpo di Cristo ha come pietra angolare Cristo Gesù. La seconda verità è questa: ogni membro del corpo di Cristo è chiamato per divina volontà a formare il corpo di Cristo. Lo forma nella santità aggiungendo ogni giorno la sua santità, facendola crescere in lui e lavorando per creare santità nel corpo di Cristo. Lo forma anche vivendo la missione evangelizzatrice corrispondente ai suoi doni di grazia ricevuti e al ministero ordinato o non ordinato con il quale è stato rivestito. Essendo il ministero o la missione dell’evangelizzazione un comando diretto di Cristo Gesù, nessuna parola di nessun membro del corpo di Cristo può abrogare quanto Gesù ha ordinato e comandato. Il comando o l’ordine dura fino al giorno della Parusia. </w:t>
      </w:r>
    </w:p>
    <w:p w14:paraId="01B76FEA"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bCs/>
          <w:color w:val="000000" w:themeColor="text1"/>
          <w:kern w:val="0"/>
          <w:sz w:val="24"/>
          <w:szCs w:val="24"/>
          <w:lang w:eastAsia="it-IT"/>
          <w14:ligatures w14:val="none"/>
        </w:rPr>
        <w:t xml:space="preserve">È verità immutabile ed eterna </w:t>
      </w:r>
      <w:r w:rsidRPr="00426802">
        <w:rPr>
          <w:rFonts w:ascii="Arial" w:eastAsia="Times New Roman" w:hAnsi="Arial" w:cs="Arial"/>
          <w:color w:val="000000" w:themeColor="text1"/>
          <w:kern w:val="0"/>
          <w:sz w:val="24"/>
          <w:szCs w:val="24"/>
          <w:lang w:eastAsia="it-IT"/>
          <w14:ligatures w14:val="none"/>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I Dodici ricevono ben quattro comandi da Gesù, ai quali essi devono consacrare tutta la loro vita, anima, corpo, spirito, sentimenti, pensieri, volontà. </w:t>
      </w:r>
    </w:p>
    <w:p w14:paraId="754D2498"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Primo comando: Andate</w:t>
      </w:r>
      <w:r w:rsidRPr="00426802">
        <w:rPr>
          <w:rFonts w:ascii="Arial" w:eastAsia="Times New Roman" w:hAnsi="Arial" w:cs="Arial"/>
          <w:color w:val="000000" w:themeColor="text1"/>
          <w:kern w:val="0"/>
          <w:sz w:val="24"/>
          <w:szCs w:val="24"/>
          <w:lang w:eastAsia="it-IT"/>
          <w14:ligatures w14:val="none"/>
        </w:rPr>
        <w:t xml:space="preserv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w:t>
      </w:r>
      <w:r w:rsidRPr="00426802">
        <w:rPr>
          <w:rFonts w:ascii="Arial" w:eastAsia="Times New Roman" w:hAnsi="Arial" w:cs="Arial"/>
          <w:color w:val="000000" w:themeColor="text1"/>
          <w:kern w:val="0"/>
          <w:sz w:val="24"/>
          <w:szCs w:val="24"/>
          <w:lang w:eastAsia="it-IT"/>
          <w14:ligatures w14:val="none"/>
        </w:rPr>
        <w:lastRenderedPageBreak/>
        <w:t xml:space="preserve">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2B81CB17"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Secondo comando: Fate discepoli tutti i popoli</w:t>
      </w:r>
      <w:r w:rsidRPr="00426802">
        <w:rPr>
          <w:rFonts w:ascii="Arial" w:eastAsia="Times New Roman" w:hAnsi="Arial" w:cs="Arial"/>
          <w:color w:val="000000" w:themeColor="text1"/>
          <w:kern w:val="0"/>
          <w:sz w:val="24"/>
          <w:szCs w:val="24"/>
          <w:lang w:eastAsia="it-IT"/>
          <w14:ligatures w14:val="none"/>
        </w:rPr>
        <w:t xml:space="preserve">.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2D59031B"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Terzo comando: Battezzandoli nel nome del Padre e del Figlio e dello Spirito Santo</w:t>
      </w:r>
      <w:r w:rsidRPr="00426802">
        <w:rPr>
          <w:rFonts w:ascii="Arial" w:eastAsia="Times New Roman" w:hAnsi="Arial" w:cs="Arial"/>
          <w:color w:val="000000" w:themeColor="text1"/>
          <w:kern w:val="0"/>
          <w:sz w:val="24"/>
          <w:szCs w:val="24"/>
          <w:lang w:eastAsia="it-IT"/>
          <w14:ligatures w14:val="none"/>
        </w:rPr>
        <w:t xml:space="preserve">.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4AD8DCCE"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b/>
          <w:color w:val="000000" w:themeColor="text1"/>
          <w:kern w:val="0"/>
          <w:sz w:val="24"/>
          <w:szCs w:val="24"/>
          <w:lang w:eastAsia="it-IT"/>
          <w14:ligatures w14:val="none"/>
        </w:rPr>
        <w:t>Quarto comando: Insegnando loro a osservare tutto ciò che vi ho comandato</w:t>
      </w:r>
      <w:r w:rsidRPr="00426802">
        <w:rPr>
          <w:rFonts w:ascii="Arial" w:eastAsia="Times New Roman" w:hAnsi="Arial" w:cs="Arial"/>
          <w:color w:val="000000" w:themeColor="text1"/>
          <w:kern w:val="0"/>
          <w:sz w:val="24"/>
          <w:szCs w:val="24"/>
          <w:lang w:eastAsia="it-IT"/>
          <w14:ligatures w14:val="none"/>
        </w:rPr>
        <w:t>.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w:t>
      </w:r>
    </w:p>
    <w:p w14:paraId="7C9B94F0" w14:textId="77777777" w:rsidR="00426802" w:rsidRPr="00426802" w:rsidRDefault="00426802" w:rsidP="00426802">
      <w:pPr>
        <w:spacing w:after="120" w:line="240" w:lineRule="auto"/>
        <w:jc w:val="both"/>
        <w:rPr>
          <w:rFonts w:ascii="Arial" w:eastAsia="Times New Roman" w:hAnsi="Arial" w:cs="Arial"/>
          <w:color w:val="000000" w:themeColor="text1"/>
          <w:kern w:val="0"/>
          <w:sz w:val="24"/>
          <w:szCs w:val="24"/>
          <w:lang w:eastAsia="it-IT"/>
          <w14:ligatures w14:val="none"/>
        </w:rPr>
      </w:pPr>
      <w:r w:rsidRPr="00426802">
        <w:rPr>
          <w:rFonts w:ascii="Arial" w:eastAsia="Times New Roman" w:hAnsi="Arial" w:cs="Arial"/>
          <w:color w:val="000000" w:themeColor="text1"/>
          <w:kern w:val="0"/>
          <w:sz w:val="24"/>
          <w:szCs w:val="24"/>
          <w:lang w:eastAsia="it-IT"/>
          <w14:ligatures w14:val="none"/>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Ecco ora cosa l’Apostolo Paolo aggiunge a quanto già detto nella Prima Lettera ai Corinzi:</w:t>
      </w:r>
    </w:p>
    <w:p w14:paraId="77ADADAD" w14:textId="77777777" w:rsidR="00426802" w:rsidRPr="00426802" w:rsidRDefault="00426802"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Egli è venuto ad annunciare pace a voi che eravate lontani, e pace a coloro che erano vicini. Per mezzo di lui infatti possiamo presentarci, gli uni e gli altri, al Padre in un solo Spirito. Così dunque voi non siete più </w:t>
      </w:r>
      <w:r w:rsidRPr="00426802">
        <w:rPr>
          <w:rFonts w:ascii="Arial" w:eastAsia="Times New Roman" w:hAnsi="Arial" w:cs="Times New Roman"/>
          <w:i/>
          <w:iCs/>
          <w:color w:val="000000" w:themeColor="text1"/>
          <w:kern w:val="0"/>
          <w:sz w:val="23"/>
          <w:szCs w:val="20"/>
          <w:lang w:eastAsia="it-IT"/>
          <w14:ligatures w14:val="none"/>
        </w:rPr>
        <w:lastRenderedPageBreak/>
        <w:t>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2,17-22).</w:t>
      </w:r>
    </w:p>
    <w:p w14:paraId="5CECB4A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vittoria, la distruzione dell’inimicizia che regna nel cuore dell’uomo a motivo del suo peccato, si chiama pace. Cosa è la pace? È la distruzione dell’inimicizia che ci faceva lontani da Dio, dai fratelli, da noi stessi, dal creato. La pace deve essere data a tutti. Agli Ebrei e ai pagani. Ai vicini e ai lontani, cioè a coloro che prima erano vicini a Dio in ragione della loro discendenza da Abramo e a coloro che erano lontani, a motivo dell’idolatria che regnava e regna nei loro cuori.  Questa pace si annunzia, si predica, si proclama, si grida, si bandisce ad ogni uomo. La via della pace è l’annunzio della pace, è il messaggio della pace, è il dire ad ogni uomo che la pace è possibile, ma che essa si trova solo in Cristo Gesù. È lì che si attinge ed è in Cristo che si vive. Si attinge attraverso l’adesione alla predicazione del Vangelo, si vive mettendo in pratica ogni parola che è uscita dalla bocca di Cristo Gesù. Se questo annunzio non viene operato, se questa verità non viene predicata agli uomini, non viene gridata ad essi, l’uomo non conoscerà mai la via della pace, ma di questo è responsabile colui al quale il messaggio è stato affidato e non lo ha fatto risuonare per il mondo intero. 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 La pace dell’uomo è Cristo, è in Cristo, si vive per mezzo di Cristo, si realizza nel mondo con Lui, per Lui, in Lui.</w:t>
      </w:r>
    </w:p>
    <w:p w14:paraId="7FDBD07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 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 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2ED98F5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Cosa ha fruttificato per noi la distruzione dell’inimicizia da parte di Cristo Gesù? L’inimicizia prima che con noi stessi, con i fratelli, era con noi. Era l’inimicizia con Dio a generare l’inimicizia con i fratelli e con il creato, perché l’inimicizia con Dio aveva prodotto l’inimicizia con noi stessi, nel senso che tutto nella persona umana era e viveva nell’inimicizia. La volontà viveva senza la razionalità, la </w:t>
      </w:r>
      <w:r w:rsidRPr="00426802">
        <w:rPr>
          <w:rFonts w:ascii="Arial" w:eastAsia="Times New Roman" w:hAnsi="Arial" w:cs="Times New Roman"/>
          <w:color w:val="000000" w:themeColor="text1"/>
          <w:kern w:val="0"/>
          <w:sz w:val="24"/>
          <w:szCs w:val="20"/>
          <w:lang w:eastAsia="it-IT"/>
          <w14:ligatures w14:val="none"/>
        </w:rPr>
        <w:lastRenderedPageBreak/>
        <w:t>razionalità senza la volontà, la concupiscenza governava il corpo e lo spirito, l’anima era nella morte e quindi non poteva esercitare il suo governo sull’intero uomo. 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 Non appena Cristo Gesù ha distrutto la nostra inimicizia con Dio, Dio ritorna ad essere il nostro Signore, la nostra vita, il principio della nostra vita, sempre però in Cristo, con Cristo, per Cristo nel suo corpo.</w:t>
      </w:r>
    </w:p>
    <w:p w14:paraId="6B5BFCD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In Cristo, Dio diviene nostro Padre. Noi non siamo più stranieri, non siamo nemici, non siamo empi, non siamo morti. Siamo esseri viventi, ma soprattutto siamo stati fatti suoi figli in Cristo. In Cristo possiamo tutti presentarci ad un unico Padre, al Padre nostro che è nei cieli, ma ci possiamo presentare come suoi figli, tutti come suoi figli, indistintamente, senza alcuna differenza. Chi crea questa comunione, chi ci immette in questa comunione, che è la figliolanza di Cristo e la paternità di Dio, è lo Spirito Santo. 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 Questo è il prodigio, il miracolo spirituale, che si compie in noi per virtù dello Spirito Santo. Questo miracolo è possibile perché Cristo lo ha realizzato per noi con il suo sangue versato sulla croce, quando ha distrutto l’inimicizia e ha ottenuto per noi il dono della pace che è ora figliolanza adottiva. Per questo possiamo presentarci a Dio. Per questo possiamo chiamarlo Padre. Per questo gli altri sono nostri fratelli. Per questo gli altri sono in noi e noi in loro l’unico nuovo uomo creato in Cristo Gesù.</w:t>
      </w:r>
    </w:p>
    <w:p w14:paraId="43001CA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C’è una nuova realtà che è venuta a costituirsi in noi. Il passato è finito per sempre. Ciò che eravamo, non lo siamo più. Non lo siamo costitutivamente, essenzialmente, naturalmente. È cambiato in Cristo lo statuto naturale dell’uomo. Questo statuto è cambiato, perché l’uomo secondo Adamo è morto, è nato ora l’uomo secondo Cristo Gesù, l’uomo spirituale ha preso il posto dell’uomo carnale. Se dunque è cambiato lo statuto, è anche cambiata la relazione con Dio e con i fratelli. Infatti ogni relazione cambia in base al cambiamento dello statuto. Ora il nostro statuto è quello di esseri nuovi, fatti ad immagine di Cristo, fatti in Cristo figli del Padre. Anche Dio ha cambiato la relazione, perché con l’incarnazione del Figlio, è cambiata la relazione con l’umanità, con l’intera creazione, che ora è parte di Dio, perché in Cristo, è parte del Verbo Incarnato.</w:t>
      </w:r>
    </w:p>
    <w:p w14:paraId="7657E40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Da parte nostra questa relazione è di figliolanza in Cristo, da parte di Dio è di paternità in Cristo. In Cristo noi siamo figli di Dio, in Cristo Dio è Padre nostro. È Padre nostro perché Padre del Signore nostro Gesù Cristo. Questa è la nuova relazione che si è venuta a creare tra noi e Dio in Cristo Gesù in un solo Spirito, che è lo Spirito di Cristo. Questa nuova relazione esclude prima di tutto che noi possiamo essere stranieri e ospiti di Dio. Il figlio non può essere né straniero, né ospite. Non siamo più degli estranei per il Signore, anche se creati da lui a sua immagine e somiglianza. Se non siamo estranei né ospiti a motivo della </w:t>
      </w:r>
      <w:r w:rsidRPr="00426802">
        <w:rPr>
          <w:rFonts w:ascii="Arial" w:eastAsia="Times New Roman" w:hAnsi="Arial" w:cs="Times New Roman"/>
          <w:color w:val="000000" w:themeColor="text1"/>
          <w:kern w:val="0"/>
          <w:sz w:val="24"/>
          <w:szCs w:val="20"/>
          <w:lang w:eastAsia="it-IT"/>
          <w14:ligatures w14:val="none"/>
        </w:rPr>
        <w:lastRenderedPageBreak/>
        <w:t>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 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24D46EB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Abbiamo cambiato patria. Questa patria già la pregustiamo nella speranza. Verso di essa siamo diretti. Dobbiamo raggiungerla. La terra è solo il deserto da attraversare imparando a vivere di sola parola del Signore. Questa è la nostra nuova realtà, il nostro nuovo statuto. 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 La famiglia comporta l’appartenenza allo stesso sangue, per generazione. Noi siamo generati dallo Spirito Santo, siamo fatti figli di Dio, siamo figli in Cristo, perché lo Spirito ci ha fatti corpo di Cristo. 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 Così l’uomo che è stato fatto di poco inferiore agli Angeli secondo il Salmo, è ora elevato sopra di essi quanto a familiarità con il Creatore e il Signore dell’universo. Questo lo si può ricavare sia dal Salmo, che dalla Lettera agli Ebrei. Il Salmo 8 così parla dell’uomo:</w:t>
      </w:r>
    </w:p>
    <w:p w14:paraId="04A8FC24" w14:textId="77777777" w:rsidR="00426802" w:rsidRPr="00426802" w:rsidRDefault="00426802"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 “Se guardo il tuo cielo, opera delle tue dita, la luna e le stelle che tu hai fissate, che cosa è l'uomo perché te ne ricordi e il figlio dell'uomo perché te ne curi? </w:t>
      </w:r>
      <w:r w:rsidRPr="00426802">
        <w:rPr>
          <w:rFonts w:ascii="Arial" w:eastAsia="Times New Roman" w:hAnsi="Arial" w:cs="Times New Roman"/>
          <w:b/>
          <w:i/>
          <w:iCs/>
          <w:color w:val="000000" w:themeColor="text1"/>
          <w:kern w:val="0"/>
          <w:sz w:val="23"/>
          <w:szCs w:val="20"/>
          <w:lang w:eastAsia="it-IT"/>
          <w14:ligatures w14:val="none"/>
        </w:rPr>
        <w:t>Eppure l'hai fatto poco meno degli Angeli</w:t>
      </w:r>
      <w:r w:rsidRPr="00426802">
        <w:rPr>
          <w:rFonts w:ascii="Arial" w:eastAsia="Times New Roman" w:hAnsi="Arial" w:cs="Times New Roman"/>
          <w:i/>
          <w:iCs/>
          <w:color w:val="000000" w:themeColor="text1"/>
          <w:kern w:val="0"/>
          <w:sz w:val="23"/>
          <w:szCs w:val="20"/>
          <w:lang w:eastAsia="it-IT"/>
          <w14:ligatures w14:val="none"/>
        </w:rPr>
        <w:t xml:space="preserve">,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61DD9C63"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Lettera agli Ebrei (1,3-14) così commenta :</w:t>
      </w:r>
    </w:p>
    <w:p w14:paraId="0DC55B5C" w14:textId="77777777" w:rsidR="00426802" w:rsidRPr="00426802" w:rsidRDefault="00426802"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”Questo Figlio, che è irradiazione della sua gloria e impronta della sua sostanza e sostiene tutto con la potenza della sua parola, dopo aver compiuto la purificazione dei peccati si è assiso alla destra della maestà nell'alto dei cieli, ed è diventato </w:t>
      </w:r>
      <w:r w:rsidRPr="00426802">
        <w:rPr>
          <w:rFonts w:ascii="Arial" w:eastAsia="Times New Roman" w:hAnsi="Arial" w:cs="Times New Roman"/>
          <w:b/>
          <w:i/>
          <w:iCs/>
          <w:color w:val="000000" w:themeColor="text1"/>
          <w:kern w:val="0"/>
          <w:sz w:val="23"/>
          <w:szCs w:val="20"/>
          <w:lang w:eastAsia="it-IT"/>
          <w14:ligatures w14:val="none"/>
        </w:rPr>
        <w:t>tanto superiore agli Angeli quanto più eccellente del loro è il nome che ha ereditato. Infatti a quale degli Angeli Dio ha mai detto</w:t>
      </w:r>
      <w:r w:rsidRPr="00426802">
        <w:rPr>
          <w:rFonts w:ascii="Arial" w:eastAsia="Times New Roman" w:hAnsi="Arial" w:cs="Times New Roman"/>
          <w:i/>
          <w:iCs/>
          <w:color w:val="000000" w:themeColor="text1"/>
          <w:kern w:val="0"/>
          <w:sz w:val="23"/>
          <w:szCs w:val="20"/>
          <w:lang w:eastAsia="it-IT"/>
          <w14:ligatures w14:val="none"/>
        </w:rPr>
        <w:t xml:space="preserve">: Tu sei mio figlio; oggi ti ho generato? E ancora: Io sarò per lui padre ed egli sarà per me figlio? E di nuovo, quando introduce il primogenito nel mondo, dice: Lo adorino tutti gli Angeli di Dio. 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w:t>
      </w:r>
      <w:r w:rsidRPr="00426802">
        <w:rPr>
          <w:rFonts w:ascii="Arial" w:eastAsia="Times New Roman" w:hAnsi="Arial" w:cs="Times New Roman"/>
          <w:i/>
          <w:iCs/>
          <w:color w:val="000000" w:themeColor="text1"/>
          <w:kern w:val="0"/>
          <w:sz w:val="23"/>
          <w:szCs w:val="20"/>
          <w:lang w:eastAsia="it-IT"/>
          <w14:ligatures w14:val="none"/>
        </w:rPr>
        <w:lastRenderedPageBreak/>
        <w:t xml:space="preserve">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w:t>
      </w:r>
      <w:r w:rsidRPr="00426802">
        <w:rPr>
          <w:rFonts w:ascii="Arial" w:eastAsia="Times New Roman" w:hAnsi="Arial" w:cs="Times New Roman"/>
          <w:b/>
          <w:i/>
          <w:iCs/>
          <w:color w:val="000000" w:themeColor="text1"/>
          <w:kern w:val="0"/>
          <w:sz w:val="23"/>
          <w:szCs w:val="20"/>
          <w:lang w:eastAsia="it-IT"/>
          <w14:ligatures w14:val="none"/>
        </w:rPr>
        <w:t>A quale degli Angeli poi ha mai detto</w:t>
      </w:r>
      <w:r w:rsidRPr="00426802">
        <w:rPr>
          <w:rFonts w:ascii="Arial" w:eastAsia="Times New Roman" w:hAnsi="Arial" w:cs="Times New Roman"/>
          <w:i/>
          <w:iCs/>
          <w:color w:val="000000" w:themeColor="text1"/>
          <w:kern w:val="0"/>
          <w:sz w:val="23"/>
          <w:szCs w:val="20"/>
          <w:lang w:eastAsia="it-IT"/>
          <w14:ligatures w14:val="none"/>
        </w:rPr>
        <w:t xml:space="preserve">: Siedi alla mia destra, finché io non abbia posto i tuoi nemici sotto i tuoi piedi? Non sono essi tutti spiriti incaricati di un ministero, inviati per servire coloro che devono ereditare la salvezza? </w:t>
      </w:r>
    </w:p>
    <w:p w14:paraId="674E804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L’Incarnazione ha creato un nuovo ordine nell’intera creazione. Prima dell’Incarnazione: Dio, Angeli, uomini. Dopo L’incarnazione: Dio, il Verbo Incarnato, nel Verbo Incarnato quanti sono con Lui un solo corpo, gli Angeli, quanti non sono un solo corpo con Cristo Gesù. 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 Questa è la familiarità. Questa è la grande novità che si è venuta a creare nell’intera creazione di Dio. Questa anche la straordinaria grandezza della salvezza operata per noi da Dio in Cristo suo Figlio, nel suo corpo glorioso.</w:t>
      </w:r>
    </w:p>
    <w:p w14:paraId="499C3C46"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C’è il corpo invisibile di Cristo, ma c’è anche il corpo visibile. È un unico corpo, visibile e invisibile allo stesso tempo. Per essere di Cristo Gesù bisogna essere nell’unico e nell’altro corpo, altrimenti non si è di Gesù Signore, non si appartiene a Lui, poiché si appartiene a Lui se si appartiene al corpo visibile e al corpo invisibile. Il corpo visibile è la Chiesa, il corpo invisibile è Cristo Gesù, è il suo corpo glorioso nel quale veniamo inseriti mediante il battesimo. Ma divenendo corpo di Cristo, diveniamo anche corpo di Cristo visibile, diveniamo Chiesa di Cristo. 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ha infatti come fondamento invisibile, come pietra angolare il Signore risorto, assiso al Cielo alla destra del Padre. Qual è il ruolo degli Apostoli, quale quello dei profeti, quale quello di Cristo Gesù. Gli Apostoli sono coloro che danno all’uomo la grazia e la verità di Cristo Gesù. Grazia e verità che conferiscono la salvezza, la redenzione, la giustificazione, la santificazione. 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verso la verità tutta intera. Su questo dobbiamo essere certi. Chi non ha questa certezza, non possiede neanche la verità di Cristo, essendo questa certezza verità di Cristo Gesù. Le porte degli inferi non prevarranno dove c’è Pietro e dove ci sono gli Apostoli uniti in comunione gerarchica con Pietro. Gli Apostoli, oltre la verità, devono dare anche la grazia e la prima grazia è lo Spirito Santo che essi conferiscono. 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 Lo Spirito lo </w:t>
      </w:r>
      <w:r w:rsidRPr="00426802">
        <w:rPr>
          <w:rFonts w:ascii="Arial" w:eastAsia="Times New Roman" w:hAnsi="Arial" w:cs="Times New Roman"/>
          <w:color w:val="000000" w:themeColor="text1"/>
          <w:kern w:val="0"/>
          <w:sz w:val="24"/>
          <w:szCs w:val="20"/>
          <w:lang w:eastAsia="it-IT"/>
          <w14:ligatures w14:val="none"/>
        </w:rPr>
        <w:lastRenderedPageBreak/>
        <w:t xml:space="preserve">conferiscono gli Apostoli. Gli Apostoli sono la vita della Chiesa. Sono la vita perché per loro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 Sono gli Apostoli inoltre che danno la grazia dei sacramenti agli uomini, specie il Sacramento dell’Eucaristia, che è il sacramento dove ognuno in Cristo, mangia il fratello e diviene con Lui una sola vita. Questo è solo un accenno a ciò che Paolo ci vuole dire affermando che i cristiani vengono edificati sul fondamento degli Apostoli. La grazia, la verità, la vita della Chiesa è nel ministero Apostolico. La rigenerazione e la santificazione degli uomini è nel loro ministero. La preservazione da ogni errore è nel loro ministero. Il cammino nella verità di Cristo è nel loro ministero. Tutto ciò che riguarda la nostra salvezza è nel loro ministero. </w:t>
      </w:r>
    </w:p>
    <w:p w14:paraId="09C11569"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 profeti invece sono coloro che hanno attinenza con la volontà attuale di Dio. Essi non hanno relazione con la verità e la grazia. Questo è compito degli Apostoli. Nel cammino per il compimento della verità, cosa vuole Dio realizzare, quale la via da percorrere, quali sentieri attuali Dio ha stabilito per i singoli e per la comunità, quali mezzi scegliere e quali iniziative intraprendere? 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 Pietra angolare degli Apostoli e dei Profeti sui quali vengono  edificati tutti i cristiani è Cristo Gesù. La rigenerazione, la santificazione, il cammino verso il regno dei cieli attinge ogni energia da Lui. Lui è la fonte di tutto. Tutto questo è di vitale importanza per l’intera esistenza della Chiesa. Se la pietra angolare è Cristo, l’Apostolo e il profeta che non si alimentano di Cristo, svolgono un lavoro vano, compiono un’opera inutile. Il loro lavoro, la loro opera viene ad essere privata della grazia e della verità che dona consistenza al loro ministero apostolico. Questo ci indirizza verso una conclusione assai semplice: chiunque nella Chiesa di Dio ha un ruolo di responsabilità (Apostoli e profeti) devono ogni giorno verificare il loro radicamento vitale, di grazia e di verità, in Cristo. Se questo radicamento viene ad essere smarrito, quanto essi operano non genera salvezza, perché non dona Cristo, in quanto Cristo non è in loro, perché loro non sono radicati in Cristo Gesù. Questo spiega il fallimento di tanta pastorale. È una pastorale senza Cristo, perché chi la fa non è in Cristo, chi la opera non è radicato sul fondamento invisibile che è Cristo Gesù.  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4F5F17A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Cristo l’unico fondamento. È in Lui che ogni costruzione cresce realizzando l’unico disegno di salvezza che il Padre ha pensato fin dall’eternità per l’uomo.  Una costruzione, per essere costruzione di Dio, deve poggiare su Cristo. Se non poggia su Cristo non è costruzione di Dio. Perché possa poggiare su Cristo, deve prima poggiare sul fondamento degli Apostoli e dei profeti. Se non poggia su questo fondamento non può poggiare neanche su Cristo e quindi non è costruzione di Dio. Questo deve essere affermato con chiarezza, al fine di evitare due pericoli gravi. Il primo è quello di costruire la casa di Dio su degli uomini e </w:t>
      </w:r>
      <w:r w:rsidRPr="00426802">
        <w:rPr>
          <w:rFonts w:ascii="Arial" w:eastAsia="Times New Roman" w:hAnsi="Arial" w:cs="Times New Roman"/>
          <w:color w:val="000000" w:themeColor="text1"/>
          <w:kern w:val="0"/>
          <w:sz w:val="24"/>
          <w:szCs w:val="20"/>
          <w:lang w:eastAsia="it-IT"/>
          <w14:ligatures w14:val="none"/>
        </w:rPr>
        <w:lastRenderedPageBreak/>
        <w:t>non su Cristo. Questa costruzione non è di Dio, perché non è costruita su Cristo Gesù, l’unica pietra angolare. Il secondo pericolo è questo: costruire la casa di Dio su Cristo, ma senza volerla costruire sul fondamento degli apostoli e dei profeti. Anche questa costruzione non è di Dio perché manca ad essa la parte visibile, che è di garanzia e di certezza, cose essenziali, indispensabili perché si possa essere di Cristo Gesù. Quando una costruzione cresce bene ordinata? Quando ogni parte, ogni membro, ogni cellula risponde alla volontà di Dio, adempie il progetto che Dio ha disegnato per lui fin dall’eternità.</w:t>
      </w:r>
    </w:p>
    <w:p w14:paraId="0E1BA94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dice che se una costruzione è in Cristo, è anche una costruzione bene ordinata. È bene ordinata per un motivo assai semplice: se siamo veramente su Cristo, fondati sul fondamento degli apostoli e dei profeti, noi cerchiamo solo la volontà di Dio, nella verità e nella grazia di Cristo Gesù. Questa ricerca, poiché fatta con la carità e nella verità di Cristo Signore, ci preserva dall’errore, ci fa evitare tutti i personalismi nella fede, perché ci conduce di verità in verità e di grazia in grazia. 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di Dio. 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 Questo avviene se la Chiesa edifica se stessa in Cristo, se Cristo diviene splendente di santità, di grazia e di verità, nel compimento perfetto della volontà del Padre che i profeti le fanno conoscere nella sua più grande attualità. Cristo è il tempio di Dio in mezzo agli uomini, ma Cristo è tempio di Dio invisibile. Tempio di Dio visibile è la Chiesa, è la comunità di tutti coloro che sono fondati in Cristo ma sul fondamento degli apostoli e dei profeti. 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p>
    <w:p w14:paraId="5639DE6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Questa edificazione non è di un solo, non è di un popolo, non è dei Giudei e non dei pagani. 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 In questa edificazione non ci sono privilegi, non ci sono preferenze, non ci sono neanche scelte. Tutti sono edificati, indistintamente, vengono edificati per mezzo dello Spirito Santo. La via della edificazione sono i sacramenti, ma è anche la verità che la Chiesa dona a tutti i suoi figli e predica al mondo intero. Se siamo edificati in Cristo, diveniamo dimora di Dio nel mondo. Dio abita in noi e noi lo manifestiamo, lo facciamo vedere. Come? Mostriamo la sua grazia che agisce in noi e la sua verità che guida la nostra mente e illumina il nostro cuore.</w:t>
      </w:r>
    </w:p>
    <w:p w14:paraId="051739C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 Tutto questo dobbiamo farlo insieme. C’è pertanto una responsabilità personale di colui che viene </w:t>
      </w:r>
      <w:r w:rsidRPr="00426802">
        <w:rPr>
          <w:rFonts w:ascii="Arial" w:eastAsia="Times New Roman" w:hAnsi="Arial" w:cs="Times New Roman"/>
          <w:color w:val="000000" w:themeColor="text1"/>
          <w:kern w:val="0"/>
          <w:sz w:val="24"/>
          <w:szCs w:val="20"/>
          <w:lang w:eastAsia="it-IT"/>
          <w14:ligatures w14:val="none"/>
        </w:rPr>
        <w:lastRenderedPageBreak/>
        <w:t>edificato in Cristo Gesù per divenire dimora di Dio per mezzo dello Spirito. Egli deve mettere ogni attenzione affinché eviti di farsi da solo. Se così dovesse avvenire, egli non realizzerebbe il disegno di Dio, poiché toglierebbe ordine al tempio del Signore. Da questa verità nasce l’obbligo di profondere ogni impegno a crescere insieme, nonostante tutto. Perché questa verità sia realizzata, bisogna anche lasciarsi martirizzare dalla Chiesa, ma mai rompere la comunione con essa, romperebbe la comunione con la dimora di Dio. Fuori della comunione ecclesiale, non c’è edificazione della dimora di Dio. Il mondo non potrebbe più incontrare il Signore. Questo va detto contro tutti coloro che hanno voluto farsi dimora di Dio, ma ponendosi fuori della Chiesa, fuori del fondamento di Cristo, senza l’altro fondamento anch’esso essenziale, degli apostoli e dei profeti. Tutti costoro, essendosi separati dalla Chiesa, si sono separati da Cristo, poiché è impossibile edificarsi su Cristo, senza l’edificazione sugli Apostoli e sui profeti, essendo questo il fondamento visibile di tutta la Chiesa, di tutta la dimora di Dio in mezzo agli uomini.</w:t>
      </w:r>
    </w:p>
    <w:p w14:paraId="670FEE3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e fuori di essa. Ogni forma che non considera seriamente il fondamento degli apostoli e dei profeti, è una forma non santa, non vera, non buona, non giusta. Non è la forma di Cristo, non è la sua dimora in mezzo agli uomini, non è il suo tempio santo, edificato in mezzo al mondo dallo Spirito Santo.  Questa verità deve essere creduta, amata, difesa, annunziata. Spetta ad ogni discepolo di Gesù mettere ogni impegno, ogni volontà, tutto il cuore e tutta la mente perché mai venga a separarsi dal tempio santo di Dio, dalla sua dimora tra gli uomini. Spetta ad ogni discepolo di Gesù invitare ogni altro discepolo di Gesù a non uscire dalla comunione che è la legge stessa del corpo di Cristo. 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 Oggi la Chiesa è lacerata nella sua unità e comunione. Questo è il segno evidente che essa non viene più edificata su questi due fondamenti: su Cristo e sugli Apostoli e sui profeti. Che il Signore conceda a tutti la grazia di iniziare l’edificazione del suo tempio santo in mezzo agli uomini, secondo le regole e le norme da lui prestabilite prima della creazione del mondo e che ci sono state rivelate per portare vita eterna in noi e negli altri, nella comunità di Dio, nel suo popolo santo, nella sua dimora, nel suo tempio santo che è il luogo della presenza efficace di Dio in mezzo agli uomini. Chi opera tutto questo è lo Spirito Santo di Dio.</w:t>
      </w:r>
    </w:p>
    <w:p w14:paraId="6931AD6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 xml:space="preserve">Riflettiamo ancora. </w:t>
      </w:r>
      <w:r w:rsidRPr="00426802">
        <w:rPr>
          <w:rFonts w:ascii="Arial" w:eastAsia="Times New Roman" w:hAnsi="Arial" w:cs="Times New Roman"/>
          <w:color w:val="000000" w:themeColor="text1"/>
          <w:kern w:val="0"/>
          <w:sz w:val="24"/>
          <w:szCs w:val="20"/>
          <w:lang w:eastAsia="it-IT"/>
          <w14:ligatures w14:val="none"/>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w:t>
      </w:r>
      <w:r w:rsidRPr="00426802">
        <w:rPr>
          <w:rFonts w:ascii="Arial" w:eastAsia="Times New Roman" w:hAnsi="Arial" w:cs="Times New Roman"/>
          <w:color w:val="000000" w:themeColor="text1"/>
          <w:kern w:val="0"/>
          <w:sz w:val="24"/>
          <w:szCs w:val="20"/>
          <w:lang w:eastAsia="it-IT"/>
          <w14:ligatures w14:val="none"/>
        </w:rPr>
        <w:lastRenderedPageBreak/>
        <w:t xml:space="preserve">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 </w:t>
      </w:r>
    </w:p>
    <w:p w14:paraId="31D6664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modalità storiche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091F1A39"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w:t>
      </w:r>
      <w:r w:rsidRPr="00426802">
        <w:rPr>
          <w:rFonts w:ascii="Arial" w:eastAsia="Times New Roman" w:hAnsi="Arial" w:cs="Times New Roman"/>
          <w:color w:val="000000" w:themeColor="text1"/>
          <w:kern w:val="0"/>
          <w:sz w:val="24"/>
          <w:szCs w:val="20"/>
          <w:lang w:eastAsia="it-IT"/>
          <w14:ligatures w14:val="none"/>
        </w:rPr>
        <w:lastRenderedPageBreak/>
        <w:t>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persone, incontra Dio. Io mi sono incontrato con una persona ostensorio vivente di Dio e ho incontrato il Dio che mi ha salvato.</w:t>
      </w:r>
    </w:p>
    <w:p w14:paraId="093DC16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ora cosa l’Apostolo Paolo rivela nel Capitolo IV, sempre della Lettera agli Efesini: </w:t>
      </w:r>
    </w:p>
    <w:p w14:paraId="2131EF01" w14:textId="77777777" w:rsidR="00426802" w:rsidRPr="00426802" w:rsidRDefault="00426802" w:rsidP="00426802">
      <w:pPr>
        <w:spacing w:after="200" w:line="240" w:lineRule="auto"/>
        <w:ind w:left="567" w:right="567"/>
        <w:jc w:val="both"/>
        <w:rPr>
          <w:rFonts w:ascii="Arial" w:eastAsia="Times New Roman" w:hAnsi="Arial" w:cs="Times New Roman"/>
          <w:i/>
          <w:iCs/>
          <w:color w:val="000000" w:themeColor="text1"/>
          <w:kern w:val="0"/>
          <w:sz w:val="23"/>
          <w:szCs w:val="20"/>
          <w:lang w:eastAsia="it-IT"/>
          <w14:ligatures w14:val="none"/>
        </w:rPr>
      </w:pPr>
      <w:r w:rsidRPr="00426802">
        <w:rPr>
          <w:rFonts w:ascii="Arial" w:eastAsia="Times New Roman" w:hAnsi="Arial" w:cs="Times New Roman"/>
          <w:i/>
          <w:iCs/>
          <w:color w:val="000000" w:themeColor="text1"/>
          <w:kern w:val="0"/>
          <w:sz w:val="23"/>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(4,1-16). </w:t>
      </w:r>
    </w:p>
    <w:p w14:paraId="13AAB7A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Qualche parola di commento.</w:t>
      </w:r>
      <w:r w:rsidRPr="00426802">
        <w:rPr>
          <w:rFonts w:ascii="Arial" w:eastAsia="Times New Roman" w:hAnsi="Arial" w:cs="Times New Roman"/>
          <w:color w:val="000000" w:themeColor="text1"/>
          <w:kern w:val="0"/>
          <w:sz w:val="24"/>
          <w:szCs w:val="20"/>
          <w:lang w:eastAsia="it-IT"/>
          <w14:ligatures w14:val="none"/>
        </w:rPr>
        <w:t xml:space="preserve"> 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w:t>
      </w:r>
      <w:r w:rsidRPr="00426802">
        <w:rPr>
          <w:rFonts w:ascii="Arial" w:eastAsia="Times New Roman" w:hAnsi="Arial" w:cs="Times New Roman"/>
          <w:color w:val="000000" w:themeColor="text1"/>
          <w:kern w:val="0"/>
          <w:sz w:val="24"/>
          <w:szCs w:val="20"/>
          <w:lang w:eastAsia="it-IT"/>
          <w14:ligatures w14:val="none"/>
        </w:rPr>
        <w:lastRenderedPageBreak/>
        <w:t xml:space="preserve">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 L’esortazione è una parola d’amore che sgorga dal cuore ed è la parola 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 </w:t>
      </w:r>
    </w:p>
    <w:p w14:paraId="1753732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 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 Ecco a che cosa esorta Paolo: a comportarsi in maniera degna della vocazione ricevuta. 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 Paolo vuole che il cristiano non decida lui da solo qual è la maniera degna di comportarsi. Ne detta le regole essenziali. Chi pertanto vuole comportarsi in maniera degna della vocazione ricevuta deve agire: </w:t>
      </w:r>
    </w:p>
    <w:p w14:paraId="77758CE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Con ogni umiltà: </w:t>
      </w:r>
      <w:r w:rsidRPr="00426802">
        <w:rPr>
          <w:rFonts w:ascii="Arial" w:eastAsia="Times New Roman" w:hAnsi="Arial" w:cs="Times New Roman"/>
          <w:color w:val="000000" w:themeColor="text1"/>
          <w:kern w:val="0"/>
          <w:sz w:val="24"/>
          <w:szCs w:val="20"/>
          <w:lang w:eastAsia="it-IT"/>
          <w14:ligatures w14:val="none"/>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w:t>
      </w:r>
      <w:r w:rsidRPr="00426802">
        <w:rPr>
          <w:rFonts w:ascii="Arial" w:eastAsia="Times New Roman" w:hAnsi="Arial" w:cs="Times New Roman"/>
          <w:color w:val="000000" w:themeColor="text1"/>
          <w:kern w:val="0"/>
          <w:sz w:val="24"/>
          <w:szCs w:val="20"/>
          <w:lang w:eastAsia="it-IT"/>
          <w14:ligatures w14:val="none"/>
        </w:rPr>
        <w:lastRenderedPageBreak/>
        <w:t xml:space="preserve">dalla sua volontà e dalla sua grazia, si accoglie la volontà e la grazia, per poter rispondere alla vocazione che Lui ha stabilito per noi fin dall’eternità. </w:t>
      </w:r>
    </w:p>
    <w:p w14:paraId="73ACB0F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Mansuetudine: </w:t>
      </w:r>
      <w:r w:rsidRPr="00426802">
        <w:rPr>
          <w:rFonts w:ascii="Arial" w:eastAsia="Times New Roman" w:hAnsi="Arial" w:cs="Times New Roman"/>
          <w:color w:val="000000" w:themeColor="text1"/>
          <w:kern w:val="0"/>
          <w:sz w:val="24"/>
          <w:szCs w:val="20"/>
          <w:lang w:eastAsia="it-IT"/>
          <w14:ligatures w14:val="none"/>
        </w:rPr>
        <w:t>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sempre la padronanza di noi stessi e ci fa evitare anche la più piccola ribellione interiore, e non solo esteriore.</w:t>
      </w:r>
    </w:p>
    <w:p w14:paraId="430F105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E pazienza: </w:t>
      </w:r>
      <w:r w:rsidRPr="00426802">
        <w:rPr>
          <w:rFonts w:ascii="Arial" w:eastAsia="Times New Roman" w:hAnsi="Arial" w:cs="Times New Roman"/>
          <w:color w:val="000000" w:themeColor="text1"/>
          <w:kern w:val="0"/>
          <w:sz w:val="24"/>
          <w:szCs w:val="20"/>
          <w:lang w:eastAsia="it-IT"/>
          <w14:ligatures w14:val="none"/>
        </w:rPr>
        <w:t xml:space="preserve">La pazienza è la forza che viene dallo Spirito di Dio, come d’altronde ogni altra virtù, con la quale assumiamo la storia e la portiamo sulle nostre spalle. Noi sappiamo che la storia si cambia solo per conversione e per fede nel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 </w:t>
      </w:r>
    </w:p>
    <w:p w14:paraId="33F37EA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Sopportandovi a vicenda con amore: </w:t>
      </w:r>
      <w:r w:rsidRPr="00426802">
        <w:rPr>
          <w:rFonts w:ascii="Arial" w:eastAsia="Times New Roman" w:hAnsi="Arial" w:cs="Times New Roman"/>
          <w:color w:val="000000" w:themeColor="text1"/>
          <w:kern w:val="0"/>
          <w:sz w:val="24"/>
          <w:szCs w:val="20"/>
          <w:lang w:eastAsia="it-IT"/>
          <w14:ligatures w14:val="none"/>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1F4E8F5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w:t>
      </w:r>
      <w:r w:rsidRPr="00426802">
        <w:rPr>
          <w:rFonts w:ascii="Arial" w:eastAsia="Times New Roman" w:hAnsi="Arial" w:cs="Times New Roman"/>
          <w:color w:val="000000" w:themeColor="text1"/>
          <w:kern w:val="0"/>
          <w:sz w:val="24"/>
          <w:szCs w:val="20"/>
          <w:lang w:eastAsia="it-IT"/>
          <w14:ligatures w14:val="none"/>
        </w:rPr>
        <w:lastRenderedPageBreak/>
        <w:t>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possibilità di poter creare unità nell’unità dello spirito.</w:t>
      </w:r>
    </w:p>
    <w:p w14:paraId="23DE62D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 Nel corpo non possono più regnare pensieri diversi, differenti, difformi, contrastanti, alternativi. Perché il corpo di Cristo è uno e in questo corpo ha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w:t>
      </w:r>
      <w:r w:rsidRPr="00426802">
        <w:rPr>
          <w:rFonts w:ascii="Arial" w:eastAsia="Times New Roman" w:hAnsi="Arial" w:cs="Times New Roman"/>
          <w:color w:val="000000" w:themeColor="text1"/>
          <w:kern w:val="0"/>
          <w:sz w:val="24"/>
          <w:szCs w:val="20"/>
          <w:lang w:eastAsia="it-IT"/>
          <w14:ligatures w14:val="none"/>
        </w:rPr>
        <w:lastRenderedPageBreak/>
        <w:t>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 Se tutto è dal Vangelo, tutto nel Vangelo, tutto per il Vangelo, perché il Vangelo è Cristo, il Vangelo è il Padre, diviene obbligatorio 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258372BB"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426802">
        <w:rPr>
          <w:rFonts w:ascii="Arial" w:eastAsia="Times New Roman" w:hAnsi="Arial" w:cs="Times New Roman"/>
          <w:i/>
          <w:color w:val="000000" w:themeColor="text1"/>
          <w:kern w:val="0"/>
          <w:sz w:val="24"/>
          <w:szCs w:val="20"/>
          <w:lang w:eastAsia="it-IT"/>
          <w14:ligatures w14:val="none"/>
        </w:rPr>
        <w:t>“fides qua”,</w:t>
      </w:r>
      <w:r w:rsidRPr="00426802">
        <w:rPr>
          <w:rFonts w:ascii="Arial" w:eastAsia="Times New Roman" w:hAnsi="Arial" w:cs="Times New Roman"/>
          <w:color w:val="000000" w:themeColor="text1"/>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w:t>
      </w:r>
      <w:r w:rsidRPr="00426802">
        <w:rPr>
          <w:rFonts w:ascii="Arial" w:eastAsia="Times New Roman" w:hAnsi="Arial" w:cs="Times New Roman"/>
          <w:color w:val="000000" w:themeColor="text1"/>
          <w:kern w:val="0"/>
          <w:sz w:val="24"/>
          <w:szCs w:val="20"/>
          <w:lang w:eastAsia="it-IT"/>
          <w14:ligatures w14:val="none"/>
        </w:rPr>
        <w:lastRenderedPageBreak/>
        <w:t>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Se il battesimo fa tutti un solo corpo, un solo spirito, come è possibile che nel solo corpo dimorino e si esprimano più spiriti, più pensieri, più verità, più parole, più interpretazioni dell’unica Parola di Dio? 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3ED53D7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 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w:t>
      </w:r>
      <w:r w:rsidRPr="00426802">
        <w:rPr>
          <w:rFonts w:ascii="Arial" w:eastAsia="Times New Roman" w:hAnsi="Arial" w:cs="Times New Roman"/>
          <w:color w:val="000000" w:themeColor="text1"/>
          <w:kern w:val="0"/>
          <w:sz w:val="24"/>
          <w:szCs w:val="20"/>
          <w:lang w:eastAsia="it-IT"/>
          <w14:ligatures w14:val="none"/>
        </w:rPr>
        <w:lastRenderedPageBreak/>
        <w:t xml:space="preserve">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Ecco una seconda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w:t>
      </w:r>
    </w:p>
    <w:p w14:paraId="15A497D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ci invita anche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 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 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6660D144"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w:t>
      </w:r>
      <w:r w:rsidRPr="00426802">
        <w:rPr>
          <w:rFonts w:ascii="Arial" w:eastAsia="Times New Roman" w:hAnsi="Arial" w:cs="Times New Roman"/>
          <w:color w:val="000000" w:themeColor="text1"/>
          <w:kern w:val="0"/>
          <w:sz w:val="24"/>
          <w:szCs w:val="20"/>
          <w:lang w:eastAsia="it-IT"/>
          <w14:ligatures w14:val="none"/>
        </w:rPr>
        <w:lastRenderedPageBreak/>
        <w:t>data nella sua universalità e totalità. Non tutti hanno l’unica grazia nella sua onnipotenza di operazione. 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crescere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 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2B48FB3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 Ogni dono di grazia è stato maturato da Cristo sulla croce, nella sua morte, per obbedienza al Padre, ma è stato distribuito con la sua gloriosa risurrezione. Per noi questo deve significare che se si vuole </w:t>
      </w:r>
      <w:r w:rsidRPr="00426802">
        <w:rPr>
          <w:rFonts w:ascii="Arial" w:eastAsia="Times New Roman" w:hAnsi="Arial" w:cs="Times New Roman"/>
          <w:color w:val="000000" w:themeColor="text1"/>
          <w:kern w:val="0"/>
          <w:sz w:val="24"/>
          <w:szCs w:val="20"/>
          <w:lang w:eastAsia="it-IT"/>
          <w14:ligatures w14:val="none"/>
        </w:rPr>
        <w:lastRenderedPageBreak/>
        <w:t>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 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29DA3AD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Ora Paolo parla dalla purissima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 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w:t>
      </w:r>
      <w:r w:rsidRPr="00426802">
        <w:rPr>
          <w:rFonts w:ascii="Arial" w:eastAsia="Times New Roman" w:hAnsi="Arial" w:cs="Times New Roman"/>
          <w:color w:val="000000" w:themeColor="text1"/>
          <w:kern w:val="0"/>
          <w:sz w:val="24"/>
          <w:szCs w:val="20"/>
          <w:lang w:val="la-Latn" w:eastAsia="it-IT"/>
          <w14:ligatures w14:val="none"/>
        </w:rPr>
        <w:t>Quo erat non amisit, quod non erat assumpsit.</w:t>
      </w:r>
      <w:r w:rsidRPr="00426802">
        <w:rPr>
          <w:rFonts w:ascii="Arial" w:eastAsia="Times New Roman" w:hAnsi="Arial" w:cs="Times New Roman"/>
          <w:color w:val="000000" w:themeColor="text1"/>
          <w:kern w:val="0"/>
          <w:sz w:val="24"/>
          <w:szCs w:val="20"/>
          <w:lang w:eastAsia="it-IT"/>
          <w14:ligatures w14:val="none"/>
        </w:rPr>
        <w:t xml:space="preserve"> 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 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w:t>
      </w:r>
      <w:r w:rsidRPr="00426802">
        <w:rPr>
          <w:rFonts w:ascii="Arial" w:eastAsia="Times New Roman" w:hAnsi="Arial" w:cs="Times New Roman"/>
          <w:color w:val="000000" w:themeColor="text1"/>
          <w:kern w:val="0"/>
          <w:sz w:val="24"/>
          <w:szCs w:val="20"/>
          <w:lang w:eastAsia="it-IT"/>
          <w14:ligatures w14:val="none"/>
        </w:rPr>
        <w:lastRenderedPageBreak/>
        <w:t>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 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340FCCA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Paolo prima ha detto che </w:t>
      </w:r>
      <w:r w:rsidRPr="00426802">
        <w:rPr>
          <w:rFonts w:ascii="Arial" w:eastAsia="Times New Roman" w:hAnsi="Arial" w:cs="Times New Roman"/>
          <w:i/>
          <w:color w:val="000000" w:themeColor="text1"/>
          <w:kern w:val="0"/>
          <w:sz w:val="24"/>
          <w:szCs w:val="20"/>
          <w:lang w:eastAsia="it-IT"/>
          <w14:ligatures w14:val="none"/>
        </w:rPr>
        <w:t xml:space="preserve">“a ciascuno di noi, tuttavia, è stata data la grazia secondo la misura del dono di Cristo”. </w:t>
      </w:r>
      <w:r w:rsidRPr="00426802">
        <w:rPr>
          <w:rFonts w:ascii="Arial" w:eastAsia="Times New Roman" w:hAnsi="Arial" w:cs="Times New Roman"/>
          <w:color w:val="000000" w:themeColor="text1"/>
          <w:kern w:val="0"/>
          <w:sz w:val="24"/>
          <w:szCs w:val="20"/>
          <w:lang w:eastAsia="it-IT"/>
          <w14:ligatures w14:val="none"/>
        </w:rPr>
        <w:t xml:space="preserve">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 Sono le cinque grazie che servono indistintamente a tutta la comunità, a tutta la Chiesa. Senza queste cinque grazie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si può edificare, la missione non si può svolgere, con una sola conseguenza: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5D2B034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Gli apostoli </w:t>
      </w:r>
      <w:r w:rsidRPr="00426802">
        <w:rPr>
          <w:rFonts w:ascii="Arial" w:eastAsia="Times New Roman" w:hAnsi="Arial" w:cs="Times New Roman"/>
          <w:color w:val="000000" w:themeColor="text1"/>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pascendola di verità, di grazia, nel dono dello Spirito Santo. Senza di essi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va alla deriva, perché manca in essa la potestà di governo, di guida, di vigilanza, di sorveglianza, di discernimento. Senza l’Apostolo non c’è né verità e né grazia. </w:t>
      </w:r>
    </w:p>
    <w:p w14:paraId="56288D42"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profeti </w:t>
      </w:r>
      <w:r w:rsidRPr="00426802">
        <w:rPr>
          <w:rFonts w:ascii="Arial" w:eastAsia="Times New Roman" w:hAnsi="Arial" w:cs="Times New Roman"/>
          <w:color w:val="000000" w:themeColor="text1"/>
          <w:kern w:val="0"/>
          <w:sz w:val="24"/>
          <w:szCs w:val="20"/>
          <w:lang w:eastAsia="it-IT"/>
          <w14:ligatures w14:val="none"/>
        </w:rPr>
        <w:t xml:space="preserve">sono coloro ai quali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manca di incidenza tra gli uomini. È come se ci fosse una brocca d’acqua piena di acqua zampillante, fresca, dissetante e la si lascia </w:t>
      </w:r>
      <w:r w:rsidRPr="00426802">
        <w:rPr>
          <w:rFonts w:ascii="Arial" w:eastAsia="Times New Roman" w:hAnsi="Arial" w:cs="Times New Roman"/>
          <w:color w:val="000000" w:themeColor="text1"/>
          <w:kern w:val="0"/>
          <w:sz w:val="24"/>
          <w:szCs w:val="20"/>
          <w:lang w:eastAsia="it-IT"/>
          <w14:ligatures w14:val="none"/>
        </w:rPr>
        <w:lastRenderedPageBreak/>
        <w:t xml:space="preserve">nella brocca. Questa è la Chiesa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w:t>
      </w:r>
    </w:p>
    <w:p w14:paraId="6CC0031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Gli evangelisti </w:t>
      </w:r>
      <w:r w:rsidRPr="00426802">
        <w:rPr>
          <w:rFonts w:ascii="Arial" w:eastAsia="Times New Roman" w:hAnsi="Arial" w:cs="Times New Roman"/>
          <w:color w:val="000000" w:themeColor="text1"/>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426802">
          <w:rPr>
            <w:rFonts w:ascii="Arial" w:eastAsia="Times New Roman" w:hAnsi="Arial" w:cs="Times New Roman"/>
            <w:color w:val="000000" w:themeColor="text1"/>
            <w:kern w:val="0"/>
            <w:sz w:val="24"/>
            <w:szCs w:val="20"/>
            <w:lang w:eastAsia="it-IT"/>
            <w14:ligatures w14:val="none"/>
          </w:rPr>
          <w:t>la Parola</w:t>
        </w:r>
      </w:smartTag>
      <w:r w:rsidRPr="00426802">
        <w:rPr>
          <w:rFonts w:ascii="Arial" w:eastAsia="Times New Roman" w:hAnsi="Arial" w:cs="Times New Roman"/>
          <w:color w:val="000000" w:themeColor="text1"/>
          <w:kern w:val="0"/>
          <w:sz w:val="24"/>
          <w:szCs w:val="20"/>
          <w:lang w:eastAsia="it-IT"/>
          <w14:ligatures w14:val="none"/>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la via di Dio, con gli evangelisti la percorre. Se manca il profeta non vede l’uomo da salvare. Se manca l’evangelista non porta la lieta novella, anche se ha visto chi deve essere salvato e come salvarlo. </w:t>
      </w:r>
    </w:p>
    <w:p w14:paraId="1D43EC64"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pastori </w:t>
      </w:r>
      <w:r w:rsidRPr="00426802">
        <w:rPr>
          <w:rFonts w:ascii="Arial" w:eastAsia="Times New Roman" w:hAnsi="Arial" w:cs="Times New Roman"/>
          <w:color w:val="000000" w:themeColor="text1"/>
          <w:kern w:val="0"/>
          <w:sz w:val="24"/>
          <w:szCs w:val="20"/>
          <w:lang w:eastAsia="it-IT"/>
          <w14:ligatures w14:val="none"/>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51D07A3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I Maestri </w:t>
      </w:r>
      <w:r w:rsidRPr="00426802">
        <w:rPr>
          <w:rFonts w:ascii="Arial" w:eastAsia="Times New Roman" w:hAnsi="Arial" w:cs="Times New Roman"/>
          <w:color w:val="000000" w:themeColor="text1"/>
          <w:kern w:val="0"/>
          <w:sz w:val="24"/>
          <w:szCs w:val="20"/>
          <w:lang w:eastAsia="it-IT"/>
          <w14:ligatures w14:val="none"/>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w:t>
      </w:r>
    </w:p>
    <w:p w14:paraId="45EC76AD"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w:t>
      </w:r>
    </w:p>
    <w:p w14:paraId="1B91B2A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3F7E6D8E"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w:t>
      </w:r>
      <w:r w:rsidRPr="00426802">
        <w:rPr>
          <w:rFonts w:ascii="Arial" w:eastAsia="Times New Roman" w:hAnsi="Arial" w:cs="Times New Roman"/>
          <w:color w:val="000000" w:themeColor="text1"/>
          <w:kern w:val="0"/>
          <w:sz w:val="24"/>
          <w:szCs w:val="20"/>
          <w:lang w:eastAsia="it-IT"/>
          <w14:ligatures w14:val="none"/>
        </w:rPr>
        <w:lastRenderedPageBreak/>
        <w:t>abbondanza. Il nostro dono non serve a noi, serve ai fratelli; il dono dei fratelli non serve a loro, serve a noi. Dio dona a noi per loro, dona a loro per noi. 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w:t>
      </w:r>
    </w:p>
    <w:p w14:paraId="703DBAB9"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 motivo della necessità e dell’obbligatorietà di conoscerci e di conoscere gli altri è in ragione della finalità per cui un dono ci è stato dato dall’Alto. Il dono è nostro, ma per rendere idonei i fratelli a compiere il loro ministero. Compiendo ognuno il 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 Ecco il fine da raggiungere attraverso l’uso ordinato dei doni di grazia che Dio concede alla sua Chiesa, in maniera stabile e permanente. Questo fine è: </w:t>
      </w:r>
    </w:p>
    <w:p w14:paraId="0B3138C1"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Tutti dobbiamo arrivare all’unità della fede: </w:t>
      </w:r>
      <w:r w:rsidRPr="00426802">
        <w:rPr>
          <w:rFonts w:ascii="Arial" w:eastAsia="Times New Roman" w:hAnsi="Arial" w:cs="Times New Roman"/>
          <w:color w:val="000000" w:themeColor="text1"/>
          <w:kern w:val="0"/>
          <w:sz w:val="24"/>
          <w:szCs w:val="20"/>
          <w:lang w:eastAsia="it-IT"/>
          <w14:ligatures w14:val="none"/>
        </w:rPr>
        <w:t xml:space="preserve">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ministeri si vivono disordinatamente, </w:t>
      </w:r>
      <w:r w:rsidRPr="00426802">
        <w:rPr>
          <w:rFonts w:ascii="Arial" w:eastAsia="Times New Roman" w:hAnsi="Arial" w:cs="Times New Roman"/>
          <w:color w:val="000000" w:themeColor="text1"/>
          <w:kern w:val="0"/>
          <w:sz w:val="24"/>
          <w:szCs w:val="20"/>
          <w:lang w:eastAsia="it-IT"/>
          <w14:ligatures w14:val="none"/>
        </w:rPr>
        <w:lastRenderedPageBreak/>
        <w:t xml:space="preserve">o non si vivono affatto. O non si hanno gli apostoli, o i profeti, 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ministeri: dove ne manca uno solo, quando in una comunità un solo ministero tra questi non viene “vissuto”, siamo fuori della verità. Questa comunità non cammina nella verità. Se un membro della comunità non è servito contemporaneamente da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 </w:t>
      </w:r>
    </w:p>
    <w:p w14:paraId="7A5B0D2A"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All’unità della conoscenza del Figlio di Dio: </w:t>
      </w:r>
      <w:r w:rsidRPr="00426802">
        <w:rPr>
          <w:rFonts w:ascii="Arial" w:eastAsia="Times New Roman" w:hAnsi="Arial" w:cs="Times New Roman"/>
          <w:color w:val="000000" w:themeColor="text1"/>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w:t>
      </w:r>
    </w:p>
    <w:p w14:paraId="12150849"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ci dice due cose, anzi quattro: l’unità è nella fede e la nostra fede è in Cristo Gesù; l’unità è nella conoscenza del mistero di </w:t>
      </w:r>
      <w:r w:rsidRPr="00426802">
        <w:rPr>
          <w:rFonts w:ascii="Arial" w:eastAsia="Times New Roman" w:hAnsi="Arial" w:cs="Times New Roman"/>
          <w:color w:val="000000" w:themeColor="text1"/>
          <w:kern w:val="0"/>
          <w:sz w:val="24"/>
          <w:szCs w:val="20"/>
          <w:lang w:eastAsia="it-IT"/>
          <w14:ligatures w14:val="none"/>
        </w:rPr>
        <w:lastRenderedPageBreak/>
        <w:t xml:space="preserve">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 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426802">
          <w:rPr>
            <w:rFonts w:ascii="Arial" w:eastAsia="Times New Roman" w:hAnsi="Arial" w:cs="Times New Roman"/>
            <w:color w:val="000000" w:themeColor="text1"/>
            <w:kern w:val="0"/>
            <w:sz w:val="24"/>
            <w:szCs w:val="20"/>
            <w:lang w:eastAsia="it-IT"/>
            <w14:ligatures w14:val="none"/>
          </w:rPr>
          <w:t>la Chiesa</w:t>
        </w:r>
      </w:smartTag>
      <w:r w:rsidRPr="00426802">
        <w:rPr>
          <w:rFonts w:ascii="Arial" w:eastAsia="Times New Roman" w:hAnsi="Arial" w:cs="Times New Roman"/>
          <w:color w:val="000000" w:themeColor="text1"/>
          <w:kern w:val="0"/>
          <w:sz w:val="24"/>
          <w:szCs w:val="20"/>
          <w:lang w:eastAsia="it-IT"/>
          <w14:ligatures w14:val="none"/>
        </w:rPr>
        <w:t xml:space="preserve">, ognuno è obbligato a lasciare, a gettare fuori della sua mente e del suo cuore tutto ciò che non appartiene a questa essenza e mettervi la pura verità di Cristo Gesù. </w:t>
      </w:r>
    </w:p>
    <w:p w14:paraId="4BEB8E1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 Le beatitudini vissute producono santità nel cuore e nella santità lo Spirito del Signore può operare agevolmente, può con facilità muovere la mente,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26B703B0"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w:t>
      </w:r>
      <w:r w:rsidRPr="00426802">
        <w:rPr>
          <w:rFonts w:ascii="Arial" w:eastAsia="Times New Roman" w:hAnsi="Arial" w:cs="Times New Roman"/>
          <w:b/>
          <w:color w:val="000000" w:themeColor="text1"/>
          <w:kern w:val="0"/>
          <w:sz w:val="24"/>
          <w:szCs w:val="20"/>
          <w:lang w:eastAsia="it-IT"/>
          <w14:ligatures w14:val="none"/>
        </w:rPr>
        <w:t xml:space="preserve">Allo stato di uomo perfetto: </w:t>
      </w:r>
      <w:r w:rsidRPr="00426802">
        <w:rPr>
          <w:rFonts w:ascii="Arial" w:eastAsia="Times New Roman" w:hAnsi="Arial" w:cs="Times New Roman"/>
          <w:color w:val="000000" w:themeColor="text1"/>
          <w:kern w:val="0"/>
          <w:sz w:val="24"/>
          <w:szCs w:val="20"/>
          <w:lang w:eastAsia="it-IT"/>
          <w14:ligatures w14:val="none"/>
        </w:rPr>
        <w:t xml:space="preserve">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w:t>
      </w:r>
      <w:r w:rsidRPr="00426802">
        <w:rPr>
          <w:rFonts w:ascii="Arial" w:eastAsia="Times New Roman" w:hAnsi="Arial" w:cs="Times New Roman"/>
          <w:color w:val="000000" w:themeColor="text1"/>
          <w:kern w:val="0"/>
          <w:sz w:val="24"/>
          <w:szCs w:val="20"/>
          <w:lang w:eastAsia="it-IT"/>
          <w14:ligatures w14:val="none"/>
        </w:rPr>
        <w:lastRenderedPageBreak/>
        <w:t xml:space="preserve">questo l’obbligo di ciascuno – ciascuno è obbligato a cercare il vero Cristo, è anche obbligato a sceglierlo una volta che lo ha trovato, è obbligato infine a farlo conoscere agli altri, ad annunziarlo loro, perché anche loro lo scelgano e si conformino alla sua essenza. 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 </w:t>
      </w:r>
    </w:p>
    <w:p w14:paraId="56155007"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color w:val="000000" w:themeColor="text1"/>
          <w:kern w:val="0"/>
          <w:sz w:val="24"/>
          <w:szCs w:val="20"/>
          <w:lang w:eastAsia="it-IT"/>
          <w14:ligatures w14:val="none"/>
        </w:rPr>
        <w:t xml:space="preserve">Nella misura che conviene alla piena maturità in Cristo: </w:t>
      </w:r>
      <w:r w:rsidRPr="00426802">
        <w:rPr>
          <w:rFonts w:ascii="Arial" w:eastAsia="Times New Roman" w:hAnsi="Arial" w:cs="Times New Roman"/>
          <w:color w:val="000000" w:themeColor="text1"/>
          <w:kern w:val="0"/>
          <w:sz w:val="24"/>
          <w:szCs w:val="20"/>
          <w:lang w:eastAsia="it-IT"/>
          <w14:ligatures w14:val="none"/>
        </w:rPr>
        <w:t xml:space="preserve">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 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 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 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w:t>
      </w:r>
      <w:r w:rsidRPr="00426802">
        <w:rPr>
          <w:rFonts w:ascii="Arial" w:eastAsia="Times New Roman" w:hAnsi="Arial" w:cs="Times New Roman"/>
          <w:color w:val="000000" w:themeColor="text1"/>
          <w:kern w:val="0"/>
          <w:sz w:val="24"/>
          <w:szCs w:val="20"/>
          <w:lang w:eastAsia="it-IT"/>
          <w14:ligatures w14:val="none"/>
        </w:rPr>
        <w:lastRenderedPageBreak/>
        <w:t>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0AABF543"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w:t>
      </w:r>
    </w:p>
    <w:p w14:paraId="01ECC138"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w:t>
      </w:r>
      <w:r w:rsidRPr="00426802">
        <w:rPr>
          <w:rFonts w:ascii="Arial" w:eastAsia="Times New Roman" w:hAnsi="Arial" w:cs="Times New Roman"/>
          <w:color w:val="000000" w:themeColor="text1"/>
          <w:kern w:val="0"/>
          <w:sz w:val="24"/>
          <w:szCs w:val="20"/>
          <w:lang w:eastAsia="it-IT"/>
          <w14:ligatures w14:val="none"/>
        </w:rPr>
        <w:lastRenderedPageBreak/>
        <w:t xml:space="preserve">certi venti impetuosi di dottrine umane e di falsità, ambiguità, ipocrisie, che dove passano distruggono più che le cavallette delle piaghe d’Egitto. Il ricordo della Parola solo la Chiesa lo può fare. Il modo vero per farlo è che essa stessa entri nella Parola: l’ascolti, la viva, l’annunzi in ognuno dei suoi figli. </w:t>
      </w:r>
    </w:p>
    <w:p w14:paraId="72BD2575"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Ecco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 Quando c’è propaganda, c’è astuzia. Quando c’è inganno c’è astuzia. L’astuzia è peccato contro l’uomo e offende gravemente Dio. Chi è facile a giustificare e quasi 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 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 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 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 </w:t>
      </w:r>
    </w:p>
    <w:p w14:paraId="5D52E879"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 Tutto si riceve dal capo. Il capo regola e orienta tutta la vitalità del corpo.</w:t>
      </w:r>
    </w:p>
    <w:p w14:paraId="50AD5B2C"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 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258F926F" w14:textId="77777777" w:rsidR="00426802" w:rsidRPr="00426802" w:rsidRDefault="00426802" w:rsidP="00426802">
      <w:pPr>
        <w:spacing w:after="12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corpo è chiamato ad edificare se stesso nella carità. Ogni membro nel corpo di Cristo deve edificare se stesso nella carità. Perché questo avvenga è necessario </w:t>
      </w:r>
      <w:r w:rsidRPr="00426802">
        <w:rPr>
          <w:rFonts w:ascii="Arial" w:eastAsia="Times New Roman" w:hAnsi="Arial" w:cs="Times New Roman"/>
          <w:color w:val="000000" w:themeColor="text1"/>
          <w:kern w:val="0"/>
          <w:sz w:val="24"/>
          <w:szCs w:val="20"/>
          <w:lang w:eastAsia="it-IT"/>
          <w14:ligatures w14:val="none"/>
        </w:rPr>
        <w:lastRenderedPageBreak/>
        <w:t>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Chi vuole costruire se stesso nella carità, deve edificarsi nella verità e la verità è una sola: il carisma dell’altro è la nostra vita, perché è in esso il germe della carità che deve essere 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0FF171F0"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b/>
          <w:bCs/>
          <w:color w:val="000000" w:themeColor="text1"/>
          <w:kern w:val="0"/>
          <w:sz w:val="24"/>
          <w:szCs w:val="20"/>
          <w:lang w:eastAsia="it-IT"/>
          <w14:ligatures w14:val="none"/>
        </w:rPr>
        <w:t>Ulteriore apprendimento</w:t>
      </w:r>
      <w:r w:rsidRPr="00426802">
        <w:rPr>
          <w:rFonts w:ascii="Arial" w:eastAsia="Times New Roman" w:hAnsi="Arial" w:cs="Times New Roman"/>
          <w:color w:val="000000" w:themeColor="text1"/>
          <w:kern w:val="0"/>
          <w:sz w:val="24"/>
          <w:szCs w:val="20"/>
          <w:lang w:eastAsia="it-IT"/>
          <w14:ligatures w14:val="none"/>
        </w:rPr>
        <w:t xml:space="preserve">.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3CACADD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w:t>
      </w:r>
      <w:r w:rsidRPr="00426802">
        <w:rPr>
          <w:rFonts w:ascii="Arial" w:eastAsia="Times New Roman" w:hAnsi="Arial" w:cs="Times New Roman"/>
          <w:color w:val="000000" w:themeColor="text1"/>
          <w:kern w:val="0"/>
          <w:sz w:val="24"/>
          <w:szCs w:val="20"/>
          <w:lang w:eastAsia="it-IT"/>
          <w14:ligatures w14:val="none"/>
        </w:rPr>
        <w:lastRenderedPageBreak/>
        <w:t>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4796375F"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L’unica vera interpretazione della Parola è la croce di Cristo. L’unica comprensione del Vangelo è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68D713AC"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battesimo ci fa vittima e olocausto di salvezza per il mondo intero.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1E1A975C"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paternità di Dio è di natura, di adozione, morale, di creazione. Sulla paternità di Dio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w:t>
      </w:r>
      <w:r w:rsidRPr="00426802">
        <w:rPr>
          <w:rFonts w:ascii="Arial" w:eastAsia="Times New Roman" w:hAnsi="Arial" w:cs="Times New Roman"/>
          <w:color w:val="000000" w:themeColor="text1"/>
          <w:kern w:val="0"/>
          <w:sz w:val="24"/>
          <w:szCs w:val="20"/>
          <w:lang w:eastAsia="it-IT"/>
          <w14:ligatures w14:val="none"/>
        </w:rPr>
        <w:lastRenderedPageBreak/>
        <w:t xml:space="preserve">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7D2D7125"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Se Dio muove me,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535A98A5"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559EC3B0"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w:t>
      </w:r>
      <w:r w:rsidRPr="00426802">
        <w:rPr>
          <w:rFonts w:ascii="Arial" w:eastAsia="Times New Roman" w:hAnsi="Arial" w:cs="Times New Roman"/>
          <w:color w:val="000000" w:themeColor="text1"/>
          <w:kern w:val="0"/>
          <w:sz w:val="24"/>
          <w:szCs w:val="20"/>
          <w:lang w:eastAsia="it-IT"/>
          <w14:ligatures w14:val="none"/>
        </w:rPr>
        <w:lastRenderedPageBreak/>
        <w:t xml:space="preserve">frutto, l’albero che lo ha prodotto: Cristo Gesù, e se crede, se vuole, anche lui può entrare in questo mistero di grazia dal quale e nel quale è tutta la vita del mondo intero. </w:t>
      </w:r>
    </w:p>
    <w:p w14:paraId="46C6174C"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387888B7"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Quando diciamo che la grazia di Dio si riversa su di noi, spesso omettiamo di aggiungere che non sempre la grazia viene direttamente. Spesso avviene 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0321A09D"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3C1B4921"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lastRenderedPageBreak/>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7DD14344"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600E751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Cosa è la verità? La verità è la natura stessa di Dio. Dio è verità: sommo ed infinito bene. Questo sommo ed infinito bene è bene che si dona. Questa è la carità. È il bene che si dona, che si comunica, che si partecipa agli altri. Il dono è </w:t>
      </w:r>
      <w:r w:rsidRPr="00426802">
        <w:rPr>
          <w:rFonts w:ascii="Arial" w:eastAsia="Times New Roman" w:hAnsi="Arial" w:cs="Times New Roman"/>
          <w:color w:val="000000" w:themeColor="text1"/>
          <w:kern w:val="0"/>
          <w:sz w:val="24"/>
          <w:szCs w:val="20"/>
          <w:lang w:eastAsia="it-IT"/>
          <w14:ligatures w14:val="none"/>
        </w:rPr>
        <w:lastRenderedPageBreak/>
        <w:t>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25AF216A"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4AA1B779"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w:t>
      </w:r>
      <w:r w:rsidRPr="00426802">
        <w:rPr>
          <w:rFonts w:ascii="Arial" w:eastAsia="Times New Roman" w:hAnsi="Arial" w:cs="Times New Roman"/>
          <w:color w:val="000000" w:themeColor="text1"/>
          <w:kern w:val="0"/>
          <w:sz w:val="24"/>
          <w:szCs w:val="20"/>
          <w:lang w:eastAsia="it-IT"/>
          <w14:ligatures w14:val="none"/>
        </w:rPr>
        <w:lastRenderedPageBreak/>
        <w:t xml:space="preserve">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3908803D" w14:textId="77777777" w:rsidR="00426802" w:rsidRPr="00426802"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La durezza del cuore rende impermeabili alla verità. Chi ha una natura di non verità, quindi di tenebra, possiede anche pensieri di tenebra; viceversa chi ha pensieri di tenebra, si è anche costruita una natura di tenebra. Pensieri e natura 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162C717D" w14:textId="6151A998" w:rsidR="00FE0080" w:rsidRDefault="00426802" w:rsidP="00426802">
      <w:pPr>
        <w:spacing w:after="200" w:line="240" w:lineRule="auto"/>
        <w:jc w:val="both"/>
        <w:rPr>
          <w:rFonts w:ascii="Arial" w:eastAsia="Times New Roman" w:hAnsi="Arial" w:cs="Times New Roman"/>
          <w:color w:val="000000" w:themeColor="text1"/>
          <w:kern w:val="0"/>
          <w:sz w:val="24"/>
          <w:szCs w:val="20"/>
          <w:lang w:eastAsia="it-IT"/>
          <w14:ligatures w14:val="none"/>
        </w:rPr>
      </w:pPr>
      <w:r w:rsidRPr="00426802">
        <w:rPr>
          <w:rFonts w:ascii="Arial" w:eastAsia="Times New Roman" w:hAnsi="Arial" w:cs="Times New Roman"/>
          <w:color w:val="000000" w:themeColor="text1"/>
          <w:kern w:val="0"/>
          <w:sz w:val="24"/>
          <w:szCs w:val="20"/>
          <w:lang w:eastAsia="it-IT"/>
          <w14:ligatures w14:val="none"/>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14E4151F" w14:textId="77777777" w:rsidR="00FE0080" w:rsidRDefault="00FE0080">
      <w:pPr>
        <w:rPr>
          <w:rFonts w:ascii="Arial" w:eastAsia="Times New Roman" w:hAnsi="Arial" w:cs="Times New Roman"/>
          <w:color w:val="000000" w:themeColor="text1"/>
          <w:kern w:val="0"/>
          <w:sz w:val="24"/>
          <w:szCs w:val="20"/>
          <w:lang w:eastAsia="it-IT"/>
          <w14:ligatures w14:val="none"/>
        </w:rPr>
      </w:pPr>
      <w:r>
        <w:rPr>
          <w:rFonts w:ascii="Arial" w:eastAsia="Times New Roman" w:hAnsi="Arial" w:cs="Times New Roman"/>
          <w:color w:val="000000" w:themeColor="text1"/>
          <w:kern w:val="0"/>
          <w:sz w:val="24"/>
          <w:szCs w:val="20"/>
          <w:lang w:eastAsia="it-IT"/>
          <w14:ligatures w14:val="none"/>
        </w:rPr>
        <w:br w:type="page"/>
      </w:r>
    </w:p>
    <w:p w14:paraId="3E886591" w14:textId="77777777" w:rsidR="00FE0080" w:rsidRPr="00FE0080" w:rsidRDefault="00FE0080" w:rsidP="00FE0080">
      <w:pPr>
        <w:pStyle w:val="Titolo2"/>
        <w:spacing w:after="240"/>
        <w:rPr>
          <w:rFonts w:ascii="Arial" w:hAnsi="Arial" w:cs="Arial"/>
          <w:b/>
          <w:bCs/>
          <w:color w:val="000000" w:themeColor="text1"/>
          <w:sz w:val="28"/>
          <w:szCs w:val="28"/>
        </w:rPr>
      </w:pPr>
      <w:bookmarkStart w:id="67" w:name="_Toc148635587"/>
      <w:bookmarkStart w:id="68" w:name="_Toc148644765"/>
      <w:bookmarkStart w:id="69" w:name="_Toc148949250"/>
      <w:bookmarkStart w:id="70" w:name="_Toc149197597"/>
      <w:r w:rsidRPr="00FE0080">
        <w:rPr>
          <w:rFonts w:ascii="Arial" w:hAnsi="Arial" w:cs="Arial"/>
          <w:b/>
          <w:bCs/>
          <w:color w:val="000000" w:themeColor="text1"/>
          <w:sz w:val="28"/>
          <w:szCs w:val="28"/>
        </w:rPr>
        <w:lastRenderedPageBreak/>
        <w:t>EVANGELIZZARE PER CONVERSIONE</w:t>
      </w:r>
      <w:bookmarkEnd w:id="67"/>
      <w:bookmarkEnd w:id="68"/>
      <w:bookmarkEnd w:id="69"/>
      <w:bookmarkEnd w:id="70"/>
      <w:r w:rsidRPr="00FE0080">
        <w:rPr>
          <w:rFonts w:ascii="Arial" w:hAnsi="Arial" w:cs="Arial"/>
          <w:b/>
          <w:bCs/>
          <w:color w:val="000000" w:themeColor="text1"/>
          <w:sz w:val="28"/>
          <w:szCs w:val="28"/>
        </w:rPr>
        <w:t xml:space="preserve"> </w:t>
      </w:r>
    </w:p>
    <w:p w14:paraId="11AD439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Ognuno vuole, chiede, opera perché gli altri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 ciò a cui essi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Satana si è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in odio eterno e infinito verso Dio, vuole, chiede, opera, tenta prima gli angeli del cielo che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al suo stesso odio e ne trascina nella perdizione un terzo. Gettato sulla terra, fin dal giardino piantato dal Signore Dio in Eden, prima tenta la donna e poi per mezzo della donna tenta l’uomo perché si </w:t>
      </w:r>
      <w:r w:rsidRPr="00C64906">
        <w:rPr>
          <w:rFonts w:ascii="Arial" w:hAnsi="Arial" w:cs="Arial"/>
          <w:b/>
          <w:bCs/>
          <w:color w:val="000000" w:themeColor="text1"/>
          <w:sz w:val="24"/>
        </w:rPr>
        <w:t>convertano</w:t>
      </w:r>
      <w:r w:rsidRPr="00C64906">
        <w:rPr>
          <w:rFonts w:ascii="Arial" w:hAnsi="Arial" w:cs="Arial"/>
          <w:color w:val="000000" w:themeColor="text1"/>
          <w:sz w:val="24"/>
        </w:rPr>
        <w:t xml:space="preserve"> alla sua ribellione e alla disobbedienza verso il loro Signore, Creatore, Dio, Padre per creazione della loro vita. Nessun uomo e nessun cristiano si potrà liberare da questa legge. Papi, vescovi, presbiteri, diaconi, cresimati, battezzati, professori, dottori, maestri, missionari, catechisti, </w:t>
      </w:r>
      <w:r w:rsidRPr="00C64906">
        <w:rPr>
          <w:rFonts w:ascii="Arial" w:hAnsi="Arial" w:cs="Arial"/>
          <w:b/>
          <w:bCs/>
          <w:color w:val="000000" w:themeColor="text1"/>
          <w:sz w:val="24"/>
        </w:rPr>
        <w:t>convertono</w:t>
      </w:r>
      <w:r w:rsidRPr="00C64906">
        <w:rPr>
          <w:rFonts w:ascii="Arial" w:hAnsi="Arial" w:cs="Arial"/>
          <w:color w:val="000000" w:themeColor="text1"/>
          <w:sz w:val="24"/>
        </w:rPr>
        <w:t xml:space="preserve"> a ciò a cui essi stessi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Oggi il mondo si è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ad una universale amoralità e idolatria e chiede ad ogni uomo che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alla più grande moralità e idolatria. Oggi moltissimi figli della Chiesa hanno abbandonata la luce, la verità, la grazia di Cristo, si sono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alla tenebre, alla falsità, al peccato, alla trasgressione dei Comandamenti, stanno lavorando e operando, servendosi anche del loro ministero di luce trasformato in ministero di tenebre, per tentare, convincere, indurre ogni discepolo di Gesù perché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anche lui alle tenebre, alla falsità,  alla menzogna, al peccato. Alcuni sono anche giusti a benedire il peccato, facendolo divenire legge per il corpo santissimo di Gesù Signore che è la sua Chiesa santa. </w:t>
      </w:r>
    </w:p>
    <w:p w14:paraId="3F05EDF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Oggi moltissimi figli della Chiesa non vogliono che si predichi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e al suo Vangelo perché per essi non esiste più né Cristo e né il suo Vangelo, secondo purissima verità oggettiva e universale. Oggi per moltissimi discepoli di Gesù esiste un Vangelo che essi stessi si scrivono ed esiste un Cristo Gesù che essi stessi si fondono ogni giorno. Neanche più esiste una Chiesa dalla verità oggettiva e universale. Esiste una chiesa che questi moltissimi signori del loro Gesù e del loro Vangelo ogni giorno si fondono, allo stesso modo che i figli di Israele si fusero il loro Dio, mettendo nel crogiolo la loro falsità, le loro menzogne, le loro tenebre, i loro peccati. La stessa sorte tocca anche a Dio, che è il Padre del Signore nostro Gesù Cristo, allo Spirito Santo, alla Divina Parola, Antico e Nuova Testamento, alla Sacra Tradizione Dogmatica, alla Sacra Dottrina, alla Sana Moralità, ogni altra verità oggettiva e universale della nostra fede. Questo crogiolo nel quale tutto ciò che è vero, giusto, santo, oggettivo e universale, deve essere abbandonato, perché con fusione quotidiana e ininterrotta nasca il nuovo Dio, il nuovo Cristo, il nuovo Spirito Santo, la nuova Divina Rivelazione, la nuova Sacra Dottrina, la Nuova Sana Moralità, la Nuova Chiesa, la nuova teologia, la nuova cristologia, la nuova soteriologia, la nuova ecclesiologia, la nuova pneumatologia, la nuova escatologia, la nuova antropologia. Da questa quotidiana e ininterrotta fusione deve nascere un nuovo pensiero, che va detto con chiarezza è solo il pensiero di Satana. A breve molti anche nella Chiesa adoreranno il Dio di Satana, il Cristo di Satana, lo Spirito Santo di Satana, vivranno la morale di Satana, confesseranno la dottrina di Satana, in una Chiesa di Satana, con un Vangelo di Satana e una Divina </w:t>
      </w:r>
      <w:r w:rsidRPr="00C64906">
        <w:rPr>
          <w:rFonts w:ascii="Arial" w:hAnsi="Arial" w:cs="Arial"/>
          <w:color w:val="000000" w:themeColor="text1"/>
          <w:sz w:val="24"/>
        </w:rPr>
        <w:lastRenderedPageBreak/>
        <w:t>Rivelazione di Satana. Questo abisso di falsità da noi è già stato annunciato qualche anno addietro mettendo bene in luce che ci trovavano dinanzi alla stipulazione di una Terza Nuova Alleanza. Ecco quanto avevano denunciato: Verso una Nuova Terza Alleanza?</w:t>
      </w:r>
    </w:p>
    <w:p w14:paraId="6187D45B" w14:textId="77777777" w:rsidR="00FE0080" w:rsidRPr="00C64906" w:rsidRDefault="00FE0080" w:rsidP="00FE0080">
      <w:pPr>
        <w:spacing w:after="200"/>
        <w:jc w:val="both"/>
        <w:rPr>
          <w:rFonts w:ascii="Arial" w:hAnsi="Arial"/>
          <w:color w:val="000000" w:themeColor="text1"/>
          <w:sz w:val="24"/>
        </w:rPr>
      </w:pPr>
      <w:r w:rsidRPr="00C64906">
        <w:rPr>
          <w:rFonts w:ascii="Arial" w:hAnsi="Arial"/>
          <w:b/>
          <w:bCs/>
          <w:color w:val="000000" w:themeColor="text1"/>
          <w:sz w:val="24"/>
        </w:rPr>
        <w:t xml:space="preserve">Una Nuova Terza Alleanza. </w:t>
      </w:r>
      <w:r w:rsidRPr="00C64906">
        <w:rPr>
          <w:rFonts w:ascii="Arial" w:hAnsi="Arial"/>
          <w:color w:val="000000" w:themeColor="text1"/>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w:t>
      </w:r>
    </w:p>
    <w:p w14:paraId="32EA91E8"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w:t>
      </w:r>
      <w:r w:rsidRPr="00C64906">
        <w:rPr>
          <w:rFonts w:ascii="Arial" w:hAnsi="Arial"/>
          <w:color w:val="000000" w:themeColor="text1"/>
          <w:sz w:val="24"/>
        </w:rPr>
        <w:lastRenderedPageBreak/>
        <w:t>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6BEC4BDE"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w:t>
      </w:r>
      <w:r w:rsidRPr="00C64906">
        <w:rPr>
          <w:rFonts w:ascii="Arial" w:hAnsi="Arial"/>
          <w:color w:val="000000" w:themeColor="text1"/>
          <w:sz w:val="24"/>
        </w:rPr>
        <w:lastRenderedPageBreak/>
        <w:t xml:space="preserve">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632774A3"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7BB28E1E" w14:textId="77777777" w:rsidR="00FE0080" w:rsidRPr="00C64906" w:rsidRDefault="00FE0080" w:rsidP="00FE0080">
      <w:pPr>
        <w:spacing w:after="200"/>
        <w:ind w:left="567" w:right="567"/>
        <w:jc w:val="both"/>
        <w:rPr>
          <w:rFonts w:ascii="Arial" w:hAnsi="Arial"/>
          <w:i/>
          <w:iCs/>
          <w:color w:val="000000" w:themeColor="text1"/>
          <w:sz w:val="23"/>
        </w:rPr>
      </w:pPr>
      <w:r w:rsidRPr="00C64906">
        <w:rPr>
          <w:rFonts w:ascii="Arial" w:hAnsi="Arial"/>
          <w:i/>
          <w:iCs/>
          <w:color w:val="000000" w:themeColor="text1"/>
          <w:sz w:val="23"/>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0C030D3D"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6C1F85D8"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Sulla vera </w:t>
      </w:r>
      <w:r w:rsidRPr="00C64906">
        <w:rPr>
          <w:rFonts w:ascii="Arial" w:hAnsi="Arial"/>
          <w:b/>
          <w:bCs/>
          <w:color w:val="000000" w:themeColor="text1"/>
          <w:sz w:val="24"/>
        </w:rPr>
        <w:t>conversione</w:t>
      </w:r>
      <w:r w:rsidRPr="00C64906">
        <w:rPr>
          <w:rFonts w:ascii="Arial" w:hAnsi="Arial"/>
          <w:color w:val="000000" w:themeColor="text1"/>
          <w:sz w:val="24"/>
        </w:rPr>
        <w:t xml:space="preserve"> offriamo ora alcune riflessioni, con il fine di convincere che c’è una sola </w:t>
      </w:r>
      <w:r w:rsidRPr="00C64906">
        <w:rPr>
          <w:rFonts w:ascii="Arial" w:hAnsi="Arial"/>
          <w:b/>
          <w:bCs/>
          <w:color w:val="000000" w:themeColor="text1"/>
          <w:sz w:val="24"/>
        </w:rPr>
        <w:t>conversione</w:t>
      </w:r>
      <w:r w:rsidRPr="00C64906">
        <w:rPr>
          <w:rFonts w:ascii="Arial" w:hAnsi="Arial"/>
          <w:color w:val="000000" w:themeColor="text1"/>
          <w:sz w:val="24"/>
        </w:rPr>
        <w:t xml:space="preserve"> vera: la </w:t>
      </w:r>
      <w:r w:rsidRPr="00C64906">
        <w:rPr>
          <w:rFonts w:ascii="Arial" w:hAnsi="Arial"/>
          <w:b/>
          <w:bCs/>
          <w:color w:val="000000" w:themeColor="text1"/>
          <w:sz w:val="24"/>
        </w:rPr>
        <w:t>conversione</w:t>
      </w:r>
      <w:r w:rsidRPr="00C64906">
        <w:rPr>
          <w:rFonts w:ascii="Arial" w:hAnsi="Arial"/>
          <w:color w:val="000000" w:themeColor="text1"/>
          <w:sz w:val="24"/>
        </w:rPr>
        <w:t xml:space="preserve"> a Cristo Gesù che è nella fede alla sua Parola, alla Parola che è uscita dalla bocca, che mai potrà essere la parola che oggi esce dalla bocca di moltissimi padroni di Cristo Signore.  </w:t>
      </w:r>
    </w:p>
    <w:p w14:paraId="105EA183" w14:textId="77777777" w:rsidR="00FE0080" w:rsidRPr="00C64906" w:rsidRDefault="00FE0080" w:rsidP="00FE0080">
      <w:pPr>
        <w:spacing w:after="200"/>
        <w:jc w:val="both"/>
        <w:rPr>
          <w:rFonts w:ascii="Arial" w:hAnsi="Arial"/>
          <w:bCs/>
          <w:color w:val="000000" w:themeColor="text1"/>
          <w:sz w:val="24"/>
        </w:rPr>
      </w:pPr>
      <w:r w:rsidRPr="00C64906">
        <w:rPr>
          <w:rFonts w:ascii="Arial" w:hAnsi="Arial" w:cs="Arial"/>
          <w:b/>
          <w:bCs/>
          <w:color w:val="000000" w:themeColor="text1"/>
          <w:sz w:val="24"/>
        </w:rPr>
        <w:t xml:space="preserve">Prima riflessione. </w:t>
      </w:r>
      <w:r w:rsidRPr="00C64906">
        <w:rPr>
          <w:rFonts w:ascii="Arial" w:hAnsi="Arial" w:cs="Arial"/>
          <w:color w:val="000000" w:themeColor="text1"/>
          <w:sz w:val="24"/>
        </w:rPr>
        <w:t xml:space="preserve">Collaborare con Cristo alla salvezza del mondo, cooperare con Dio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ogni uomo non è svolgere questo o qual altro ministero all'interno della comunità ecclesiale. Lavorare con lo Spirito di Dio </w:t>
      </w:r>
      <w:r w:rsidRPr="00C64906">
        <w:rPr>
          <w:rFonts w:ascii="Arial" w:hAnsi="Arial" w:cs="Arial"/>
          <w:color w:val="000000" w:themeColor="text1"/>
          <w:sz w:val="24"/>
        </w:rPr>
        <w:lastRenderedPageBreak/>
        <w:t xml:space="preserve">significa unire i propri meriti ai meriti di Cristo, della Beata Vergine Maria e di tutti i Santi, perché dalla crescita di questo tesoro molta più grazia discenda sull'umanità esausta e la risollevi al Dio di ogni salvezza. </w:t>
      </w:r>
      <w:r w:rsidRPr="00C64906">
        <w:rPr>
          <w:rFonts w:ascii="Arial" w:hAnsi="Arial" w:cs="Arial"/>
          <w:b/>
          <w:bCs/>
          <w:color w:val="000000" w:themeColor="text1"/>
          <w:sz w:val="24"/>
        </w:rPr>
        <w:t>La conversione</w:t>
      </w:r>
      <w:r w:rsidRPr="00C64906">
        <w:rPr>
          <w:rFonts w:ascii="Arial" w:hAnsi="Arial" w:cs="Arial"/>
          <w:color w:val="000000" w:themeColor="text1"/>
          <w:sz w:val="24"/>
        </w:rPr>
        <w:t xml:space="preserv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w:t>
      </w:r>
      <w:r w:rsidRPr="00C64906">
        <w:rPr>
          <w:rFonts w:ascii="Arial" w:hAnsi="Arial" w:cs="Arial"/>
          <w:b/>
          <w:bCs/>
          <w:color w:val="000000" w:themeColor="text1"/>
          <w:sz w:val="24"/>
        </w:rPr>
        <w:t>convertono</w:t>
      </w:r>
      <w:r w:rsidRPr="00C64906">
        <w:rPr>
          <w:rFonts w:ascii="Arial" w:hAnsi="Arial" w:cs="Arial"/>
          <w:color w:val="000000" w:themeColor="text1"/>
          <w:sz w:val="24"/>
        </w:rPr>
        <w:t xml:space="preserve">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e di salvezza sull'umanità. Sempre però dobbiamo ricordarci, mai dimenticare che l</w:t>
      </w:r>
      <w:r w:rsidRPr="00C64906">
        <w:rPr>
          <w:rFonts w:ascii="Arial" w:hAnsi="Arial"/>
          <w:bCs/>
          <w:color w:val="000000" w:themeColor="text1"/>
          <w:sz w:val="24"/>
        </w:rPr>
        <w:t>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Posta questa altissimi, divina ed eterna verità sul candelabro del cuore di ogni discepolo di Gesù, si dovrà subito affermare che oggi per l’uomo è divenuto impossibile percorrere la vera via della santità.</w:t>
      </w:r>
    </w:p>
    <w:p w14:paraId="1966E3C0" w14:textId="77777777" w:rsidR="00FE0080" w:rsidRPr="00C64906" w:rsidRDefault="00FE0080" w:rsidP="00FE0080">
      <w:pPr>
        <w:spacing w:after="200"/>
        <w:jc w:val="both"/>
        <w:rPr>
          <w:rFonts w:ascii="Arial" w:hAnsi="Arial"/>
          <w:bCs/>
          <w:color w:val="000000" w:themeColor="text1"/>
          <w:sz w:val="24"/>
        </w:rPr>
      </w:pPr>
      <w:r w:rsidRPr="00C64906">
        <w:rPr>
          <w:rFonts w:ascii="Arial" w:hAnsi="Arial"/>
          <w:bCs/>
          <w:color w:val="000000" w:themeColor="text1"/>
          <w:sz w:val="24"/>
        </w:rPr>
        <w:t xml:space="preserve">È divenuto impossibile, perché nella nostra vita è assente il vero Padre dei cieli che ci dona il Cristo. È assente il vero Spirito Santo che ci dona al vero Cristo. È assente la vera Chiesa, vero unico sacramento di Cristo per colmarci nello Spirito Santo, della grazia e della verità del vero Cristo. Ormai siamo tutti condannati a sentire un </w:t>
      </w:r>
      <w:r w:rsidRPr="00C64906">
        <w:rPr>
          <w:rFonts w:ascii="Arial" w:hAnsi="Arial"/>
          <w:bCs/>
          <w:i/>
          <w:iCs/>
          <w:color w:val="000000" w:themeColor="text1"/>
          <w:sz w:val="24"/>
        </w:rPr>
        <w:t>“vangelo nuovo”</w:t>
      </w:r>
      <w:r w:rsidRPr="00C64906">
        <w:rPr>
          <w:rFonts w:ascii="Arial" w:hAnsi="Arial"/>
          <w:bCs/>
          <w:color w:val="000000" w:themeColor="text1"/>
          <w:sz w:val="24"/>
        </w:rPr>
        <w:t xml:space="preserve"> o come dice l’Apostolo Paolo: </w:t>
      </w:r>
      <w:r w:rsidRPr="00C64906">
        <w:rPr>
          <w:rFonts w:ascii="Arial" w:hAnsi="Arial"/>
          <w:bCs/>
          <w:i/>
          <w:iCs/>
          <w:color w:val="000000" w:themeColor="text1"/>
          <w:sz w:val="24"/>
        </w:rPr>
        <w:t xml:space="preserve">“un vangelo diverso”. </w:t>
      </w:r>
      <w:r w:rsidRPr="00C64906">
        <w:rPr>
          <w:rFonts w:ascii="Arial" w:hAnsi="Arial"/>
          <w:bCs/>
          <w:color w:val="000000" w:themeColor="text1"/>
          <w:sz w:val="24"/>
        </w:rPr>
        <w:t xml:space="preserve">In cosa consiste questo </w:t>
      </w:r>
      <w:r w:rsidRPr="00C64906">
        <w:rPr>
          <w:rFonts w:ascii="Arial" w:hAnsi="Arial"/>
          <w:bCs/>
          <w:i/>
          <w:iCs/>
          <w:color w:val="000000" w:themeColor="text1"/>
          <w:sz w:val="24"/>
        </w:rPr>
        <w:t>“nuovo vangelo o vangelo diverso”?</w:t>
      </w:r>
      <w:r w:rsidRPr="00C64906">
        <w:rPr>
          <w:rFonts w:ascii="Arial" w:hAnsi="Arial"/>
          <w:bCs/>
          <w:color w:val="000000" w:themeColor="text1"/>
          <w:sz w:val="24"/>
        </w:rPr>
        <w:t xml:space="preserve">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w:t>
      </w:r>
      <w:r w:rsidRPr="00C64906">
        <w:rPr>
          <w:rFonts w:ascii="Arial" w:hAnsi="Arial"/>
          <w:bCs/>
          <w:color w:val="000000" w:themeColor="text1"/>
          <w:sz w:val="24"/>
        </w:rPr>
        <w:lastRenderedPageBreak/>
        <w:t xml:space="preserve">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 </w:t>
      </w:r>
    </w:p>
    <w:p w14:paraId="1B3C0954" w14:textId="77777777" w:rsidR="00FE0080" w:rsidRPr="00C64906" w:rsidRDefault="00FE0080" w:rsidP="00FE0080">
      <w:pPr>
        <w:spacing w:after="200"/>
        <w:jc w:val="both"/>
        <w:rPr>
          <w:rFonts w:ascii="Arial" w:hAnsi="Arial"/>
          <w:bCs/>
          <w:color w:val="000000" w:themeColor="text1"/>
          <w:sz w:val="24"/>
        </w:rPr>
      </w:pPr>
      <w:r w:rsidRPr="00C64906">
        <w:rPr>
          <w:rFonts w:ascii="Arial" w:hAnsi="Arial"/>
          <w:bCs/>
          <w:color w:val="000000" w:themeColor="text1"/>
          <w:sz w:val="24"/>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693EA76A"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Seconda riflessione. </w:t>
      </w:r>
      <w:r w:rsidRPr="00C64906">
        <w:rPr>
          <w:rFonts w:ascii="Arial" w:hAnsi="Arial" w:cs="Arial"/>
          <w:color w:val="000000" w:themeColor="text1"/>
          <w:sz w:val="24"/>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per i fratelli, che dobbiamo condurre alla salvezza. Il cuore santo è la dimora dello Spirito Santo e quando lo Spirito Santo abita nell'anima, tutto l'uomo è da Lui mosso sui sentieri della verità, sulla </w:t>
      </w:r>
      <w:r w:rsidRPr="00C64906">
        <w:rPr>
          <w:rFonts w:ascii="Arial" w:hAnsi="Arial" w:cs="Arial"/>
          <w:color w:val="000000" w:themeColor="text1"/>
          <w:sz w:val="24"/>
        </w:rPr>
        <w:lastRenderedPageBreak/>
        <w:t xml:space="preserve">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 È attorno ai santi che fiorisce la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w:t>
      </w:r>
      <w:r w:rsidRPr="00C64906">
        <w:rPr>
          <w:rFonts w:ascii="Arial" w:hAnsi="Arial" w:cs="Arial"/>
          <w:b/>
          <w:bCs/>
          <w:color w:val="000000" w:themeColor="text1"/>
          <w:sz w:val="24"/>
        </w:rPr>
        <w:t>Convertici</w:t>
      </w:r>
      <w:r w:rsidRPr="00C64906">
        <w:rPr>
          <w:rFonts w:ascii="Arial" w:hAnsi="Arial" w:cs="Arial"/>
          <w:color w:val="000000" w:themeColor="text1"/>
          <w:sz w:val="24"/>
        </w:rPr>
        <w:t xml:space="preserve"> e santificaci, poiché dobbiamo salvarci e aiutare i fratelli nell'opera della propria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L'amore di Dio Padre, la grazia di Cristo Signore e la comunione dello Spirito Santo sono insieme dono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rigenerazione, di santificazione. </w:t>
      </w:r>
    </w:p>
    <w:p w14:paraId="23A98DC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prima grazia, quella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data per via sacramentale; viene offerta per via di santità. È la santità di chi annunzia la Parola, il canale attraverso cui lo Spirito Santo conferisce al cuore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ascolto della parola della fede. Ora succede che nella mentalità di molti la verità e la santità vengono quasi ignorate, non più considerate, a volte anche negate come via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w:t>
      </w:r>
      <w:r w:rsidRPr="00C64906">
        <w:rPr>
          <w:rFonts w:ascii="Arial" w:hAnsi="Arial" w:cs="Arial"/>
          <w:b/>
          <w:bCs/>
          <w:color w:val="000000" w:themeColor="text1"/>
          <w:sz w:val="24"/>
        </w:rPr>
        <w:t>conversione</w:t>
      </w:r>
      <w:r w:rsidRPr="00C64906">
        <w:rPr>
          <w:rFonts w:ascii="Arial" w:hAnsi="Arial" w:cs="Arial"/>
          <w:color w:val="000000" w:themeColor="text1"/>
          <w:sz w:val="24"/>
        </w:rPr>
        <w:t>, che non giunge però a maturazione, non essendo stata seminata nel campo della Parola.</w:t>
      </w:r>
    </w:p>
    <w:p w14:paraId="3AB130A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lastRenderedPageBreak/>
        <w:t xml:space="preserve">Terza riflessione: </w:t>
      </w:r>
      <w:r w:rsidRPr="00C64906">
        <w:rPr>
          <w:rFonts w:ascii="Arial" w:hAnsi="Arial" w:cs="Arial"/>
          <w:color w:val="000000" w:themeColor="text1"/>
          <w:sz w:val="24"/>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w:t>
      </w:r>
      <w:r w:rsidRPr="00C64906">
        <w:rPr>
          <w:rFonts w:ascii="Arial" w:hAnsi="Arial" w:cs="Arial"/>
          <w:b/>
          <w:bCs/>
          <w:color w:val="000000" w:themeColor="text1"/>
          <w:sz w:val="24"/>
        </w:rPr>
        <w:t>conversione</w:t>
      </w:r>
      <w:r w:rsidRPr="00C64906">
        <w:rPr>
          <w:rFonts w:ascii="Arial" w:hAnsi="Arial" w:cs="Arial"/>
          <w:color w:val="000000" w:themeColor="text1"/>
          <w:sz w:val="24"/>
        </w:rPr>
        <w:t>, pur avendo attinto il dono soprannaturale della rigenerazione e della salvezza, la grazia della santificazione non sviluppa i suoi frutti.</w:t>
      </w:r>
    </w:p>
    <w:p w14:paraId="3AA498AA"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L'obbedienza a Dio è il principio di liberazione della grazia dai nostri cuori, la preghiera di obbedienza consente che si possa tenere la porta del cuore sempre aperta perché la grazia, non solo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w:t>
      </w:r>
      <w:r w:rsidRPr="00C64906">
        <w:rPr>
          <w:rFonts w:ascii="Arial" w:hAnsi="Arial" w:cs="Arial"/>
          <w:color w:val="000000" w:themeColor="text1"/>
          <w:sz w:val="24"/>
        </w:rPr>
        <w:lastRenderedPageBreak/>
        <w:t>convergenza rimangono i bisogni e le necessità della terra per la terra, che si vorrebbero attingere nel cielo.</w:t>
      </w:r>
    </w:p>
    <w:p w14:paraId="5781805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Quarta riflessione: </w:t>
      </w:r>
      <w:r w:rsidRPr="00C64906">
        <w:rPr>
          <w:rFonts w:ascii="Arial" w:hAnsi="Arial" w:cs="Arial"/>
          <w:color w:val="000000" w:themeColor="text1"/>
          <w:sz w:val="24"/>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l’aggregazione al corpo di Cristo di quanti sono fuori. Chi è preposto a governare la Chiesa del Dio vivente deve avere il cuore di Cristo e il cuore della Vergine Maria nel suo cuore. In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p>
    <w:p w14:paraId="1E2611A8"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3580116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0D287F2D"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65A3A44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p>
    <w:p w14:paraId="51E159A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D3A630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Siamo tutti responsabili gli uni degli altri. Ognuno è debitore verso l’altro della sua purissima verità e della sua altissima santità. È un debito ogni giorno da estinguere, perché esso mai potrà essere estinto una volta per sempre. Ecco cosa invece sta accadendo ai nostri giorni. In questo nostro tempo, il mondo dei discepoli di Gesù, abolendo e abrogando, eludendo e rinnegando tutta la Parola </w:t>
      </w:r>
      <w:r w:rsidRPr="00C64906">
        <w:rPr>
          <w:rFonts w:ascii="Arial" w:hAnsi="Arial" w:cs="Arial"/>
          <w:color w:val="000000" w:themeColor="text1"/>
          <w:sz w:val="24"/>
        </w:rPr>
        <w:lastRenderedPageBreak/>
        <w:t xml:space="preserve">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È il Dio da noi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non c’è alcuna misericordia per noi. Manchiamo della condizione necessaria di necessità assoluta e indispensabile. Chi invece crede nella sua Parola, nel suo Vangelo con pronta, immediata e perenne obbedienza, potrà iniziare un vero cammino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e così potrà rivestirsi di tutta la misericordia del Padre del Signore nostro Gesù Cristo. Chi non crede e non obbedisce al Vangelo, persevererà per la sua strada di peccato e si perderà.</w:t>
      </w:r>
    </w:p>
    <w:p w14:paraId="53F5857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Quinta riflessione: </w:t>
      </w:r>
      <w:r w:rsidRPr="00C64906">
        <w:rPr>
          <w:rFonts w:ascii="Arial" w:hAnsi="Arial" w:cs="Arial"/>
          <w:color w:val="000000" w:themeColor="text1"/>
          <w:sz w:val="24"/>
        </w:rPr>
        <w:t xml:space="preserve">È in Cristo Gesù che viene il regno di Dio ed è nell’accoglienza della Parola di Cristo, con profonda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essa, che si entra e di diviene regno di Dio. Senza l’annuncio della Parola di Cristo non potrà esserci alcuna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non si potrà mai entrare nel vero regno di Dio. Le parole di Gesù sono inappellabili a riguardo: </w:t>
      </w:r>
    </w:p>
    <w:p w14:paraId="0D0F01FA"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vi dico infatti: se la vostra giustizia non supererà quella degli scribi e dei farisei, non entrerete nel regno dei cieli” (Mt 5,20). </w:t>
      </w:r>
    </w:p>
    <w:p w14:paraId="13CB8713"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 Se il regno di Dio viene nella persona di Cristo Gesù e si entra in esso con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 fede nel Vangelo, perché oggi il cristiano predica e annuncia un regno che viene senza Cristo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e senza alcuna </w:t>
      </w:r>
      <w:r w:rsidRPr="00C64906">
        <w:rPr>
          <w:rFonts w:ascii="Arial" w:hAnsi="Arial" w:cs="Arial"/>
          <w:color w:val="000000" w:themeColor="text1"/>
          <w:sz w:val="24"/>
        </w:rPr>
        <w:lastRenderedPageBreak/>
        <w:t xml:space="preserve">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nessuna vita sgorgherà e nessuno per lui potrà essere fatto vera vita per opera dello Spirito Santo. Gesù, vera vita del Padre, ha fatto vera vita il cristiano. </w:t>
      </w:r>
    </w:p>
    <w:p w14:paraId="0209A0A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Il cristiano, vera vita di Cristo, per opera dello Spirito Santo, fa vera vita ogni uomo che accoglie la Parola da lui annunciata,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Gesù predicava la buona novella del regno e invitava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Pregava e perdonava. Pregava e offriva la sua vita al Padre perché tutti ritornassero a Lui. Pregava nel grande silenzio specie nel momento della sua Passione. Stile di Gesù, stile del </w:t>
      </w:r>
      <w:r w:rsidRPr="00C64906">
        <w:rPr>
          <w:rFonts w:ascii="Arial" w:hAnsi="Arial" w:cs="Arial"/>
          <w:color w:val="000000" w:themeColor="text1"/>
          <w:sz w:val="24"/>
        </w:rPr>
        <w:lastRenderedPageBreak/>
        <w:t>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w:t>
      </w:r>
    </w:p>
    <w:p w14:paraId="4665A5E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Sesta riflessione: </w:t>
      </w:r>
      <w:r w:rsidRPr="00C64906">
        <w:rPr>
          <w:rFonts w:ascii="Arial" w:hAnsi="Arial" w:cs="Arial"/>
          <w:color w:val="000000" w:themeColor="text1"/>
          <w:sz w:val="24"/>
        </w:rPr>
        <w:t xml:space="preserve">Chiediamoci: A chi va predicata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popolo di Dio che abita nelle tenebre, in regione e ombra di morte. Come viene predicata? Manifestandosi il predicatore come luce purissima di verità, carità, speranza. Chi è il predicatore che annuncia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Ecco cosa rivela la profezia di Isaia: </w:t>
      </w:r>
    </w:p>
    <w:p w14:paraId="44994F7B"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 5-6).</w:t>
      </w:r>
    </w:p>
    <w:p w14:paraId="488AE8A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 Chi predica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Dio stesso. È il Dio che è nato per noi, facendosi carne nel seno della Vergine Maria. Gesù non è uno tra i moltissimi profeti che sempre il Signore ha mandato per invitare il suo popolo alla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e alla fede nella sua Parola. Questa volta il Signore manda il suo Figlio Unigenito fattosi vero uomo per la nostra redenzione e salvezza. Questa verità è così rivelata nella lettera agli Ebrei:</w:t>
      </w:r>
    </w:p>
    <w:p w14:paraId="140BB5F2"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04FBAA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A cosa ci dobbiamo </w:t>
      </w:r>
      <w:r w:rsidRPr="00C64906">
        <w:rPr>
          <w:rFonts w:ascii="Arial" w:hAnsi="Arial" w:cs="Arial"/>
          <w:b/>
          <w:bCs/>
          <w:color w:val="000000" w:themeColor="text1"/>
          <w:sz w:val="24"/>
        </w:rPr>
        <w:t>convertire</w:t>
      </w:r>
      <w:r w:rsidRPr="00C64906">
        <w:rPr>
          <w:rFonts w:ascii="Arial" w:hAnsi="Arial" w:cs="Arial"/>
          <w:color w:val="000000" w:themeColor="text1"/>
          <w:sz w:val="24"/>
        </w:rPr>
        <w:t>? Alla purissima verità che Gesù farà risuonare da questo istante e fino al giorno della sua gloriosa ascensione al cielo. Come ci si</w:t>
      </w:r>
      <w:r w:rsidRPr="00C64906">
        <w:rPr>
          <w:rFonts w:ascii="Arial" w:hAnsi="Arial" w:cs="Arial"/>
          <w:b/>
          <w:bCs/>
          <w:color w:val="000000" w:themeColor="text1"/>
          <w:sz w:val="24"/>
        </w:rPr>
        <w:t xml:space="preserve"> converte</w:t>
      </w:r>
      <w:r w:rsidRPr="00C64906">
        <w:rPr>
          <w:rFonts w:ascii="Arial" w:hAnsi="Arial" w:cs="Arial"/>
          <w:color w:val="000000" w:themeColor="text1"/>
          <w:sz w:val="24"/>
        </w:rPr>
        <w:t xml:space="preserv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strettamene legata alla fede nel Vangelo. Viene il regno di Dio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Parola di Cristo Gesù in esso non si entra.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di necessità di vita eterna. </w:t>
      </w:r>
    </w:p>
    <w:p w14:paraId="2DB7E21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w:t>
      </w:r>
      <w:r w:rsidRPr="00C64906">
        <w:rPr>
          <w:rFonts w:ascii="Arial" w:hAnsi="Arial" w:cs="Arial"/>
          <w:b/>
          <w:bCs/>
          <w:i/>
          <w:iCs/>
          <w:color w:val="000000" w:themeColor="text1"/>
          <w:sz w:val="23"/>
        </w:rPr>
        <w:t>«Convertitevi, perché il regno dei cieli è vicino».</w:t>
      </w:r>
      <w:r w:rsidRPr="00C64906">
        <w:rPr>
          <w:rFonts w:ascii="Arial" w:hAnsi="Arial" w:cs="Arial"/>
          <w:i/>
          <w:iCs/>
          <w:color w:val="000000" w:themeColor="text1"/>
          <w:sz w:val="23"/>
        </w:rPr>
        <w:t xml:space="preserve">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(Mt 4,12-25). </w:t>
      </w:r>
    </w:p>
    <w:p w14:paraId="026A901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Come esempio di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sono Andrea, Simone, Giacomo e Giovanni. Essi ascoltano la voce di Gesù, lasciano tutto: padre, barca, mare, lavoro, mestiere e seguono colui che li ha chiamati per farli pescatori di uomini. Loro sono pescatori di pesci. Il Signore li farà, li creerà, con la sua onnipotente grazia per opera dello Spirito Santo, veri pescatori di uomini. Ma anche colui che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Ecco come l’Apostolo Paolo dichiara spazzatura il suo passato dinanzi alla sublimità di Cristo Gesù:</w:t>
      </w:r>
    </w:p>
    <w:p w14:paraId="4D275BA3"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 </w:t>
      </w:r>
    </w:p>
    <w:p w14:paraId="79F3516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14:paraId="068707C8"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s="Arial"/>
          <w:b/>
          <w:bCs/>
          <w:color w:val="000000" w:themeColor="text1"/>
          <w:sz w:val="24"/>
        </w:rPr>
        <w:t xml:space="preserve">Settima riflessione. </w:t>
      </w:r>
      <w:r w:rsidRPr="00C64906">
        <w:rPr>
          <w:rFonts w:ascii="Arial" w:hAnsi="Arial"/>
          <w:color w:val="000000" w:themeColor="text1"/>
          <w:sz w:val="24"/>
          <w:szCs w:val="24"/>
        </w:rPr>
        <w:t xml:space="preserve">Quando Gesù inizia il suo ministero di Messia del Signore, Sacerdote al modo di Melchisedek, di Profeta del Dio Altissimo, racchiude la sua predicazione in due semplici parole: </w:t>
      </w:r>
      <w:r w:rsidRPr="00C64906">
        <w:rPr>
          <w:rFonts w:ascii="Arial" w:hAnsi="Arial"/>
          <w:b/>
          <w:bCs/>
          <w:color w:val="000000" w:themeColor="text1"/>
          <w:sz w:val="24"/>
          <w:szCs w:val="24"/>
        </w:rPr>
        <w:t xml:space="preserve">“Convertitevi e credete nel Vangelo”. </w:t>
      </w:r>
      <w:r w:rsidRPr="00C64906">
        <w:rPr>
          <w:rFonts w:ascii="Arial" w:hAnsi="Arial"/>
          <w:color w:val="000000" w:themeColor="text1"/>
          <w:sz w:val="24"/>
          <w:szCs w:val="24"/>
        </w:rPr>
        <w:t xml:space="preserve">Possiamo anche tradurre così questa sua predicazione: </w:t>
      </w:r>
      <w:r w:rsidRPr="00C64906">
        <w:rPr>
          <w:rFonts w:ascii="Arial" w:hAnsi="Arial"/>
          <w:b/>
          <w:bCs/>
          <w:color w:val="000000" w:themeColor="text1"/>
          <w:sz w:val="24"/>
          <w:szCs w:val="24"/>
        </w:rPr>
        <w:t>“Convertitevi al Vangelo che io sto per annunciare, predicare, insegnare, mostrare con la mia vita”.</w:t>
      </w:r>
      <w:r w:rsidRPr="00C64906">
        <w:rPr>
          <w:rFonts w:ascii="Arial" w:hAnsi="Arial"/>
          <w:color w:val="000000" w:themeColor="text1"/>
          <w:sz w:val="24"/>
          <w:szCs w:val="24"/>
        </w:rPr>
        <w:t xml:space="preserve"> O meglio ancora: </w:t>
      </w:r>
      <w:r w:rsidRPr="00C64906">
        <w:rPr>
          <w:rFonts w:ascii="Arial" w:hAnsi="Arial"/>
          <w:b/>
          <w:bCs/>
          <w:color w:val="000000" w:themeColor="text1"/>
          <w:sz w:val="24"/>
          <w:szCs w:val="24"/>
        </w:rPr>
        <w:t>“Convertitevi alla mia Persona, lasciate tutte le persone che prima vi hanno parlato e credete in me e nella mia Parola”.</w:t>
      </w:r>
      <w:r w:rsidRPr="00C64906">
        <w:rPr>
          <w:rFonts w:ascii="Arial" w:hAnsi="Arial"/>
          <w:color w:val="000000" w:themeColor="text1"/>
          <w:sz w:val="24"/>
          <w:szCs w:val="24"/>
        </w:rPr>
        <w:t xml:space="preserve"> Ecco ora come nel Vangelo secondo Giovanni, questa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questa fede, vengono narrate. Diamo solo alcuni esempi. La prima fede e la prima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è a Cristo Messia, a Cristo Figlio di Dio, alla quale si aggiunge la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la fede a Cristo Mediatore universale tra il Padre e l’umanità, il Padre e l’universo intero: </w:t>
      </w:r>
    </w:p>
    <w:p w14:paraId="05424705"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5AAB499B"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lastRenderedPageBreak/>
        <w:t xml:space="preserve">La seconda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è quella avvenuta in una festa nuziale in Cana di Galilea. I discepoli credono in Gesù, operatori di grandi prodigi. Gesù veramente viene da Dio:</w:t>
      </w:r>
    </w:p>
    <w:p w14:paraId="7833A163"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6FC34A40"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 Nicodemo è chiesta un’altra fede e un’altra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nel Battesimo.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che la vita eterna è nella fede in Gesù:</w:t>
      </w:r>
    </w:p>
    <w:p w14:paraId="320459AF"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w:t>
      </w:r>
      <w:r w:rsidRPr="00C64906">
        <w:rPr>
          <w:rFonts w:ascii="Arial" w:hAnsi="Arial"/>
          <w:i/>
          <w:iCs/>
          <w:color w:val="000000" w:themeColor="text1"/>
          <w:sz w:val="23"/>
          <w:szCs w:val="24"/>
        </w:rPr>
        <w:lastRenderedPageBreak/>
        <w:t>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BF15FB8"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Alla Samaritana Gesù si rivela essere il Messia del Signore. La Donna si </w:t>
      </w:r>
      <w:r w:rsidRPr="00C64906">
        <w:rPr>
          <w:rFonts w:ascii="Arial" w:hAnsi="Arial"/>
          <w:b/>
          <w:bCs/>
          <w:color w:val="000000" w:themeColor="text1"/>
          <w:sz w:val="24"/>
          <w:szCs w:val="24"/>
        </w:rPr>
        <w:t>converte</w:t>
      </w:r>
      <w:r w:rsidRPr="00C64906">
        <w:rPr>
          <w:rFonts w:ascii="Arial" w:hAnsi="Arial"/>
          <w:color w:val="000000" w:themeColor="text1"/>
          <w:sz w:val="24"/>
          <w:szCs w:val="24"/>
        </w:rPr>
        <w:t xml:space="preserve"> e crede in questa fede e diviene missionaria, evangelizzatrice di questa fede presso il suo villaggio:</w:t>
      </w:r>
    </w:p>
    <w:p w14:paraId="25F20B2F"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1A3CEEF"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b/>
          <w:bCs/>
          <w:color w:val="000000" w:themeColor="text1"/>
          <w:sz w:val="24"/>
          <w:szCs w:val="24"/>
        </w:rPr>
        <w:lastRenderedPageBreak/>
        <w:t>Conversione</w:t>
      </w:r>
      <w:r w:rsidRPr="00C64906">
        <w:rPr>
          <w:rFonts w:ascii="Arial" w:hAnsi="Arial"/>
          <w:color w:val="000000" w:themeColor="text1"/>
          <w:sz w:val="24"/>
          <w:szCs w:val="24"/>
        </w:rPr>
        <w:t xml:space="preserve"> e fede che allontanano da Gesù molti Giudei è quella chiesta da Gesù sull’Eucaristia. Questa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per i Giudei significava passare dall’Antica Alleanza alla Nuova. Si doveva lasciare definitivamente Mosè e passare a Cristo Gesù, che si offriva loro come vera carne da mangiare e vero sangue da bere: </w:t>
      </w:r>
    </w:p>
    <w:p w14:paraId="14467DE5"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F587036"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w:t>
      </w:r>
      <w:r w:rsidRPr="00C64906">
        <w:rPr>
          <w:rFonts w:ascii="Arial" w:hAnsi="Arial"/>
          <w:i/>
          <w:iCs/>
          <w:color w:val="000000" w:themeColor="text1"/>
          <w:sz w:val="23"/>
          <w:szCs w:val="24"/>
        </w:rPr>
        <w:lastRenderedPageBreak/>
        <w:t xml:space="preserve">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2ED5C666"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Ma vi è ancora un’altra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che Gesù chiede ai Giudei: </w:t>
      </w:r>
      <w:r w:rsidRPr="00C64906">
        <w:rPr>
          <w:rFonts w:ascii="Arial" w:hAnsi="Arial"/>
          <w:b/>
          <w:bCs/>
          <w:color w:val="000000" w:themeColor="text1"/>
          <w:sz w:val="24"/>
          <w:szCs w:val="24"/>
        </w:rPr>
        <w:t>conversione e fede nella sua divinità per avere la vita</w:t>
      </w:r>
      <w:r w:rsidRPr="00C64906">
        <w:rPr>
          <w:rFonts w:ascii="Arial" w:hAnsi="Arial"/>
          <w:color w:val="000000" w:themeColor="text1"/>
          <w:sz w:val="24"/>
          <w:szCs w:val="24"/>
        </w:rPr>
        <w:t xml:space="preserve">: </w:t>
      </w:r>
    </w:p>
    <w:p w14:paraId="5A28F76B"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w:t>
      </w:r>
      <w:r w:rsidRPr="00C64906">
        <w:rPr>
          <w:rFonts w:ascii="Arial" w:hAnsi="Arial"/>
          <w:i/>
          <w:iCs/>
          <w:color w:val="000000" w:themeColor="text1"/>
          <w:sz w:val="23"/>
          <w:szCs w:val="24"/>
        </w:rPr>
        <w:lastRenderedPageBreak/>
        <w:t>Padre mio; se conosceste me, conoscereste anche il Padre mio». Gesù pronunciò queste parole nel luogo del tesoro, mentre insegnava nel tempio. E nessuno lo arrestò, perché non era ancora venuta la sua ora.</w:t>
      </w:r>
    </w:p>
    <w:p w14:paraId="70A89ED5"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FE23EDA"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591F334"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lastRenderedPageBreak/>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B2C1310"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Ancora altre due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chiede il Signore e altre due fedi: Lui è la luce del mondo. Questa è la prima: </w:t>
      </w:r>
    </w:p>
    <w:p w14:paraId="64E452B5"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 35-51). </w:t>
      </w:r>
    </w:p>
    <w:p w14:paraId="2645DA5F"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La seconda è questa: Lui è la risurrezione e la vita: </w:t>
      </w:r>
    </w:p>
    <w:p w14:paraId="60D74893"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“Quando Gesù arrivò, trovò Lazzaro che già da quattro giorni era nel sepolcro. Betània distava da Gerusalemme meno di tre chilometri e molti Giudei erano venuti da Marta e Maria a consolarle per il fratello. Marta </w:t>
      </w:r>
      <w:r w:rsidRPr="00C64906">
        <w:rPr>
          <w:rFonts w:ascii="Arial" w:hAnsi="Arial"/>
          <w:i/>
          <w:iCs/>
          <w:color w:val="000000" w:themeColor="text1"/>
          <w:sz w:val="23"/>
          <w:szCs w:val="24"/>
        </w:rPr>
        <w:lastRenderedPageBreak/>
        <w:t xml:space="preserve">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3E0815FB"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Un’ultima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fede nel Vangelo è nella verità che solo Cristo Gesù è il Buon Pastore: </w:t>
      </w:r>
    </w:p>
    <w:p w14:paraId="57400B35"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w:t>
      </w:r>
      <w:r w:rsidRPr="00C64906">
        <w:rPr>
          <w:rFonts w:ascii="Arial" w:hAnsi="Arial"/>
          <w:i/>
          <w:iCs/>
          <w:color w:val="000000" w:themeColor="text1"/>
          <w:sz w:val="23"/>
          <w:szCs w:val="24"/>
        </w:rPr>
        <w:lastRenderedPageBreak/>
        <w:t>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EFAE5F7" w14:textId="77777777" w:rsidR="00FE0080" w:rsidRPr="00C64906" w:rsidRDefault="00FE0080" w:rsidP="00FE0080">
      <w:pPr>
        <w:spacing w:after="200"/>
        <w:ind w:left="567" w:right="567"/>
        <w:jc w:val="both"/>
        <w:rPr>
          <w:rFonts w:ascii="Arial" w:hAnsi="Arial"/>
          <w:i/>
          <w:iCs/>
          <w:color w:val="000000" w:themeColor="text1"/>
          <w:sz w:val="23"/>
          <w:szCs w:val="24"/>
        </w:rPr>
      </w:pPr>
      <w:r w:rsidRPr="00C64906">
        <w:rPr>
          <w:rFonts w:ascii="Arial" w:hAnsi="Arial"/>
          <w:i/>
          <w:iCs/>
          <w:color w:val="000000" w:themeColor="text1"/>
          <w:sz w:val="23"/>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0A551C49" w14:textId="77777777" w:rsidR="00FE0080" w:rsidRPr="00C64906" w:rsidRDefault="00FE0080" w:rsidP="00FE0080">
      <w:pPr>
        <w:spacing w:after="200"/>
        <w:jc w:val="both"/>
        <w:rPr>
          <w:rFonts w:ascii="Arial" w:hAnsi="Arial"/>
          <w:color w:val="000000" w:themeColor="text1"/>
          <w:sz w:val="24"/>
          <w:szCs w:val="24"/>
        </w:rPr>
      </w:pPr>
      <w:r w:rsidRPr="00C64906">
        <w:rPr>
          <w:rFonts w:ascii="Arial" w:hAnsi="Arial"/>
          <w:color w:val="000000" w:themeColor="text1"/>
          <w:sz w:val="24"/>
          <w:szCs w:val="24"/>
        </w:rPr>
        <w:t xml:space="preserve">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messe bene in luce, sono solo alcune delle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chieste per entrare nella Nuova Alleanza. Altre, anch’esse necessarie, andrebbero anch’esse poste sul candelabro. Quanto manifestato finora è sufficiente per entrare nella verità delle Parole di Gesù. </w:t>
      </w:r>
      <w:r w:rsidRPr="00C64906">
        <w:rPr>
          <w:rFonts w:ascii="Arial" w:hAnsi="Arial"/>
          <w:b/>
          <w:bCs/>
          <w:color w:val="000000" w:themeColor="text1"/>
          <w:sz w:val="24"/>
          <w:szCs w:val="24"/>
        </w:rPr>
        <w:t>Non si tratta di una conversione morale. È una conversione teologica, cristologica, soteriologica, pneumatologica.</w:t>
      </w:r>
      <w:r w:rsidRPr="00C64906">
        <w:rPr>
          <w:rFonts w:ascii="Arial" w:hAnsi="Arial"/>
          <w:color w:val="000000" w:themeColor="text1"/>
          <w:sz w:val="24"/>
          <w:szCs w:val="24"/>
        </w:rPr>
        <w:t xml:space="preserve"> Senza questa </w:t>
      </w:r>
      <w:r w:rsidRPr="00C64906">
        <w:rPr>
          <w:rFonts w:ascii="Arial" w:hAnsi="Arial"/>
          <w:b/>
          <w:bCs/>
          <w:color w:val="000000" w:themeColor="text1"/>
          <w:sz w:val="24"/>
          <w:szCs w:val="24"/>
        </w:rPr>
        <w:t xml:space="preserve">conversione </w:t>
      </w:r>
      <w:r w:rsidRPr="00C64906">
        <w:rPr>
          <w:rFonts w:ascii="Arial" w:hAnsi="Arial"/>
          <w:color w:val="000000" w:themeColor="text1"/>
          <w:sz w:val="24"/>
          <w:szCs w:val="24"/>
        </w:rPr>
        <w:t xml:space="preserve">non c’è entrata nel regno. Anche la </w:t>
      </w:r>
      <w:r w:rsidRPr="00C64906">
        <w:rPr>
          <w:rFonts w:ascii="Arial" w:hAnsi="Arial"/>
          <w:b/>
          <w:bCs/>
          <w:color w:val="000000" w:themeColor="text1"/>
          <w:sz w:val="24"/>
          <w:szCs w:val="24"/>
        </w:rPr>
        <w:t>conversione alla nuova nascita è necessaria</w:t>
      </w:r>
      <w:r w:rsidRPr="00C64906">
        <w:rPr>
          <w:rFonts w:ascii="Arial" w:hAnsi="Arial"/>
          <w:color w:val="000000" w:themeColor="text1"/>
          <w:sz w:val="24"/>
          <w:szCs w:val="24"/>
        </w:rPr>
        <w:t xml:space="preserve">, anzi è indispensabile. Tutte queste </w:t>
      </w:r>
      <w:r w:rsidRPr="00C64906">
        <w:rPr>
          <w:rFonts w:ascii="Arial" w:hAnsi="Arial"/>
          <w:b/>
          <w:bCs/>
          <w:color w:val="000000" w:themeColor="text1"/>
          <w:sz w:val="24"/>
          <w:szCs w:val="24"/>
        </w:rPr>
        <w:t>conversione</w:t>
      </w:r>
      <w:r w:rsidRPr="00C64906">
        <w:rPr>
          <w:rFonts w:ascii="Arial" w:hAnsi="Arial"/>
          <w:color w:val="000000" w:themeColor="text1"/>
          <w:sz w:val="24"/>
          <w:szCs w:val="24"/>
        </w:rPr>
        <w:t xml:space="preserve"> e tutta questa fede, oggi sembrano non più necessarie. Nulla di più falso e di più errato. 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e questa fede vanno predicate, annunciate fino alla consumazione dei secoli. Senza queste </w:t>
      </w:r>
      <w:r w:rsidRPr="00C64906">
        <w:rPr>
          <w:rFonts w:ascii="Arial" w:hAnsi="Arial"/>
          <w:b/>
          <w:bCs/>
          <w:color w:val="000000" w:themeColor="text1"/>
          <w:sz w:val="24"/>
          <w:szCs w:val="24"/>
        </w:rPr>
        <w:t>conversioni</w:t>
      </w:r>
      <w:r w:rsidRPr="00C64906">
        <w:rPr>
          <w:rFonts w:ascii="Arial" w:hAnsi="Arial"/>
          <w:color w:val="000000" w:themeColor="text1"/>
          <w:sz w:val="24"/>
          <w:szCs w:val="24"/>
        </w:rPr>
        <w:t xml:space="preserve">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14:paraId="7E2AD10A"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Ottava riflessione. </w:t>
      </w:r>
      <w:r w:rsidRPr="00C64906">
        <w:rPr>
          <w:rFonts w:ascii="Arial" w:hAnsi="Arial" w:cs="Arial"/>
          <w:color w:val="000000" w:themeColor="text1"/>
          <w:sz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w:t>
      </w:r>
      <w:r w:rsidRPr="00C64906">
        <w:rPr>
          <w:rFonts w:ascii="Arial" w:hAnsi="Arial" w:cs="Arial"/>
          <w:color w:val="000000" w:themeColor="text1"/>
          <w:sz w:val="24"/>
        </w:rPr>
        <w:lastRenderedPageBreak/>
        <w:t xml:space="preserve">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BA2797F"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331BE98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0DBE66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F237E0D"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2FA770C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w:t>
      </w:r>
      <w:r w:rsidRPr="00C64906">
        <w:rPr>
          <w:rFonts w:ascii="Arial" w:hAnsi="Arial" w:cs="Arial"/>
          <w:color w:val="000000" w:themeColor="text1"/>
          <w:sz w:val="24"/>
        </w:rPr>
        <w:lastRenderedPageBreak/>
        <w:t>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59E0A4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5AFE633F"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A queste parole dell’Apostolo andrebbe apportata una piccola aggiunta:</w:t>
      </w:r>
    </w:p>
    <w:p w14:paraId="6C324CF6"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questo si manifesta l’amore di Dio nel mondo: Dio ha mandato me, discepolo di Gesù, nel mondo, perché ogni uomo abbia la vita per mezzo di me, che sono corpo di Cristo Signore, per la mia vita, offerta in olocausto in Cristo, al Padre”.</w:t>
      </w:r>
    </w:p>
    <w:p w14:paraId="60BF7AD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2CD8858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w:t>
      </w:r>
      <w:r w:rsidRPr="00C64906">
        <w:rPr>
          <w:rFonts w:ascii="Arial" w:hAnsi="Arial" w:cs="Arial"/>
          <w:color w:val="000000" w:themeColor="text1"/>
          <w:sz w:val="24"/>
        </w:rPr>
        <w:lastRenderedPageBreak/>
        <w:t>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w:t>
      </w:r>
    </w:p>
    <w:p w14:paraId="0986D2A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w:t>
      </w:r>
      <w:r w:rsidRPr="00C64906">
        <w:rPr>
          <w:rFonts w:ascii="Arial" w:hAnsi="Arial" w:cs="Arial"/>
          <w:color w:val="000000" w:themeColor="text1"/>
          <w:sz w:val="24"/>
        </w:rPr>
        <w:lastRenderedPageBreak/>
        <w:t>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144BFEE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w:t>
      </w:r>
    </w:p>
    <w:p w14:paraId="427E9A2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w:t>
      </w:r>
      <w:r w:rsidRPr="00C64906">
        <w:rPr>
          <w:rFonts w:ascii="Arial" w:hAnsi="Arial" w:cs="Arial"/>
          <w:color w:val="000000" w:themeColor="text1"/>
          <w:sz w:val="24"/>
        </w:rPr>
        <w:lastRenderedPageBreak/>
        <w:t xml:space="preserve">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Lo Spirito Santo, nella cui sapienza e intelligenza il corpo di Cristo è stato generato e perennemente viene generato, ha disposto per ogni parte di esso un particolare fine da assolvere. </w:t>
      </w:r>
    </w:p>
    <w:p w14:paraId="0DED2A9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5E874A2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vuole lavorare per dare la Parola sul modello di Cristo Gesù, ogni giorno deve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 Vangelo, facendo della Parola del Signore la sua carne e il suo respiro o alito. Questo avviene se facciamo del Vangelo la nostra unica e sola </w:t>
      </w:r>
      <w:r w:rsidRPr="00C64906">
        <w:rPr>
          <w:rFonts w:ascii="Arial" w:hAnsi="Arial" w:cs="Arial"/>
          <w:color w:val="000000" w:themeColor="text1"/>
          <w:sz w:val="24"/>
        </w:rPr>
        <w:lastRenderedPageBreak/>
        <w:t xml:space="preserve">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w:t>
      </w:r>
    </w:p>
    <w:p w14:paraId="0733B01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al Vangelo. O se ci siamo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w:t>
      </w:r>
      <w:r w:rsidRPr="00C64906">
        <w:rPr>
          <w:rFonts w:ascii="Arial" w:hAnsi="Arial" w:cs="Arial"/>
          <w:b/>
          <w:bCs/>
          <w:color w:val="000000" w:themeColor="text1"/>
          <w:sz w:val="24"/>
        </w:rPr>
        <w:t>convertiamo</w:t>
      </w:r>
      <w:r w:rsidRPr="00C64906">
        <w:rPr>
          <w:rFonts w:ascii="Arial" w:hAnsi="Arial" w:cs="Arial"/>
          <w:color w:val="000000" w:themeColor="text1"/>
          <w:sz w:val="24"/>
        </w:rPr>
        <w:t xml:space="preserve"> alla Parola immergendoci in una obbedienza sempre più forte, potente, santa, universale, senza trascurare neanche i più piccoli precetti scritti per noi in essa. Chi si deve ogni giorno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al Vangelo? Ogni uomo che vive sulla nostra terra. Qual è la via perché una persona possa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La perfetta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di ogni membro del corpo di Cristo. Senza la perfetta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manca a chi invita il fondamento storico della Parola che lui annuncia e alla quale chiede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w:t>
      </w:r>
      <w:r w:rsidRPr="00C64906">
        <w:rPr>
          <w:rFonts w:ascii="Arial" w:hAnsi="Arial" w:cs="Arial"/>
          <w:color w:val="000000" w:themeColor="text1"/>
          <w:sz w:val="24"/>
        </w:rPr>
        <w:lastRenderedPageBreak/>
        <w:t xml:space="preserve">Gesù perché possano attestare con la loro vita la verità della Parola che essi predicano: Una vita evangelica seme di molte </w:t>
      </w:r>
      <w:r w:rsidRPr="00C64906">
        <w:rPr>
          <w:rFonts w:ascii="Arial" w:hAnsi="Arial" w:cs="Arial"/>
          <w:b/>
          <w:bCs/>
          <w:color w:val="000000" w:themeColor="text1"/>
          <w:sz w:val="24"/>
        </w:rPr>
        <w:t>conversioni</w:t>
      </w:r>
      <w:r w:rsidRPr="00C64906">
        <w:rPr>
          <w:rFonts w:ascii="Arial" w:hAnsi="Arial" w:cs="Arial"/>
          <w:color w:val="000000" w:themeColor="text1"/>
          <w:sz w:val="24"/>
        </w:rPr>
        <w:t xml:space="preserve">: </w:t>
      </w:r>
    </w:p>
    <w:p w14:paraId="64F6ABCE"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629F50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 Programma altissimo che attesta la nostra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w:t>
      </w:r>
    </w:p>
    <w:p w14:paraId="72AAA6D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deve essere aggiunta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propria missione, vocazione, carisma, ministero. È verità. La </w:t>
      </w:r>
      <w:r w:rsidRPr="00C64906">
        <w:rPr>
          <w:rFonts w:ascii="Arial" w:hAnsi="Arial" w:cs="Arial"/>
          <w:b/>
          <w:bCs/>
          <w:color w:val="000000" w:themeColor="text1"/>
          <w:sz w:val="24"/>
        </w:rPr>
        <w:t>conversone</w:t>
      </w:r>
      <w:r w:rsidRPr="00C64906">
        <w:rPr>
          <w:rFonts w:ascii="Arial" w:hAnsi="Arial" w:cs="Arial"/>
          <w:color w:val="000000" w:themeColor="text1"/>
          <w:sz w:val="24"/>
        </w:rPr>
        <w:t xml:space="preserve"> al Vangelo è universale. Vale per tutti. Tutti ci dobbiamo piantare nel Vangelo, se vogliamo essere discepoli di Gesù. Ma questa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da sola non basta per annunciare il Vangelo secondo la modalità di Cristo Gesù. Urge una seconda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questa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allo Spirito Santo. Cosa significa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17CEC1D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w:t>
      </w:r>
      <w:r w:rsidRPr="00C64906">
        <w:rPr>
          <w:rFonts w:ascii="Arial" w:hAnsi="Arial" w:cs="Arial"/>
          <w:color w:val="000000" w:themeColor="text1"/>
          <w:sz w:val="24"/>
        </w:rPr>
        <w:lastRenderedPageBreak/>
        <w:t xml:space="preserve">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alla più pura e santa obbedienza allo Spirito Santo e rimanere ad essa fedele per tutti i giorni della sua vita. Ecco ora alcuni esempi di fedeltà e di obbedienza alla Spirito Santo: </w:t>
      </w:r>
    </w:p>
    <w:p w14:paraId="71EF6989"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8B0A675"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w:t>
      </w:r>
      <w:r w:rsidRPr="00C64906">
        <w:rPr>
          <w:rFonts w:ascii="Arial" w:hAnsi="Arial" w:cs="Arial"/>
          <w:i/>
          <w:iCs/>
          <w:color w:val="000000" w:themeColor="text1"/>
          <w:sz w:val="23"/>
        </w:rPr>
        <w:lastRenderedPageBreak/>
        <w:t xml:space="preserve">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BEE896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Non meno necessaria è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santità. Ma cosa è la santità alla quale ci dobbiamo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alla santità. Ci si può </w:t>
      </w:r>
      <w:r w:rsidRPr="00C64906">
        <w:rPr>
          <w:rFonts w:ascii="Arial" w:hAnsi="Arial" w:cs="Arial"/>
          <w:b/>
          <w:bCs/>
          <w:color w:val="000000" w:themeColor="text1"/>
          <w:sz w:val="24"/>
        </w:rPr>
        <w:t>convertire</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convertendoci</w:t>
      </w:r>
      <w:r w:rsidRPr="00C64906">
        <w:rPr>
          <w:rFonts w:ascii="Arial" w:hAnsi="Arial" w:cs="Arial"/>
          <w:color w:val="000000" w:themeColor="text1"/>
          <w:sz w:val="24"/>
        </w:rPr>
        <w:t xml:space="preserve"> alla grazia.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alla grazia, </w:t>
      </w:r>
      <w:r w:rsidRPr="00C64906">
        <w:rPr>
          <w:rFonts w:ascii="Arial" w:hAnsi="Arial" w:cs="Arial"/>
          <w:b/>
          <w:bCs/>
          <w:color w:val="000000" w:themeColor="text1"/>
          <w:sz w:val="24"/>
        </w:rPr>
        <w:t>convertendoci</w:t>
      </w:r>
      <w:r w:rsidRPr="00C64906">
        <w:rPr>
          <w:rFonts w:ascii="Arial" w:hAnsi="Arial" w:cs="Arial"/>
          <w:color w:val="000000" w:themeColor="text1"/>
          <w:sz w:val="24"/>
        </w:rPr>
        <w:t xml:space="preserve"> ad una preghiera senza interruzione per chiedere al Signore che ci faccia obbedire ad ogni sua Parola. Santità, grazia preghiera, obbedienza alla Parola devono essere una cosa sola. Esse mai vanno separate.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viviamo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w:t>
      </w:r>
      <w:r w:rsidRPr="00C64906">
        <w:rPr>
          <w:rFonts w:ascii="Arial" w:hAnsi="Arial" w:cs="Arial"/>
          <w:color w:val="000000" w:themeColor="text1"/>
          <w:sz w:val="24"/>
        </w:rPr>
        <w:lastRenderedPageBreak/>
        <w:t xml:space="preserve">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091934E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270EE2F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Nona riflessione: </w:t>
      </w:r>
      <w:r w:rsidRPr="00C64906">
        <w:rPr>
          <w:rFonts w:ascii="Arial" w:hAnsi="Arial" w:cs="Arial"/>
          <w:color w:val="000000" w:themeColor="text1"/>
          <w:sz w:val="24"/>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 </w:t>
      </w:r>
    </w:p>
    <w:p w14:paraId="012643A0"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3FD0A7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Ecco qual è il fine del corpo di Cristo sulla nostra terra. Lo rivela lo Spirito Santo nella Prima Lettera dell’apostolo Pietro:</w:t>
      </w:r>
    </w:p>
    <w:p w14:paraId="0D868F89"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7E3D2AC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w:t>
      </w:r>
    </w:p>
    <w:p w14:paraId="0B9E4E93"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5339237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w:t>
      </w:r>
      <w:r w:rsidRPr="00C64906">
        <w:rPr>
          <w:rFonts w:ascii="Arial" w:hAnsi="Arial" w:cs="Arial"/>
          <w:color w:val="000000" w:themeColor="text1"/>
          <w:sz w:val="24"/>
        </w:rPr>
        <w:lastRenderedPageBreak/>
        <w:t xml:space="preserve">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5212395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202E7F6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w:t>
      </w:r>
      <w:r w:rsidRPr="00C64906">
        <w:rPr>
          <w:rFonts w:ascii="Arial" w:hAnsi="Arial" w:cs="Arial"/>
          <w:color w:val="000000" w:themeColor="text1"/>
          <w:sz w:val="24"/>
        </w:rPr>
        <w:lastRenderedPageBreak/>
        <w:t xml:space="preserve">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32DB0A4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e dovrà essere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w:t>
      </w:r>
      <w:r w:rsidRPr="00C64906">
        <w:rPr>
          <w:rFonts w:ascii="Arial" w:hAnsi="Arial" w:cs="Arial"/>
          <w:color w:val="000000" w:themeColor="text1"/>
          <w:sz w:val="24"/>
        </w:rPr>
        <w:lastRenderedPageBreak/>
        <w:t>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182640E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0E94A21B"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C64906">
        <w:rPr>
          <w:rFonts w:ascii="Arial" w:hAnsi="Arial" w:cs="Arial"/>
          <w:i/>
          <w:iCs/>
          <w:color w:val="000000" w:themeColor="text1"/>
          <w:sz w:val="23"/>
        </w:rPr>
        <w:lastRenderedPageBreak/>
        <w:t>cose: essa è il corpo di lui, la pienezza di colui che è il perfetto compimento di tutte le cose” (Ef 1,20-23). “</w:t>
      </w:r>
    </w:p>
    <w:p w14:paraId="771BA485"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7A8383CA"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2263D7CB"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6B5A4083"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“È in lui che abita corporalmente tutta la pienezza della divinità, e voi partecipate della pienezza di lui, che è il capo di ogni Principato e di ogni Potenza (Col 2,9-10). </w:t>
      </w:r>
    </w:p>
    <w:p w14:paraId="0069E38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Essendo Cristo Gesù la pienezza </w:t>
      </w:r>
      <w:r w:rsidRPr="00C64906">
        <w:rPr>
          <w:rFonts w:ascii="Arial" w:hAnsi="Arial" w:cs="Arial"/>
          <w:color w:val="000000" w:themeColor="text1"/>
          <w:sz w:val="24"/>
        </w:rPr>
        <w:lastRenderedPageBreak/>
        <w:t xml:space="preserve">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w:t>
      </w:r>
    </w:p>
    <w:p w14:paraId="794A179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w:t>
      </w:r>
    </w:p>
    <w:p w14:paraId="2A77F77E"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w:t>
      </w:r>
      <w:r w:rsidRPr="00C64906">
        <w:rPr>
          <w:rFonts w:ascii="Arial" w:hAnsi="Arial" w:cs="Arial"/>
          <w:color w:val="000000" w:themeColor="text1"/>
          <w:sz w:val="24"/>
        </w:rPr>
        <w:lastRenderedPageBreak/>
        <w:t xml:space="preserve">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75E536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Ecco perché il cristiano è invitato ad essere con l’altro uomo solo in fratellanza. Mai in </w:t>
      </w:r>
      <w:r w:rsidRPr="00C64906">
        <w:rPr>
          <w:rFonts w:ascii="Arial" w:hAnsi="Arial" w:cs="Arial"/>
          <w:b/>
          <w:bCs/>
          <w:color w:val="000000" w:themeColor="text1"/>
          <w:sz w:val="24"/>
        </w:rPr>
        <w:t>conversione</w:t>
      </w:r>
      <w:r w:rsidRPr="00C64906">
        <w:rPr>
          <w:rFonts w:ascii="Arial" w:hAnsi="Arial" w:cs="Arial"/>
          <w:color w:val="000000" w:themeColor="text1"/>
          <w:sz w:val="24"/>
        </w:rPr>
        <w:t>.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p>
    <w:p w14:paraId="58B2337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w:t>
      </w:r>
      <w:r w:rsidRPr="00C64906">
        <w:rPr>
          <w:rFonts w:ascii="Arial" w:hAnsi="Arial" w:cs="Arial"/>
          <w:color w:val="000000" w:themeColor="text1"/>
          <w:sz w:val="24"/>
        </w:rPr>
        <w:lastRenderedPageBreak/>
        <w:t xml:space="preserve">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w:t>
      </w:r>
    </w:p>
    <w:p w14:paraId="476E2E8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68FBF55D"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500E873"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w:t>
      </w:r>
      <w:r w:rsidRPr="00C64906">
        <w:rPr>
          <w:rFonts w:ascii="Arial" w:hAnsi="Arial" w:cs="Arial"/>
          <w:color w:val="000000" w:themeColor="text1"/>
          <w:sz w:val="24"/>
        </w:rPr>
        <w:lastRenderedPageBreak/>
        <w:t xml:space="preserve">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2EE23A5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Se venisse chiesto ad un cristiano:</w:t>
      </w:r>
      <w:r w:rsidRPr="00C64906">
        <w:rPr>
          <w:rFonts w:ascii="Arial" w:hAnsi="Arial" w:cs="Arial"/>
          <w:i/>
          <w:iCs/>
          <w:color w:val="000000" w:themeColor="text1"/>
          <w:sz w:val="24"/>
        </w:rPr>
        <w:t xml:space="preserve"> “Qual è il tuo supremo bene?”.</w:t>
      </w:r>
      <w:r w:rsidRPr="00C64906">
        <w:rPr>
          <w:rFonts w:ascii="Arial" w:hAnsi="Arial" w:cs="Arial"/>
          <w:color w:val="000000" w:themeColor="text1"/>
          <w:sz w:val="24"/>
        </w:rPr>
        <w:t xml:space="preserve"> La sua risposta dovrà essere una sola:</w:t>
      </w:r>
    </w:p>
    <w:p w14:paraId="37E464FC"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5002E16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198EF030"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w:t>
      </w:r>
      <w:r w:rsidRPr="00C64906">
        <w:rPr>
          <w:rFonts w:ascii="Arial" w:hAnsi="Arial" w:cs="Arial"/>
          <w:i/>
          <w:iCs/>
          <w:color w:val="000000" w:themeColor="text1"/>
          <w:sz w:val="23"/>
        </w:rPr>
        <w:lastRenderedPageBreak/>
        <w:t xml:space="preserve">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1BA10FE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0CEB8F5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w:t>
      </w:r>
      <w:r w:rsidRPr="00C64906">
        <w:rPr>
          <w:rFonts w:ascii="Arial" w:hAnsi="Arial" w:cs="Arial"/>
          <w:color w:val="000000" w:themeColor="text1"/>
          <w:sz w:val="24"/>
        </w:rPr>
        <w:lastRenderedPageBreak/>
        <w:t xml:space="preserve">che Cristo Gesù visse nel suo corpo tutta la vita del Padre suo. Vocazione e missione altissime quelle del cristiano. </w:t>
      </w:r>
    </w:p>
    <w:p w14:paraId="43E703E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Decima riflessione.</w:t>
      </w:r>
      <w:r w:rsidRPr="00C64906">
        <w:rPr>
          <w:rFonts w:ascii="Arial" w:hAnsi="Arial" w:cs="Arial"/>
          <w:color w:val="000000" w:themeColor="text1"/>
          <w:sz w:val="24"/>
        </w:rPr>
        <w:t xml:space="preserve"> 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 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108E7697"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4682A0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6B20A6E7"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EAFE8B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D80D8E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730DF6D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w:t>
      </w:r>
      <w:r w:rsidRPr="00C64906">
        <w:rPr>
          <w:rFonts w:ascii="Arial" w:hAnsi="Arial" w:cs="Arial"/>
          <w:i/>
          <w:iCs/>
          <w:color w:val="000000" w:themeColor="text1"/>
          <w:sz w:val="23"/>
        </w:rPr>
        <w:lastRenderedPageBreak/>
        <w:t>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9C4CAD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0DA751E3"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6FD1D9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sempre Lui, l’Apostolo Giovanni, scrive il suo Vangelo con altissima sapienza e intelligenza nello Spirito Santo? Lo scrivi per attrarre qualcuno a credere in Cristo Signore: </w:t>
      </w:r>
    </w:p>
    <w:p w14:paraId="17654FE6"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24B6F1D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Non c’è vita senza la purissima fede in Cristo Gesù e responsabili della purezza della fede sono gli Apostoli del Signore.</w:t>
      </w:r>
    </w:p>
    <w:p w14:paraId="19678870"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w:t>
      </w:r>
      <w:r w:rsidRPr="00C64906">
        <w:rPr>
          <w:rFonts w:ascii="Arial" w:hAnsi="Arial" w:cs="Arial"/>
          <w:i/>
          <w:iCs/>
          <w:color w:val="000000" w:themeColor="text1"/>
          <w:sz w:val="23"/>
        </w:rPr>
        <w:lastRenderedPageBreak/>
        <w:t xml:space="preserve">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3E9FC4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Anche l’Apostolo Paolo si affatica e lotta, offre la vita a Cristo, per dare compimento alla missione di Cristo interamente finalizzata alla costruzione del regno di Dio: </w:t>
      </w:r>
    </w:p>
    <w:p w14:paraId="3280874A"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7D2E4A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w:t>
      </w:r>
      <w:r w:rsidRPr="00C64906">
        <w:rPr>
          <w:rFonts w:ascii="Arial" w:hAnsi="Arial" w:cs="Arial"/>
          <w:color w:val="000000" w:themeColor="text1"/>
          <w:sz w:val="24"/>
        </w:rPr>
        <w:lastRenderedPageBreak/>
        <w:t>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w:t>
      </w:r>
      <w:r w:rsidRPr="00C64906">
        <w:rPr>
          <w:rFonts w:ascii="Arial" w:hAnsi="Arial" w:cs="Arial"/>
          <w:i/>
          <w:iCs/>
          <w:color w:val="000000" w:themeColor="text1"/>
          <w:sz w:val="24"/>
        </w:rPr>
        <w:t xml:space="preserve"> “Se il sale perde il suo sapore a null’altro serve che essere gettato e calpestato dagli uomini”.</w:t>
      </w:r>
      <w:r w:rsidRPr="00C64906">
        <w:rPr>
          <w:rFonts w:ascii="Arial" w:hAnsi="Arial" w:cs="Arial"/>
          <w:color w:val="000000" w:themeColor="text1"/>
          <w:sz w:val="24"/>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w:t>
      </w:r>
    </w:p>
    <w:p w14:paraId="409A61B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urgente: che la Chiesa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alla sua verità che è necessaria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di Cristo Signore. Se ogni membro del corpo di Cristo non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w:t>
      </w:r>
      <w:r w:rsidRPr="00C64906">
        <w:rPr>
          <w:rFonts w:ascii="Arial" w:hAnsi="Arial" w:cs="Arial"/>
          <w:b/>
          <w:bCs/>
          <w:color w:val="000000" w:themeColor="text1"/>
          <w:sz w:val="24"/>
        </w:rPr>
        <w:t>convertiamo</w:t>
      </w:r>
      <w:r w:rsidRPr="00C64906">
        <w:rPr>
          <w:rFonts w:ascii="Arial" w:hAnsi="Arial" w:cs="Arial"/>
          <w:color w:val="000000" w:themeColor="text1"/>
          <w:sz w:val="24"/>
        </w:rPr>
        <w:t xml:space="preserve"> alla purissima verità di Cristo divenendo verità della sua verità e santità della sua santità, o il nostro essere cristiani altro non è che scandalo e se è scandalo mai nessuno per noi potrà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 Cristo Gesù. Lo impedisce lo Spirito Santo. Lui non vuole che di una sua creatura ne facciamo un figlio della Geenna il doppio di noi. Ecco perché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Gesù è urgente oggi più che ieri. La nostra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serve allo Spirito Santo per fare figli della luce tutti gli uomini. Quando è vera la nostra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Quando la nostra vita diviene vita di Cristo per compiere la missione di Cristo. Se la nostra vita non è vita di Cristo e per essa non si compie la missione di Cristo, la nostra </w:t>
      </w:r>
      <w:r w:rsidRPr="00C64906">
        <w:rPr>
          <w:rFonts w:ascii="Arial" w:hAnsi="Arial" w:cs="Arial"/>
          <w:b/>
          <w:bCs/>
          <w:color w:val="000000" w:themeColor="text1"/>
          <w:sz w:val="24"/>
        </w:rPr>
        <w:t xml:space="preserve">conversione </w:t>
      </w:r>
      <w:r w:rsidRPr="00C64906">
        <w:rPr>
          <w:rFonts w:ascii="Arial" w:hAnsi="Arial" w:cs="Arial"/>
          <w:color w:val="000000" w:themeColor="text1"/>
          <w:sz w:val="24"/>
        </w:rPr>
        <w:t xml:space="preserve">è falsa. </w:t>
      </w:r>
    </w:p>
    <w:p w14:paraId="7DA35FC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r w:rsidRPr="00C64906">
        <w:rPr>
          <w:rFonts w:ascii="Arial" w:hAnsi="Arial" w:cs="Arial"/>
          <w:i/>
          <w:iCs/>
          <w:color w:val="000000" w:themeColor="text1"/>
          <w:sz w:val="24"/>
        </w:rPr>
        <w:t xml:space="preserve">“Andate e fate discepoli tutti i popoli, battezzandoli nel nome del Padre e del Figlio e dello Spirito Santo”. “Andate, predicate il Vangelo e invitate alla </w:t>
      </w:r>
      <w:r w:rsidRPr="00C64906">
        <w:rPr>
          <w:rFonts w:ascii="Arial" w:hAnsi="Arial" w:cs="Arial"/>
          <w:b/>
          <w:bCs/>
          <w:i/>
          <w:iCs/>
          <w:color w:val="000000" w:themeColor="text1"/>
          <w:sz w:val="24"/>
        </w:rPr>
        <w:t>conversione</w:t>
      </w:r>
      <w:r w:rsidRPr="00C64906">
        <w:rPr>
          <w:rFonts w:ascii="Arial" w:hAnsi="Arial" w:cs="Arial"/>
          <w:i/>
          <w:iCs/>
          <w:color w:val="000000" w:themeColor="text1"/>
          <w:sz w:val="24"/>
        </w:rPr>
        <w:t>”. “Andate e dite ad ogni uomo di lasciarsi riconciliare con Dio”.</w:t>
      </w:r>
      <w:r w:rsidRPr="00C64906">
        <w:rPr>
          <w:rFonts w:ascii="Arial" w:hAnsi="Arial" w:cs="Arial"/>
          <w:color w:val="000000" w:themeColor="text1"/>
          <w:sz w:val="24"/>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7F9F2FC2"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8F8221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02405C2B"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A1C9D9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Un discepolo di Gesù è ricco quando genera Cristo in molti cuore. Quando per Lui si edifica il regno di Dio sulla nostra terra. 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w:t>
      </w:r>
      <w:r w:rsidRPr="00C64906">
        <w:rPr>
          <w:rFonts w:ascii="Arial" w:hAnsi="Arial" w:cs="Arial"/>
          <w:color w:val="000000" w:themeColor="text1"/>
          <w:sz w:val="24"/>
        </w:rPr>
        <w:lastRenderedPageBreak/>
        <w:t xml:space="preserve">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36D74829"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BF8193E"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w:t>
      </w:r>
      <w:r w:rsidRPr="00C64906">
        <w:rPr>
          <w:rFonts w:ascii="Arial" w:hAnsi="Arial" w:cs="Arial"/>
          <w:color w:val="000000" w:themeColor="text1"/>
          <w:sz w:val="24"/>
        </w:rPr>
        <w:lastRenderedPageBreak/>
        <w:t>antievangelici. Chi odia è figlio del principe del mondo, mai potrà essere figli del Padre, in Cristo Gesù, governato e mosso dallo Spirito Santo.  Ecco la “Magna Charta” dell’unità  così come è stata scritta dallo Spirito Santo con il cuore dell’Apostolo Paolo:</w:t>
      </w:r>
    </w:p>
    <w:p w14:paraId="77ED633F"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054E5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Se si esce dal corpo di Cristo, se non si vive da corpo di Cristo, in poco tempo si è alberi di natura antievangelica. Si è natura di tenebre e non di luce. 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w:t>
      </w:r>
      <w:r w:rsidRPr="00C64906">
        <w:rPr>
          <w:rFonts w:ascii="Arial" w:hAnsi="Arial" w:cs="Arial"/>
          <w:color w:val="000000" w:themeColor="text1"/>
          <w:sz w:val="24"/>
        </w:rPr>
        <w:lastRenderedPageBreak/>
        <w:t xml:space="preserve">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0B9A3898"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679D76A"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w:t>
      </w:r>
      <w:r w:rsidRPr="00C64906">
        <w:rPr>
          <w:rFonts w:ascii="Arial" w:hAnsi="Arial" w:cs="Arial"/>
          <w:i/>
          <w:iCs/>
          <w:color w:val="000000" w:themeColor="text1"/>
          <w:sz w:val="23"/>
        </w:rPr>
        <w:lastRenderedPageBreak/>
        <w:t>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7B49E02F"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sua salvezza del mondo, così ogni membro del suo corpo per amore deve darsi a Cristo perché Lui ne faccia un dono di salvezza e di redenzione.</w:t>
      </w:r>
    </w:p>
    <w:p w14:paraId="5C2A73BE"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a Cristo Gesù.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w:t>
      </w:r>
      <w:r w:rsidRPr="00C64906">
        <w:rPr>
          <w:rFonts w:ascii="Arial" w:hAnsi="Arial" w:cs="Arial"/>
          <w:color w:val="000000" w:themeColor="text1"/>
          <w:sz w:val="24"/>
        </w:rPr>
        <w:lastRenderedPageBreak/>
        <w:t>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63A725D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Undicesima riflessione. </w:t>
      </w:r>
      <w:r w:rsidRPr="00C64906">
        <w:rPr>
          <w:rFonts w:ascii="Arial" w:hAnsi="Arial" w:cs="Arial"/>
          <w:color w:val="000000" w:themeColor="text1"/>
          <w:sz w:val="24"/>
        </w:rPr>
        <w:t xml:space="preserve">Tutta la Scrittura, Antico e Nuovo Testamento, è un invito incessante, un grido all’uomo da parte del Signore perché si </w:t>
      </w:r>
      <w:r w:rsidRPr="00C64906">
        <w:rPr>
          <w:rFonts w:ascii="Arial" w:hAnsi="Arial" w:cs="Arial"/>
          <w:b/>
          <w:bCs/>
          <w:color w:val="000000" w:themeColor="text1"/>
          <w:sz w:val="24"/>
        </w:rPr>
        <w:t>converta</w:t>
      </w:r>
      <w:r w:rsidRPr="00C64906">
        <w:rPr>
          <w:rFonts w:ascii="Arial" w:hAnsi="Arial" w:cs="Arial"/>
          <w:color w:val="000000" w:themeColor="text1"/>
          <w:sz w:val="24"/>
        </w:rPr>
        <w:t>, se vuole ritornare nella vita. Dice il Signore per mezzo del suo profeta Ezechiele:</w:t>
      </w:r>
      <w:r w:rsidRPr="00C64906">
        <w:rPr>
          <w:rFonts w:ascii="Arial" w:hAnsi="Arial" w:cs="Arial"/>
          <w:i/>
          <w:iCs/>
          <w:color w:val="000000" w:themeColor="text1"/>
          <w:sz w:val="24"/>
        </w:rPr>
        <w:t xml:space="preserve"> “Io non godo della morte di chi muore. Godo invece di chi si </w:t>
      </w:r>
      <w:r w:rsidRPr="00C64906">
        <w:rPr>
          <w:rFonts w:ascii="Arial" w:hAnsi="Arial" w:cs="Arial"/>
          <w:b/>
          <w:bCs/>
          <w:i/>
          <w:iCs/>
          <w:color w:val="000000" w:themeColor="text1"/>
          <w:sz w:val="24"/>
        </w:rPr>
        <w:t>converte</w:t>
      </w:r>
      <w:r w:rsidRPr="00C64906">
        <w:rPr>
          <w:rFonts w:ascii="Arial" w:hAnsi="Arial" w:cs="Arial"/>
          <w:i/>
          <w:iCs/>
          <w:color w:val="000000" w:themeColor="text1"/>
          <w:sz w:val="24"/>
        </w:rPr>
        <w:t xml:space="preserve"> e ritorna nella vita”</w:t>
      </w:r>
      <w:r w:rsidRPr="00C64906">
        <w:rPr>
          <w:rFonts w:ascii="Arial" w:hAnsi="Arial" w:cs="Arial"/>
          <w:color w:val="000000" w:themeColor="text1"/>
          <w:sz w:val="24"/>
        </w:rPr>
        <w:t xml:space="preserve">.  Ma cosa è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uscire, abbandonare, lasciare per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essere e di operare.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 Vangelo, ad ogni Parola da Lui proferita e annunziata.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 Cristo, che è la misericordia del Padre, non sarà mai possibile gustare, vivere nella pienezza della divina ed eterna misericordia. Ma l’uomo oggi non vuole forse una misericordia senza Cristo e senza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sua Parola?</w:t>
      </w:r>
    </w:p>
    <w:p w14:paraId="1E63F04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Dodicesima riflessione. </w:t>
      </w:r>
      <w:r w:rsidRPr="00C64906">
        <w:rPr>
          <w:rFonts w:ascii="Arial" w:hAnsi="Arial" w:cs="Arial"/>
          <w:color w:val="000000" w:themeColor="text1"/>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w:t>
      </w:r>
      <w:r w:rsidRPr="00C64906">
        <w:rPr>
          <w:rFonts w:ascii="Arial" w:hAnsi="Arial" w:cs="Arial"/>
          <w:color w:val="000000" w:themeColor="text1"/>
          <w:sz w:val="24"/>
        </w:rPr>
        <w:lastRenderedPageBreak/>
        <w:t xml:space="preserve">dalla sua vita quell'infinità di piccoli difetti, quelle lievi mancanze che impediscono alla grazia il suo completo sviluppo e la sua perfetta fruttificazione. </w:t>
      </w:r>
    </w:p>
    <w:p w14:paraId="7B0532E5"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w:t>
      </w:r>
    </w:p>
    <w:p w14:paraId="117E855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w:t>
      </w:r>
      <w:r w:rsidRPr="00C64906">
        <w:rPr>
          <w:rFonts w:ascii="Arial" w:hAnsi="Arial" w:cs="Arial"/>
          <w:color w:val="000000" w:themeColor="text1"/>
          <w:sz w:val="24"/>
        </w:rPr>
        <w:lastRenderedPageBreak/>
        <w:t>fatta di infiniti gesti di non santità che tradisce la nostra regressione dalla via del regno. Di questo ce ne accorgiamo: sappiamo di non essere santi.</w:t>
      </w:r>
    </w:p>
    <w:p w14:paraId="3DCEF22A"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Tredicesima riflessione. </w:t>
      </w:r>
      <w:r w:rsidRPr="00C64906">
        <w:rPr>
          <w:rFonts w:ascii="Arial" w:hAnsi="Arial" w:cs="Arial"/>
          <w:color w:val="000000" w:themeColor="text1"/>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salvezza. In Cristo c'è solo la mediazione attiva; non c'è alcuna mediazione passiva. Lo Spirito che Dio ha riversato su di Lui, costituendolo mediatore attivo della sua grazia e della sua verità, Gesù Lo ha comunicato prima come Spirito di verità 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penitenza nel pentimento e nella remissione dei peccati. Gli Apostoli, per conferire lo Spirito in modo efficace, devono compiere lo stesso itinerario di Cristo, devono cioè effonderlo prima come Spirito di verità 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attraverso il sacrificio della loro vita a Dio, sacrificio che si compie ogni giorno nella perfetta obbedienza alla sua volontà; poi, attraverso la celebrazione dei sacramenti, come Spirito di rigenerazione, di elevazione, di santificazione.</w:t>
      </w:r>
    </w:p>
    <w:p w14:paraId="472D03A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ad ogni uomo.  Il fedele laico e ogni anima di speciale consacrazione, non investita del Sacramento dell'Ordine, salva il mondo attraverso il dono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al Vangelo. Nella loro santità sono strumenti idonei, perfetti, per preparare allo Spirito cuori liberi e fedeli perché li trasformi in figli di Dio e li costituisca strumenti, o mediatori attivi, per il conferimento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al Vangelo. L'opera del Sacerdote ordinato e del Sacerdote non-ordinato (ogni battezzato è in Cristo sacerdote, re e profeta) in quanto al dono dello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fede è una e la medesima e non ci sono differenze; la differenza è nella santità. Se questa è forte, lo Spirito è forte, se invece essa è debole, anche lo Spirito è debole,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l'adesione al Vangelo assai poca. L'una e l'altra mediazione non possono esercitarsi con frutto se non nella santità di Gesù, in quella configurazione a Cristo obbediente in tutto al Padre.  Il processo di assimilazione alla santità di Gesù, la ministerialità di mediazione attiva e passiva </w:t>
      </w:r>
      <w:r w:rsidRPr="00C64906">
        <w:rPr>
          <w:rFonts w:ascii="Arial" w:hAnsi="Arial" w:cs="Arial"/>
          <w:color w:val="000000" w:themeColor="text1"/>
          <w:sz w:val="24"/>
        </w:rPr>
        <w:lastRenderedPageBreak/>
        <w:t xml:space="preserve">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w:t>
      </w:r>
    </w:p>
    <w:p w14:paraId="24F1378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4EC933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Quattordicesima riflessione. </w:t>
      </w:r>
      <w:r w:rsidRPr="00C64906">
        <w:rPr>
          <w:rFonts w:ascii="Arial" w:hAnsi="Arial" w:cs="Arial"/>
          <w:color w:val="000000" w:themeColor="text1"/>
          <w:sz w:val="24"/>
        </w:rPr>
        <w:t>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strumento; è dichiarato mangione e beone, amico dei pubblicani e delle prostitute. Il mondo ufficiale lo rigetta; gli altri vorrebbero usarlo e servirsene per quante soluzioni immediate dona alle inquietudini del giorno. Gesù è venuto nel mondo per rivelare il Padre, il vero; per dirci le sue esigenze, per manifestarci qual è la sua volontà, cosa esattamente vuole dall'uomo, dalla sua creatura.</w:t>
      </w:r>
    </w:p>
    <w:p w14:paraId="12D9201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In questa rivelazione, il problema teologico, diviene cristologico e quest'ultimo si fa questione antropologica. La verità su Dio si trasforma in verità sull'uomo e viceversa; il "Chi è Dio" diviene immediatamente "chi è l'uomo", ma anche il "chi è l'uomo" si risolve in "chi è Dio". 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 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 </w:t>
      </w:r>
    </w:p>
    <w:p w14:paraId="2EAFF9A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30094E77"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Quindicesima riflessione</w:t>
      </w:r>
      <w:r w:rsidRPr="00C64906">
        <w:rPr>
          <w:rFonts w:ascii="Arial" w:hAnsi="Arial" w:cs="Arial"/>
          <w:color w:val="000000" w:themeColor="text1"/>
          <w:sz w:val="24"/>
        </w:rPr>
        <w:t xml:space="preserve">. Ogni uomo è chiamato a liberarsi da ogni inganno. Inganno nella fede, nella speranza, nella carità. Inganno nella dottrina e nello </w:t>
      </w:r>
      <w:r w:rsidRPr="00C64906">
        <w:rPr>
          <w:rFonts w:ascii="Arial" w:hAnsi="Arial" w:cs="Arial"/>
          <w:color w:val="000000" w:themeColor="text1"/>
          <w:sz w:val="24"/>
        </w:rPr>
        <w:lastRenderedPageBreak/>
        <w:t xml:space="preserve">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essa che deve essere della mente e del cuore, in una obbedienza alla Parola senza interruzione. Se viene annunciata una parola annacquata, sdolcinata, trasformata, alterata, modificata, svuotata della verità posta in essa dallo Spirito Santo, mai si potrà pensare ad una reale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inganno si aggiungerebbe inganno, a falsità seguirebbe falsità ancora più grande. Ecco come l’Apostolo Paolo predica il Vangelo e chiede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ad esso:</w:t>
      </w:r>
    </w:p>
    <w:p w14:paraId="7013FA0D"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496CC839"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D4A0427"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w:t>
      </w:r>
      <w:r w:rsidRPr="00C64906">
        <w:rPr>
          <w:rFonts w:ascii="Arial" w:hAnsi="Arial" w:cs="Arial"/>
          <w:i/>
          <w:iCs/>
          <w:color w:val="000000" w:themeColor="text1"/>
          <w:sz w:val="23"/>
        </w:rPr>
        <w:lastRenderedPageBreak/>
        <w:t>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B8E3704"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9E16F3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e quando essa è falsa?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falsa. Si è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a parole, mentre la vita attesta che essa non è nel Vangelo, non è nella moralità che nasce dalla Rivelazione, dalla Parola di Dio e di Cristo Gesù. Ecco cosa fa e non fa </w:t>
      </w:r>
      <w:r w:rsidRPr="00C64906">
        <w:rPr>
          <w:rFonts w:ascii="Arial" w:hAnsi="Arial" w:cs="Arial"/>
          <w:b/>
          <w:bCs/>
          <w:color w:val="000000" w:themeColor="text1"/>
          <w:sz w:val="24"/>
        </w:rPr>
        <w:t>un cero convertito.</w:t>
      </w:r>
      <w:r w:rsidRPr="00C64906">
        <w:rPr>
          <w:rFonts w:ascii="Arial" w:hAnsi="Arial" w:cs="Arial"/>
          <w:color w:val="000000" w:themeColor="text1"/>
          <w:sz w:val="24"/>
        </w:rPr>
        <w:t xml:space="preserve">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non insulta le persone, non le disprezza, non manca loro di rispetto, non le calunnia, non dice falsa testimonianza contro di esse, non le ingiuria, non le giudica, non parla mai male di esse, si astiene da ogni parola anche minimamente non consona con il Vangelo.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sempre tra le persone e la verità del Vangelo sceglie la verità del Vangelo. </w:t>
      </w:r>
      <w:r w:rsidRPr="00C64906">
        <w:rPr>
          <w:rFonts w:ascii="Arial" w:hAnsi="Arial" w:cs="Arial"/>
          <w:b/>
          <w:bCs/>
          <w:color w:val="000000" w:themeColor="text1"/>
          <w:sz w:val="24"/>
        </w:rPr>
        <w:t>Il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fa del Vangelo la sua vita. Della verità del Vangelo la sua veste. Dell’obbedienza alla Chiesa il suo stile di vita. Dell’ascolto dei Pastori il suo mantello e la sua tunica. </w:t>
      </w:r>
      <w:r w:rsidRPr="00C64906">
        <w:rPr>
          <w:rFonts w:ascii="Arial" w:hAnsi="Arial" w:cs="Arial"/>
          <w:b/>
          <w:bCs/>
          <w:color w:val="000000" w:themeColor="text1"/>
          <w:sz w:val="24"/>
        </w:rPr>
        <w:t>Un vero</w:t>
      </w:r>
      <w:r w:rsidRPr="00C64906">
        <w:rPr>
          <w:rFonts w:ascii="Arial" w:hAnsi="Arial" w:cs="Arial"/>
          <w:color w:val="000000" w:themeColor="text1"/>
          <w:sz w:val="24"/>
        </w:rPr>
        <w:t xml:space="preserve"> </w:t>
      </w:r>
      <w:r w:rsidRPr="00C64906">
        <w:rPr>
          <w:rFonts w:ascii="Arial" w:hAnsi="Arial" w:cs="Arial"/>
          <w:b/>
          <w:bCs/>
          <w:color w:val="000000" w:themeColor="text1"/>
          <w:sz w:val="24"/>
        </w:rPr>
        <w:t>convertito</w:t>
      </w:r>
      <w:r w:rsidRPr="00C64906">
        <w:rPr>
          <w:rFonts w:ascii="Arial" w:hAnsi="Arial" w:cs="Arial"/>
          <w:color w:val="000000" w:themeColor="text1"/>
          <w:sz w:val="24"/>
        </w:rPr>
        <w:t xml:space="preserve"> non pensa mai il male contro qualcuno. Vuole sempre il bene e per questo prega senza interruzione perché lui solo il bene faccia e mai il male. neanche con una parola di scherzo. </w:t>
      </w:r>
      <w:r w:rsidRPr="00C64906">
        <w:rPr>
          <w:rFonts w:ascii="Arial" w:hAnsi="Arial" w:cs="Arial"/>
          <w:b/>
          <w:bCs/>
          <w:color w:val="000000" w:themeColor="text1"/>
          <w:sz w:val="24"/>
        </w:rPr>
        <w:t>Il vero convertito</w:t>
      </w:r>
      <w:r w:rsidRPr="00C64906">
        <w:rPr>
          <w:rFonts w:ascii="Arial" w:hAnsi="Arial" w:cs="Arial"/>
          <w:color w:val="000000" w:themeColor="text1"/>
          <w:sz w:val="24"/>
        </w:rPr>
        <w:t xml:space="preserve"> tratta sempre ogni persona con grandissimo onore e onestà. La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4873835E"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Quando una natura non è </w:t>
      </w:r>
      <w:r w:rsidRPr="00C64906">
        <w:rPr>
          <w:rFonts w:ascii="Arial" w:hAnsi="Arial" w:cs="Arial"/>
          <w:b/>
          <w:bCs/>
          <w:color w:val="000000" w:themeColor="text1"/>
          <w:sz w:val="24"/>
        </w:rPr>
        <w:t>convertita</w:t>
      </w:r>
      <w:r w:rsidRPr="00C64906">
        <w:rPr>
          <w:rFonts w:ascii="Arial" w:hAnsi="Arial" w:cs="Arial"/>
          <w:color w:val="000000" w:themeColor="text1"/>
          <w:sz w:val="24"/>
        </w:rPr>
        <w:t xml:space="preserve">, anche se legge il Vangelo nudo e crudo, già il modo di leggerlo attesta che quel cuore non è con Dio. Lo legge come se non credesse. Lo predica come cosa estranea alla sua vita. Ognuno è chiamato a operare la vera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altrimenti sarà sempre vittima dell’inganno e si trasformerà in un ingannatore dei suoi fratelli. Sono molti coloro che si professano e si dichiarano </w:t>
      </w:r>
      <w:r w:rsidRPr="00C64906">
        <w:rPr>
          <w:rFonts w:ascii="Arial" w:hAnsi="Arial" w:cs="Arial"/>
          <w:b/>
          <w:bCs/>
          <w:color w:val="000000" w:themeColor="text1"/>
          <w:sz w:val="24"/>
        </w:rPr>
        <w:t>convertiti</w:t>
      </w:r>
      <w:r w:rsidRPr="00C64906">
        <w:rPr>
          <w:rFonts w:ascii="Arial" w:hAnsi="Arial" w:cs="Arial"/>
          <w:color w:val="000000" w:themeColor="text1"/>
          <w:sz w:val="24"/>
        </w:rPr>
        <w:t xml:space="preserve">, ma solo a parole. Poi basta osservare la vita che conducono e le parole che escono dalla loro bocca e subito appare con ogni evidenza che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ben lontana da essi. I frutti attestano come è coltivato l’albero. 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 Ridurre tutta la ricchezza del Vangelo ad una falsa idea o pensiero sulla misericordia è formare falsi cristiani. La misericordia del Signore si regge su otto solide colonne: fedeltà, giustizia,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pentimento, fede, rigenerazione, incorporazione in Cristo, obbedienza alla verità. Se una sola di queste colonne crolla, il nostro edificio spirituale crolla. </w:t>
      </w:r>
    </w:p>
    <w:p w14:paraId="12837B7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a Cristo è un segno che dovrebbe svegliarci. Non produciamo, perché non siamo nel Vangelo. 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w:t>
      </w:r>
      <w:r w:rsidRPr="00C64906">
        <w:rPr>
          <w:rFonts w:ascii="Arial" w:hAnsi="Arial" w:cs="Arial"/>
          <w:color w:val="000000" w:themeColor="text1"/>
          <w:sz w:val="24"/>
        </w:rPr>
        <w:lastRenderedPageBreak/>
        <w:t xml:space="preserve">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 </w:t>
      </w:r>
    </w:p>
    <w:p w14:paraId="5923BD7F"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in cosa il cristiano non deve ingannarsi. Nulla viene dalla terra. Tutto viene dal cielo: </w:t>
      </w:r>
      <w:r w:rsidRPr="00C64906">
        <w:rPr>
          <w:rFonts w:ascii="Arial" w:hAnsi="Arial" w:cs="Arial"/>
          <w:i/>
          <w:iCs/>
          <w:color w:val="000000" w:themeColor="text1"/>
          <w:sz w:val="24"/>
        </w:rPr>
        <w:t>“Ogni buon regalo e ogni dono perfetto vengono dall’alto e discendono dal Padre, creatore della luce: presso di lui non c’è variazione né ombra di cambiamento”.</w:t>
      </w:r>
      <w:r w:rsidRPr="00C64906">
        <w:rPr>
          <w:rFonts w:ascii="Arial" w:hAnsi="Arial" w:cs="Arial"/>
          <w:color w:val="000000" w:themeColor="text1"/>
          <w:sz w:val="24"/>
        </w:rPr>
        <w:t xml:space="preserve"> Se tutto discende dal Padre, al Padre tutto va chiesto. Tutto va chiesto come dono e come regalo. Niente è per merito. Tutto è dato per Cristo, in Cristo, con Cristo, per opera dello Spirito Santo. Questa verità è essenza della nostra fede. Come purissima essenza della nostra fede è anche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 Ecco il grande dono che il Padre ci ha fatto: </w:t>
      </w:r>
      <w:r w:rsidRPr="00C64906">
        <w:rPr>
          <w:rFonts w:ascii="Arial" w:hAnsi="Arial" w:cs="Arial"/>
          <w:i/>
          <w:iCs/>
          <w:color w:val="000000" w:themeColor="text1"/>
          <w:sz w:val="24"/>
        </w:rPr>
        <w:t>“Per sua volontà egli ci ha generati per mezzo della parola di verità, per essere una primizia delle sue creature”.</w:t>
      </w:r>
      <w:r w:rsidRPr="00C64906">
        <w:rPr>
          <w:rFonts w:ascii="Arial" w:hAnsi="Arial" w:cs="Arial"/>
          <w:color w:val="000000" w:themeColor="text1"/>
          <w:sz w:val="24"/>
        </w:rPr>
        <w:t xml:space="preserve"> Anche questa generazione si compie in Cristo, con Cristo, per Cristo: </w:t>
      </w:r>
    </w:p>
    <w:p w14:paraId="4B299F5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C64906">
        <w:rPr>
          <w:rFonts w:ascii="Arial" w:hAnsi="Arial" w:cs="Arial"/>
          <w:i/>
          <w:iCs/>
          <w:color w:val="000000" w:themeColor="text1"/>
          <w:sz w:val="24"/>
        </w:rPr>
        <w:t>“Gustate e vedete quanto è buono il Signore”,</w:t>
      </w:r>
      <w:r w:rsidRPr="00C64906">
        <w:rPr>
          <w:rFonts w:ascii="Arial" w:hAnsi="Arial" w:cs="Arial"/>
          <w:color w:val="000000" w:themeColor="text1"/>
          <w:sz w:val="24"/>
        </w:rPr>
        <w:t xml:space="preserve"> lo si deve dire ogni primizia di Cristo Gesù:</w:t>
      </w:r>
      <w:r w:rsidRPr="00C64906">
        <w:rPr>
          <w:rFonts w:ascii="Arial" w:hAnsi="Arial" w:cs="Arial"/>
          <w:i/>
          <w:iCs/>
          <w:color w:val="000000" w:themeColor="text1"/>
          <w:sz w:val="24"/>
        </w:rPr>
        <w:t xml:space="preserve"> “Gustate e vedete quanto è eccellente questa primizia”. </w:t>
      </w:r>
      <w:r w:rsidRPr="00C64906">
        <w:rPr>
          <w:rFonts w:ascii="Arial" w:hAnsi="Arial" w:cs="Arial"/>
          <w:color w:val="000000" w:themeColor="text1"/>
          <w:sz w:val="24"/>
        </w:rPr>
        <w:lastRenderedPageBreak/>
        <w:t xml:space="preserve">Non ne esiste una uguale. Questo dovrebbe essere il cristiano, ogni cristiano, che è primizia di Cristo Gesù. Sulle primizie ecco quanto rivela il Nuovo Testamento: 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 Noi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w:t>
      </w:r>
      <w:r w:rsidRPr="00C64906">
        <w:rPr>
          <w:rFonts w:ascii="Arial" w:hAnsi="Arial" w:cs="Arial"/>
          <w:i/>
          <w:iCs/>
          <w:color w:val="000000" w:themeColor="text1"/>
          <w:sz w:val="24"/>
        </w:rPr>
        <w:t>“la prontezza nell’ascoltare, la lentezza nel parlare e la lentezza all’ira”.</w:t>
      </w:r>
      <w:r w:rsidRPr="00C64906">
        <w:rPr>
          <w:rFonts w:ascii="Arial" w:hAnsi="Arial" w:cs="Arial"/>
          <w:color w:val="000000" w:themeColor="text1"/>
          <w:sz w:val="24"/>
        </w:rPr>
        <w:t xml:space="preserve">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w:t>
      </w:r>
    </w:p>
    <w:p w14:paraId="16D3475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 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w:t>
      </w:r>
    </w:p>
    <w:p w14:paraId="4263BF6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Ecco perché lenti nel parlare e lenti all’ira devono essere una cosa sola. Non due cose, ma sempre una cosa sola. 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 Per indossare un abito nuovo, prima si deve abbandonare il vecchio abito. Ecco il vecchio abito che dal quale ci dobbiamo liberare: dall’impurità e da ogni eccesso di malizia. L’impurità è l’uso sessuale del nostro corpo al di fuori del matrimonio. È l’uso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w:t>
      </w:r>
    </w:p>
    <w:p w14:paraId="07B379A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Sedicesima riflessione.</w:t>
      </w:r>
      <w:r w:rsidRPr="00C64906">
        <w:rPr>
          <w:rFonts w:ascii="Arial" w:hAnsi="Arial" w:cs="Arial"/>
          <w:color w:val="000000" w:themeColor="text1"/>
          <w:sz w:val="24"/>
        </w:rPr>
        <w:t xml:space="preserve"> Gesù inizia la sua missione di salvezza.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vera. Non c’è salvezza se non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 Colui che proclama la Parola di Dio deve possedere questa altissima coscienza: egli non è un proclamatore dei suoi pensieri, dei suoi desideri, delle sue aspirazioni o speranze, delle sue attese o promesse fatte agli </w:t>
      </w:r>
      <w:r w:rsidRPr="00C64906">
        <w:rPr>
          <w:rFonts w:ascii="Arial" w:hAnsi="Arial" w:cs="Arial"/>
          <w:color w:val="000000" w:themeColor="text1"/>
          <w:sz w:val="24"/>
        </w:rPr>
        <w:lastRenderedPageBreak/>
        <w:t xml:space="preserve">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w:t>
      </w:r>
    </w:p>
    <w:p w14:paraId="0B4E2F2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Quanto Dio ha detto, lui riferisce e annunzia. Quanto Dio non ha detto, non ha manifestato, non ha chiesto, lui si deve astenere dal dirlo, dal chiederlo, dal manifestarlo. La salvezza del mondo è nella sua altissima fedeltà alla volontà manifestata e rivelata di Dio. Colui che ascolta deve poter sempre dire: questa è Parola di Dio. Quanto ascolto è volontà del Signore. Questo è il suo Comandamento. Il Signore mi sta parlando con voce umana, con la voce del banditore della sua volontà di salvezza. Dio mi sta invitando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alla fede parlandomi da uomo a uomo, inviandomi un suo apostolo a manifestarmi la sua volontà, ciò che Lui mi chiede perché io mi possa salvare, redimere, giustificare, santificare. 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ad un uomo, ci si </w:t>
      </w:r>
      <w:r w:rsidRPr="00C64906">
        <w:rPr>
          <w:rFonts w:ascii="Arial" w:hAnsi="Arial" w:cs="Arial"/>
          <w:b/>
          <w:bCs/>
          <w:color w:val="000000" w:themeColor="text1"/>
          <w:sz w:val="24"/>
        </w:rPr>
        <w:t>converte</w:t>
      </w:r>
      <w:r w:rsidRPr="00C64906">
        <w:rPr>
          <w:rFonts w:ascii="Arial" w:hAnsi="Arial" w:cs="Arial"/>
          <w:color w:val="000000" w:themeColor="text1"/>
          <w:sz w:val="24"/>
        </w:rPr>
        <w:t xml:space="preserve"> sempre a Dio e alla sua vera Parola. La parola dell’uomo non è Parola di Dio e </w:t>
      </w:r>
      <w:r w:rsidRPr="00C64906">
        <w:rPr>
          <w:rFonts w:ascii="Arial" w:hAnsi="Arial" w:cs="Arial"/>
          <w:b/>
          <w:bCs/>
          <w:color w:val="000000" w:themeColor="text1"/>
          <w:sz w:val="24"/>
        </w:rPr>
        <w:t>convertirsi</w:t>
      </w:r>
      <w:r w:rsidRPr="00C64906">
        <w:rPr>
          <w:rFonts w:ascii="Arial" w:hAnsi="Arial" w:cs="Arial"/>
          <w:color w:val="000000" w:themeColor="text1"/>
          <w:sz w:val="24"/>
        </w:rPr>
        <w:t xml:space="preserve"> alla parola dell’uomo è una falsa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una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che non produce frutti di vita eterna, perché la parola dell’uomo mai potrà cambiare un cuore. 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w:t>
      </w:r>
    </w:p>
    <w:p w14:paraId="51744D0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È questa sostituzione la causa del deterioramento della religione e della sua sterilità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 Perché un uomo dia salvezza ad un altro uomo occorre che lui sia un fedele esecutore del comando di Dio, che è uno solo: dire ora e sempre che la salvezza è solo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nella fede al Vangelo. Dove il Vangelo non è annunziato nella più pura verità non c’è né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né salvezza.  La salvezza è nella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nella fede al </w:t>
      </w:r>
      <w:r w:rsidRPr="00C64906">
        <w:rPr>
          <w:rFonts w:ascii="Arial" w:hAnsi="Arial" w:cs="Arial"/>
          <w:color w:val="000000" w:themeColor="text1"/>
          <w:sz w:val="24"/>
        </w:rPr>
        <w:lastRenderedPageBreak/>
        <w:t>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5BAE4A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Diciassettesima riflessione. </w:t>
      </w:r>
      <w:r w:rsidRPr="00C64906">
        <w:rPr>
          <w:rFonts w:ascii="Arial" w:hAnsi="Arial" w:cs="Arial"/>
          <w:color w:val="000000" w:themeColor="text1"/>
          <w:sz w:val="24"/>
        </w:rPr>
        <w:t xml:space="preserve">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C’è la preghiera, c’è la predicazione, ma non sono insieme, oppure l’una o l’altra non sono fatte secondo le loro specifiche modalità, salvezza nel mondo non ne viene; la forma del loro essere è sterile, incompiuta, inadatta. La preghiera perché sia operatrice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necessario che sia fatta nella santità della vita e che sia accompagnata dalla mortificazione quotidiana di ogni forma di male dentro di noi affinché solo la volontà di Dio trionfi. Non si può chiedere a Dio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di un cuore se il nostro è </w:t>
      </w:r>
      <w:r w:rsidRPr="00C64906">
        <w:rPr>
          <w:rFonts w:ascii="Arial" w:hAnsi="Arial" w:cs="Arial"/>
          <w:b/>
          <w:bCs/>
          <w:color w:val="000000" w:themeColor="text1"/>
          <w:sz w:val="24"/>
        </w:rPr>
        <w:t>inconvertito</w:t>
      </w:r>
      <w:r w:rsidRPr="00C64906">
        <w:rPr>
          <w:rFonts w:ascii="Arial" w:hAnsi="Arial" w:cs="Arial"/>
          <w:color w:val="000000" w:themeColor="text1"/>
          <w:sz w:val="24"/>
        </w:rPr>
        <w:t xml:space="preserve">, impenitente, oppure non ha nessuna volontà di liberarsi dal male, anche nelle sue più piccole molecole. Che la nostra preghiera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sia vera lo attesta il fatto che anche noi camminiamo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in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w:t>
      </w:r>
    </w:p>
    <w:p w14:paraId="1DE3750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uno semina e l’altro raccoglie. Il lavoro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w:t>
      </w:r>
      <w:r w:rsidRPr="00C64906">
        <w:rPr>
          <w:rFonts w:ascii="Arial" w:hAnsi="Arial" w:cs="Arial"/>
          <w:color w:val="000000" w:themeColor="text1"/>
          <w:sz w:val="24"/>
        </w:rPr>
        <w:lastRenderedPageBreak/>
        <w:t xml:space="preserve">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w:t>
      </w:r>
    </w:p>
    <w:p w14:paraId="3A0C44A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Manca il dono della nostra vita a Dio perché faccia di noi ciò che gli è gradito.</w:t>
      </w:r>
    </w:p>
    <w:p w14:paraId="03B2E21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Diciottesima riflessione.</w:t>
      </w:r>
      <w:r w:rsidRPr="00C64906">
        <w:rPr>
          <w:rFonts w:ascii="Arial" w:hAnsi="Arial" w:cs="Arial"/>
          <w:color w:val="000000" w:themeColor="text1"/>
          <w:sz w:val="24"/>
        </w:rPr>
        <w:t xml:space="preserve"> 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0972B0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w:t>
      </w:r>
      <w:r w:rsidRPr="00C64906">
        <w:rPr>
          <w:rFonts w:ascii="Arial" w:hAnsi="Arial" w:cs="Arial"/>
          <w:color w:val="000000" w:themeColor="text1"/>
          <w:sz w:val="24"/>
        </w:rPr>
        <w:lastRenderedPageBreak/>
        <w:t xml:space="preserve">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alla verità, nella fede in Cristo unico Redentore e Salvatore del mondo. </w:t>
      </w:r>
    </w:p>
    <w:p w14:paraId="425B3DC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L’intima esigenza della natura umana è accogliere Cristo. 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p>
    <w:p w14:paraId="415DF401"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4C66A13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che scende nei cuori e crea il collegamento tra la sete naturale di Cristo e l’annunzio o il dono dell’acqua della vita che è Cristo Gesù. Se la Chiesa fallisce in questo annunzio, il collegamento non è dato e l’uomo continuerà ad andare a dissetarsi a delle cisterne screpolate che contengono solo fango. Era questo il rimprovero di Dio ad Israele tramite il profeta </w:t>
      </w:r>
      <w:r w:rsidRPr="00C64906">
        <w:rPr>
          <w:rFonts w:ascii="Arial" w:hAnsi="Arial" w:cs="Arial"/>
          <w:color w:val="000000" w:themeColor="text1"/>
          <w:sz w:val="24"/>
        </w:rPr>
        <w:lastRenderedPageBreak/>
        <w:t xml:space="preserve">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del cuore da condurre a Cristo. </w:t>
      </w:r>
    </w:p>
    <w:p w14:paraId="184335B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udito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w:t>
      </w:r>
    </w:p>
    <w:p w14:paraId="65715213" w14:textId="77777777" w:rsidR="00FE0080" w:rsidRPr="00C64906" w:rsidRDefault="00FE0080" w:rsidP="00FE0080">
      <w:pPr>
        <w:spacing w:after="200"/>
        <w:ind w:left="567" w:right="567"/>
        <w:jc w:val="both"/>
        <w:rPr>
          <w:rFonts w:ascii="Arial" w:hAnsi="Arial" w:cs="Arial"/>
          <w:i/>
          <w:iCs/>
          <w:color w:val="000000" w:themeColor="text1"/>
          <w:sz w:val="23"/>
        </w:rPr>
      </w:pPr>
      <w:r w:rsidRPr="00C64906">
        <w:rPr>
          <w:rFonts w:ascii="Arial" w:hAnsi="Arial" w:cs="Arial"/>
          <w:i/>
          <w:iCs/>
          <w:color w:val="000000" w:themeColor="text1"/>
          <w:sz w:val="23"/>
        </w:rPr>
        <w:t xml:space="preserve">“Andate in tutto il mondo e predicate il vangelo ad ogni creatura. Chi crederà, sarà battezzato, sarà salvo; chi non crederà, sarà condannato”. </w:t>
      </w:r>
    </w:p>
    <w:p w14:paraId="4766888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w:t>
      </w:r>
      <w:r w:rsidRPr="00C64906">
        <w:rPr>
          <w:rFonts w:ascii="Arial" w:hAnsi="Arial" w:cs="Arial"/>
          <w:b/>
          <w:bCs/>
          <w:color w:val="000000" w:themeColor="text1"/>
          <w:sz w:val="24"/>
        </w:rPr>
        <w:t>convertiranno</w:t>
      </w:r>
      <w:r w:rsidRPr="00C64906">
        <w:rPr>
          <w:rFonts w:ascii="Arial" w:hAnsi="Arial" w:cs="Arial"/>
          <w:color w:val="000000" w:themeColor="text1"/>
          <w:sz w:val="24"/>
        </w:rPr>
        <w:t xml:space="preserve"> di certo all’annunzio di Cristo Gesù. </w:t>
      </w:r>
    </w:p>
    <w:p w14:paraId="438FA264"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Cristo è velato in ogni parola della Scrittura. 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w:t>
      </w:r>
      <w:r w:rsidRPr="00C64906">
        <w:rPr>
          <w:rFonts w:ascii="Arial" w:hAnsi="Arial" w:cs="Arial"/>
          <w:color w:val="000000" w:themeColor="text1"/>
          <w:sz w:val="24"/>
        </w:rPr>
        <w:lastRenderedPageBreak/>
        <w:t>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w:t>
      </w:r>
    </w:p>
    <w:p w14:paraId="7855B4E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0B094B2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Diciannovesima riflessione. </w:t>
      </w:r>
      <w:r w:rsidRPr="00C64906">
        <w:rPr>
          <w:rFonts w:ascii="Arial" w:hAnsi="Arial" w:cs="Arial"/>
          <w:color w:val="000000" w:themeColor="text1"/>
          <w:sz w:val="24"/>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w:t>
      </w:r>
      <w:r w:rsidRPr="00C64906">
        <w:rPr>
          <w:rFonts w:ascii="Arial" w:hAnsi="Arial" w:cs="Arial"/>
          <w:color w:val="000000" w:themeColor="text1"/>
          <w:sz w:val="24"/>
        </w:rPr>
        <w:lastRenderedPageBreak/>
        <w:t xml:space="preserve">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w:t>
      </w:r>
    </w:p>
    <w:p w14:paraId="7E94ACD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Quanto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Ecco allora cosa è la vera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w:t>
      </w:r>
      <w:r w:rsidRPr="00C64906">
        <w:rPr>
          <w:rFonts w:ascii="Arial" w:hAnsi="Arial" w:cs="Arial"/>
          <w:color w:val="000000" w:themeColor="text1"/>
          <w:sz w:val="24"/>
        </w:rPr>
        <w:lastRenderedPageBreak/>
        <w:t xml:space="preserve">Cristo Gesù, egli deve vivere per proclamare il suo Signore, per confessarlo, esaltarlo, lodarlo; vivere solo per Lui e in vista di Lui. </w:t>
      </w:r>
    </w:p>
    <w:p w14:paraId="28B6E116"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Non c’è disuguaglianza nella fede. 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w:t>
      </w:r>
    </w:p>
    <w:p w14:paraId="0AE5D8F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w:t>
      </w:r>
      <w:r w:rsidRPr="00C64906">
        <w:rPr>
          <w:rFonts w:ascii="Arial" w:hAnsi="Arial" w:cs="Arial"/>
          <w:color w:val="000000" w:themeColor="text1"/>
          <w:sz w:val="24"/>
        </w:rPr>
        <w:lastRenderedPageBreak/>
        <w:t xml:space="preserve">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w:t>
      </w:r>
      <w:r w:rsidRPr="00C64906">
        <w:rPr>
          <w:rFonts w:ascii="Arial" w:hAnsi="Arial" w:cs="Arial"/>
          <w:b/>
          <w:bCs/>
          <w:color w:val="000000" w:themeColor="text1"/>
          <w:sz w:val="24"/>
        </w:rPr>
        <w:t>conversioni</w:t>
      </w:r>
      <w:r w:rsidRPr="00C64906">
        <w:rPr>
          <w:rFonts w:ascii="Arial" w:hAnsi="Arial" w:cs="Arial"/>
          <w:color w:val="000000" w:themeColor="text1"/>
          <w:sz w:val="24"/>
        </w:rPr>
        <w:t xml:space="preserv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Il pericolo è dal di dentro della Chiesa. Esso non viene alla Chiesa dal di fuori di essa. </w:t>
      </w:r>
    </w:p>
    <w:p w14:paraId="2EC0682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 Inviare è essenza del ministero della predicazione. </w:t>
      </w:r>
    </w:p>
    <w:p w14:paraId="26674D8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w:t>
      </w:r>
    </w:p>
    <w:p w14:paraId="6416B6FE"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Anche quando la predicazione è svolta secondo le regole sante, fatta cioè nella comunione di verità con la Chiesa e nella santità di comunione con Cristo, non tutti credono al Vangelo. Si è già detto che questo appartiene al mistero della volontà dell’uomo, la qua</w:t>
      </w:r>
    </w:p>
    <w:p w14:paraId="567724E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lastRenderedPageBreak/>
        <w:t xml:space="preserve">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dei cuori, dare se stessa, lasciarsi dare da Dio, perché una nuova abbondanza di grazia e di verità discenda sulla terra e l’acqua viva dello Spirito inondi i cuori aridi e induriti e li porti 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w:t>
      </w:r>
    </w:p>
    <w:p w14:paraId="33CEE08C"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 Il sangue versato è come acqua per il seme della parola. È verità. 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w:t>
      </w:r>
      <w:r w:rsidRPr="00C64906">
        <w:rPr>
          <w:rFonts w:ascii="Arial" w:hAnsi="Arial" w:cs="Arial"/>
          <w:b/>
          <w:bCs/>
          <w:color w:val="000000" w:themeColor="text1"/>
          <w:sz w:val="24"/>
        </w:rPr>
        <w:t>converta</w:t>
      </w:r>
      <w:r w:rsidRPr="00C64906">
        <w:rPr>
          <w:rFonts w:ascii="Arial" w:hAnsi="Arial" w:cs="Arial"/>
          <w:color w:val="000000" w:themeColor="text1"/>
          <w:sz w:val="24"/>
        </w:rPr>
        <w:t xml:space="preserve">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la saggezza cristiana e la sua misericordia è la via della grazia perché una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sia possibile, attuabile, avvenga. La conoscenza di Cristo avviene attraverso la predicazione. Questo è indubbio. L’adesione a Cristo avviene invece attraverso il grande amore con il quale la Chiesa si presenta all’appuntamento con l’uomo. Ancora una volta la </w:t>
      </w:r>
      <w:r w:rsidRPr="00C64906">
        <w:rPr>
          <w:rFonts w:ascii="Arial" w:hAnsi="Arial" w:cs="Arial"/>
          <w:color w:val="000000" w:themeColor="text1"/>
          <w:sz w:val="24"/>
        </w:rPr>
        <w:lastRenderedPageBreak/>
        <w:t xml:space="preserve">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 che lui aveva manifestato con l’annunzio della Parola vera e reso credibile attraverso la sua grande misericordia – fosse accolto come il vero Padre da una moltitudine di figli attraverso il dono della grazia dello Spirito Santo, il solo che mette in comunione di verità e di amore il cuore del Padre e il cuore dell’uomo. </w:t>
      </w:r>
    </w:p>
    <w:p w14:paraId="22892AA9"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Ventesima riflessione. </w:t>
      </w:r>
      <w:r w:rsidRPr="00C64906">
        <w:rPr>
          <w:rFonts w:ascii="Arial" w:hAnsi="Arial" w:cs="Arial"/>
          <w:color w:val="000000" w:themeColor="text1"/>
          <w:sz w:val="24"/>
        </w:rPr>
        <w:t xml:space="preserve">Gli Apostoli del Signore dovranno andare in tutto il mondo, iniziando da Gerusalemme, a predicare nel nome di Gesù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e il perdono dei peccati. 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w:t>
      </w:r>
      <w:r w:rsidRPr="00C64906">
        <w:rPr>
          <w:rFonts w:ascii="Arial" w:hAnsi="Arial" w:cs="Arial"/>
          <w:b/>
          <w:bCs/>
          <w:color w:val="000000" w:themeColor="text1"/>
          <w:sz w:val="24"/>
        </w:rPr>
        <w:t>conversione</w:t>
      </w:r>
      <w:r w:rsidRPr="00C64906">
        <w:rPr>
          <w:rFonts w:ascii="Arial" w:hAnsi="Arial" w:cs="Arial"/>
          <w:color w:val="000000" w:themeColor="text1"/>
          <w:sz w:val="24"/>
        </w:rPr>
        <w:t xml:space="preserv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cose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03365A0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w:t>
      </w:r>
      <w:r w:rsidRPr="00C64906">
        <w:rPr>
          <w:rFonts w:ascii="Arial" w:hAnsi="Arial" w:cs="Arial"/>
          <w:color w:val="000000" w:themeColor="text1"/>
          <w:sz w:val="24"/>
        </w:rPr>
        <w:lastRenderedPageBreak/>
        <w:t>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w:t>
      </w:r>
    </w:p>
    <w:p w14:paraId="5728A711"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 xml:space="preserve">Conclusione. </w:t>
      </w:r>
      <w:r w:rsidRPr="00C64906">
        <w:rPr>
          <w:rFonts w:ascii="Arial" w:hAnsi="Arial" w:cs="Arial"/>
          <w:color w:val="000000" w:themeColor="text1"/>
          <w:sz w:val="24"/>
        </w:rPr>
        <w:t xml:space="preserve">Oggi appare con ogni evidenza che stiamo assistendo al più grande disastro teologico, cristologico, soteriologico, ecclesiologico, antropologico, escatologico mai conosciuto prima, frutto a sua volta del più grande disastro che è stato e si sta operando sulla Divina Rivelazione e sulla Sacra Tradizione Dogmatica della Chiesa una, santa, cattolica, apostolica. Questo disastro ha generato il grande e universale dissesto morarle e spirituale che sta aggredendo non solo i credenti, ma l’intera umanità. Ecco alcuni esempi di questo disastro che ci sta coinvolgendo tutti, sia per responsabilità attiva e sia anche per responsabilità passiva, responsabilità passiva che spesse volte è la causa o la genitrice della responsabilità attiva. </w:t>
      </w:r>
    </w:p>
    <w:p w14:paraId="4D9E1FED"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È verità.</w:t>
      </w:r>
      <w:r w:rsidRPr="00C64906">
        <w:rPr>
          <w:rFonts w:ascii="Arial" w:hAnsi="Arial" w:cs="Arial"/>
          <w:color w:val="000000" w:themeColor="text1"/>
          <w:sz w:val="24"/>
        </w:rPr>
        <w:t xml:space="preserve"> Il mistero è prima della fede. Prima che la fede esistesse, il mistero esiste dall’eternità per l’eternità. Ecco perché va subito detto che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Ecco perché si è detto che il mistero è prima della fede. La fede è dalla volontà. Il mistero è la stessa natura. Ecco perché si è detto che il mistero è anche senza la fede. La volontà può rinnegare il mistero. Ma esso </w:t>
      </w:r>
      <w:r w:rsidRPr="00C64906">
        <w:rPr>
          <w:rFonts w:ascii="Arial" w:hAnsi="Arial" w:cs="Arial"/>
          <w:color w:val="000000" w:themeColor="text1"/>
          <w:sz w:val="24"/>
        </w:rPr>
        <w:lastRenderedPageBreak/>
        <w:t xml:space="preserve">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463BB564" w14:textId="77777777" w:rsidR="00FE0080" w:rsidRPr="00C64906" w:rsidRDefault="00FE0080" w:rsidP="00FE0080">
      <w:pPr>
        <w:spacing w:after="200"/>
        <w:rPr>
          <w:rFonts w:ascii="Calibri" w:hAnsi="Calibri"/>
          <w:color w:val="000000" w:themeColor="text1"/>
          <w:sz w:val="10"/>
          <w:szCs w:val="6"/>
        </w:rPr>
      </w:pPr>
    </w:p>
    <w:p w14:paraId="7BAAA58D" w14:textId="77777777" w:rsidR="00FE0080" w:rsidRPr="00C64906" w:rsidRDefault="00FE0080" w:rsidP="00FE0080">
      <w:pPr>
        <w:spacing w:after="200"/>
        <w:ind w:left="567" w:right="566"/>
        <w:jc w:val="both"/>
        <w:rPr>
          <w:rFonts w:ascii="Arial" w:hAnsi="Arial"/>
          <w:i/>
          <w:iCs/>
          <w:color w:val="000000" w:themeColor="text1"/>
          <w:szCs w:val="23"/>
        </w:rPr>
      </w:pPr>
      <w:r w:rsidRPr="00C64906">
        <w:rPr>
          <w:rFonts w:ascii="Arial" w:hAnsi="Arial"/>
          <w:i/>
          <w:iCs/>
          <w:color w:val="000000" w:themeColor="text1"/>
          <w:szCs w:val="23"/>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5C9E0576" w14:textId="77777777" w:rsidR="00FE0080" w:rsidRPr="00C64906" w:rsidRDefault="00FE0080" w:rsidP="00FE0080">
      <w:pPr>
        <w:spacing w:after="200"/>
        <w:rPr>
          <w:rFonts w:ascii="Calibri" w:hAnsi="Calibri"/>
          <w:color w:val="000000" w:themeColor="text1"/>
          <w:sz w:val="10"/>
          <w:szCs w:val="6"/>
        </w:rPr>
      </w:pPr>
    </w:p>
    <w:p w14:paraId="354467C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Ognuno legga e poi si dia lui stesso la risposta:</w:t>
      </w:r>
    </w:p>
    <w:p w14:paraId="1C4EAE1D" w14:textId="77777777" w:rsidR="00FE0080" w:rsidRPr="00C64906" w:rsidRDefault="00FE0080" w:rsidP="00FE0080">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117A606F" w14:textId="77777777" w:rsidR="00FE0080" w:rsidRPr="00C64906" w:rsidRDefault="00FE0080" w:rsidP="00FE0080">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pacing w:val="-2"/>
          <w:sz w:val="23"/>
          <w:szCs w:val="23"/>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C64906">
        <w:rPr>
          <w:rFonts w:ascii="Arial" w:hAnsi="Arial" w:cs="Arial"/>
          <w:i/>
          <w:iCs/>
          <w:color w:val="000000" w:themeColor="text1"/>
          <w:sz w:val="23"/>
          <w:szCs w:val="23"/>
        </w:rPr>
        <w:t xml:space="preserve"> (Rm 1,16-32).</w:t>
      </w:r>
    </w:p>
    <w:p w14:paraId="1ED24A42" w14:textId="77777777" w:rsidR="00FE0080" w:rsidRPr="00C64906" w:rsidRDefault="00FE0080" w:rsidP="00FE0080">
      <w:pPr>
        <w:spacing w:after="200"/>
        <w:rPr>
          <w:rFonts w:ascii="Calibri" w:hAnsi="Calibri"/>
          <w:b/>
          <w:color w:val="000000" w:themeColor="text1"/>
          <w:sz w:val="10"/>
          <w:szCs w:val="6"/>
        </w:rPr>
      </w:pPr>
    </w:p>
    <w:p w14:paraId="047787D8"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 </w:t>
      </w:r>
    </w:p>
    <w:p w14:paraId="78A30FFB"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b/>
          <w:bCs/>
          <w:color w:val="000000" w:themeColor="text1"/>
          <w:sz w:val="24"/>
        </w:rPr>
        <w:t>Retta metodologia</w:t>
      </w:r>
      <w:r w:rsidRPr="00C64906">
        <w:rPr>
          <w:rFonts w:ascii="Arial" w:hAnsi="Arial" w:cs="Arial"/>
          <w:color w:val="000000" w:themeColor="text1"/>
          <w:sz w:val="24"/>
        </w:rPr>
        <w:t xml:space="preserve">: 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Ecco come l’Apostolo Paolo insegna la vigilanza al Vescovo Timoteo: </w:t>
      </w:r>
    </w:p>
    <w:p w14:paraId="22A8F7F6" w14:textId="77777777" w:rsidR="00FE0080" w:rsidRPr="00C64906" w:rsidRDefault="00FE0080" w:rsidP="00FE0080">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w:t>
      </w:r>
      <w:r w:rsidRPr="00C64906">
        <w:rPr>
          <w:rFonts w:ascii="Arial" w:hAnsi="Arial" w:cs="Arial"/>
          <w:i/>
          <w:iCs/>
          <w:color w:val="000000" w:themeColor="text1"/>
          <w:sz w:val="23"/>
          <w:szCs w:val="21"/>
        </w:rPr>
        <w:lastRenderedPageBreak/>
        <w:t xml:space="preserve">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73D61DF" w14:textId="77777777" w:rsidR="00FE0080" w:rsidRPr="00C64906" w:rsidRDefault="00FE0080" w:rsidP="00FE0080">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8E0891F" w14:textId="77777777" w:rsidR="00FE0080" w:rsidRPr="00C64906" w:rsidRDefault="00FE0080" w:rsidP="00FE0080">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78F92D52" w14:textId="77777777" w:rsidR="00FE0080" w:rsidRPr="00C64906" w:rsidRDefault="00FE0080" w:rsidP="00FE0080">
      <w:pPr>
        <w:spacing w:after="200"/>
        <w:ind w:left="567" w:right="566"/>
        <w:jc w:val="both"/>
        <w:rPr>
          <w:rFonts w:ascii="Arial" w:hAnsi="Arial" w:cs="Arial"/>
          <w:i/>
          <w:iCs/>
          <w:color w:val="000000" w:themeColor="text1"/>
          <w:sz w:val="23"/>
          <w:szCs w:val="21"/>
        </w:rPr>
      </w:pPr>
      <w:r w:rsidRPr="00C64906">
        <w:rPr>
          <w:rFonts w:ascii="Arial" w:hAnsi="Arial" w:cs="Arial"/>
          <w:i/>
          <w:iCs/>
          <w:color w:val="000000" w:themeColor="text1"/>
          <w:sz w:val="23"/>
          <w:szCs w:val="21"/>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0A4C9270"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I danni che genera la mancata vigilanza – ed è questa la responsabilità passiva –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i figli del diavolo e gli anticristi rubano, depredano, uccidono, violentano la verità rivelata e distruggono ogni mistero. A queste due cause – mancata vigilanza e approvazione degli errori e della falsa dottrina – oggi se ne aggiunge una terza. Questa terza causa è in tutto simile alle cavallette dell’ottava piaga d’Egitto. Dove esse passavano non rimaneva neanche un filo d’erba:</w:t>
      </w:r>
    </w:p>
    <w:p w14:paraId="369A78AD" w14:textId="77777777" w:rsidR="00FE0080" w:rsidRPr="00C64906" w:rsidRDefault="00FE0080" w:rsidP="00FE0080">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w:t>
      </w:r>
      <w:r w:rsidRPr="00C64906">
        <w:rPr>
          <w:rFonts w:ascii="Arial" w:hAnsi="Arial" w:cs="Arial"/>
          <w:i/>
          <w:iCs/>
          <w:color w:val="000000" w:themeColor="text1"/>
          <w:sz w:val="23"/>
          <w:szCs w:val="23"/>
        </w:rPr>
        <w:lastRenderedPageBreak/>
        <w:t xml:space="preserve">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5F146235" w14:textId="77777777" w:rsidR="00FE0080" w:rsidRPr="00C64906" w:rsidRDefault="00FE0080" w:rsidP="00FE0080">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2C087188" w14:textId="77777777" w:rsidR="00FE0080" w:rsidRPr="00C64906" w:rsidRDefault="00FE0080" w:rsidP="00FE0080">
      <w:pPr>
        <w:spacing w:after="200"/>
        <w:ind w:left="567" w:right="566"/>
        <w:jc w:val="both"/>
        <w:rPr>
          <w:rFonts w:ascii="Arial" w:hAnsi="Arial" w:cs="Arial"/>
          <w:i/>
          <w:iCs/>
          <w:color w:val="000000" w:themeColor="text1"/>
          <w:sz w:val="23"/>
          <w:szCs w:val="23"/>
        </w:rPr>
      </w:pPr>
      <w:r w:rsidRPr="00C64906">
        <w:rPr>
          <w:rFonts w:ascii="Arial" w:hAnsi="Arial" w:cs="Arial"/>
          <w:i/>
          <w:iCs/>
          <w:color w:val="000000" w:themeColor="text1"/>
          <w:sz w:val="23"/>
          <w:szCs w:val="23"/>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 </w:t>
      </w:r>
    </w:p>
    <w:p w14:paraId="5AF845EC" w14:textId="77777777" w:rsidR="00FE0080" w:rsidRPr="00C64906" w:rsidRDefault="00FE0080" w:rsidP="00FE0080">
      <w:pPr>
        <w:spacing w:after="200"/>
        <w:rPr>
          <w:rFonts w:ascii="Calibri" w:hAnsi="Calibri"/>
          <w:color w:val="000000" w:themeColor="text1"/>
          <w:sz w:val="10"/>
          <w:szCs w:val="6"/>
        </w:rPr>
      </w:pPr>
    </w:p>
    <w:p w14:paraId="019F4E92"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w:t>
      </w:r>
      <w:r w:rsidRPr="00C64906">
        <w:rPr>
          <w:rFonts w:ascii="Arial" w:hAnsi="Arial" w:cs="Arial"/>
          <w:color w:val="000000" w:themeColor="text1"/>
          <w:sz w:val="24"/>
        </w:rPr>
        <w:lastRenderedPageBreak/>
        <w:t xml:space="preserve">coloro che gli aprono le porte e si apprestano a servirlo nella distruzione della Scrittura e della Tradizione. </w:t>
      </w:r>
    </w:p>
    <w:p w14:paraId="5795F6BA" w14:textId="77777777" w:rsidR="00FE0080" w:rsidRPr="00C64906" w:rsidRDefault="00FE0080" w:rsidP="00FE0080">
      <w:pPr>
        <w:spacing w:after="200"/>
        <w:jc w:val="both"/>
        <w:rPr>
          <w:rFonts w:ascii="Arial" w:hAnsi="Arial" w:cs="Arial"/>
          <w:color w:val="000000" w:themeColor="text1"/>
          <w:sz w:val="24"/>
        </w:rPr>
      </w:pPr>
      <w:r w:rsidRPr="00C64906">
        <w:rPr>
          <w:rFonts w:ascii="Arial" w:hAnsi="Arial" w:cs="Arial"/>
          <w:color w:val="000000" w:themeColor="text1"/>
          <w:sz w:val="24"/>
        </w:rPr>
        <w:t xml:space="preserve">Figli del diavolo e anticristi stanno invadendo il castello della Chiesa e nessuno se ne accorge. Anzi costoro vengono definiti addirittura veri profeti dei tempi nuovi. Ecco perché urge smascherare tutti questi figli del diavolo e anticristi,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figli del diavolo e anticristi? Si arresteranno mai nella loro opera di ladroneggio e di brigantaggio? Potrà mai il discepolo di Gesù opporsi all’azione malvagia di costoro”? Solo lo Spirito Santo potrà aiutarci a dare risposte di verità. A Lui chiediamo ogni aiuto, ogni sapienza, ogni intelligenza. </w:t>
      </w:r>
    </w:p>
    <w:p w14:paraId="2F27268C" w14:textId="77777777" w:rsidR="00FE0080" w:rsidRPr="00C64906" w:rsidRDefault="00FE0080" w:rsidP="00FE0080">
      <w:pPr>
        <w:spacing w:after="200"/>
        <w:jc w:val="both"/>
        <w:rPr>
          <w:rFonts w:ascii="Arial" w:hAnsi="Arial"/>
          <w:color w:val="000000" w:themeColor="text1"/>
          <w:sz w:val="24"/>
        </w:rPr>
      </w:pPr>
      <w:r w:rsidRPr="00C64906">
        <w:rPr>
          <w:rFonts w:ascii="Arial" w:hAnsi="Arial" w:cs="Arial"/>
          <w:b/>
          <w:bCs/>
          <w:color w:val="000000" w:themeColor="text1"/>
          <w:sz w:val="24"/>
        </w:rPr>
        <w:t>La prima opera</w:t>
      </w:r>
      <w:r w:rsidRPr="00C64906">
        <w:rPr>
          <w:rFonts w:ascii="Arial" w:hAnsi="Arial" w:cs="Arial"/>
          <w:color w:val="000000" w:themeColor="text1"/>
          <w:sz w:val="24"/>
        </w:rPr>
        <w:t xml:space="preserve"> di questi figli del diavolo e anticristi è quella di rapinare, depredare, annientare, bruciare, disprezzare la verità del discepolo di Gesù. </w:t>
      </w:r>
      <w:r w:rsidRPr="00C64906">
        <w:rPr>
          <w:rFonts w:ascii="Arial" w:hAnsi="Arial"/>
          <w:color w:val="000000" w:themeColor="text1"/>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C64906">
        <w:rPr>
          <w:rFonts w:ascii="Arial" w:hAnsi="Arial"/>
          <w:i/>
          <w:iCs/>
          <w:color w:val="000000" w:themeColor="text1"/>
          <w:sz w:val="24"/>
        </w:rPr>
        <w:t>Prima Lettera dell’Apostolo Paolo ai Corinzi</w:t>
      </w:r>
      <w:r w:rsidRPr="00C64906">
        <w:rPr>
          <w:rFonts w:ascii="Arial" w:hAnsi="Arial"/>
          <w:color w:val="000000" w:themeColor="text1"/>
          <w:sz w:val="24"/>
        </w:rPr>
        <w:t xml:space="preserve">, il secondo dalla sua </w:t>
      </w:r>
      <w:r w:rsidRPr="00C64906">
        <w:rPr>
          <w:rFonts w:ascii="Arial" w:hAnsi="Arial"/>
          <w:i/>
          <w:iCs/>
          <w:color w:val="000000" w:themeColor="text1"/>
          <w:sz w:val="24"/>
        </w:rPr>
        <w:t>Lettera agli Efesini</w:t>
      </w:r>
      <w:r w:rsidRPr="00C64906">
        <w:rPr>
          <w:rFonts w:ascii="Arial" w:hAnsi="Arial"/>
          <w:color w:val="000000" w:themeColor="text1"/>
          <w:sz w:val="24"/>
        </w:rPr>
        <w:t xml:space="preserve">, il terzo dalla </w:t>
      </w:r>
      <w:r w:rsidRPr="00C64906">
        <w:rPr>
          <w:rFonts w:ascii="Arial" w:hAnsi="Arial"/>
          <w:i/>
          <w:iCs/>
          <w:color w:val="000000" w:themeColor="text1"/>
          <w:sz w:val="24"/>
        </w:rPr>
        <w:t>Prima Lettera dell’Apostolo Pietro</w:t>
      </w:r>
      <w:r w:rsidRPr="00C64906">
        <w:rPr>
          <w:rFonts w:ascii="Arial" w:hAnsi="Arial"/>
          <w:color w:val="000000" w:themeColor="text1"/>
          <w:sz w:val="24"/>
        </w:rPr>
        <w:t>. Sono tre brani nei quali vi è una sola verità da mettere in luce: la comunione creata e alimentata dallo Spirito Santo che crea a sua volta il vero corpo di Cristo Gesù e la fa crescere nella storia:</w:t>
      </w:r>
    </w:p>
    <w:p w14:paraId="0BFE9A29" w14:textId="77777777" w:rsidR="00FE0080" w:rsidRPr="00C64906" w:rsidRDefault="00FE0080" w:rsidP="00FE0080">
      <w:pPr>
        <w:spacing w:after="200"/>
        <w:rPr>
          <w:rFonts w:ascii="Calibri" w:hAnsi="Calibri"/>
          <w:color w:val="000000" w:themeColor="text1"/>
          <w:sz w:val="10"/>
          <w:szCs w:val="6"/>
        </w:rPr>
      </w:pPr>
    </w:p>
    <w:p w14:paraId="416CCD71" w14:textId="77777777" w:rsidR="00FE0080" w:rsidRPr="00C64906" w:rsidRDefault="00FE0080" w:rsidP="00FE0080">
      <w:pPr>
        <w:spacing w:after="200"/>
        <w:ind w:left="567" w:right="566"/>
        <w:jc w:val="both"/>
        <w:rPr>
          <w:rFonts w:ascii="Arial" w:hAnsi="Arial"/>
          <w:i/>
          <w:color w:val="000000" w:themeColor="text1"/>
          <w:sz w:val="23"/>
          <w:szCs w:val="23"/>
        </w:rPr>
      </w:pPr>
      <w:r w:rsidRPr="00C64906">
        <w:rPr>
          <w:rFonts w:ascii="Arial" w:hAnsi="Arial"/>
          <w:i/>
          <w:color w:val="000000" w:themeColor="text1"/>
          <w:sz w:val="23"/>
          <w:szCs w:val="23"/>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w:t>
      </w:r>
      <w:r w:rsidRPr="00C64906">
        <w:rPr>
          <w:rFonts w:ascii="Arial" w:hAnsi="Arial"/>
          <w:i/>
          <w:color w:val="000000" w:themeColor="text1"/>
          <w:sz w:val="23"/>
          <w:szCs w:val="23"/>
        </w:rPr>
        <w:lastRenderedPageBreak/>
        <w:t xml:space="preserve">tutti apostoli? Tutti profeti? Tutti maestri? Tutti fanno miracoli? Tutti possiedono il dono delle guarigioni? Tutti parlano lingue? Tutti le interpretano? Desiderate invece intensamente i carismi più grandi (Cfr. 1Cor 1,1-31). </w:t>
      </w:r>
    </w:p>
    <w:p w14:paraId="06124AE3" w14:textId="77777777" w:rsidR="00FE0080" w:rsidRPr="00C64906" w:rsidRDefault="00FE0080" w:rsidP="00FE0080">
      <w:pPr>
        <w:spacing w:after="200"/>
        <w:ind w:left="567" w:right="566"/>
        <w:jc w:val="both"/>
        <w:rPr>
          <w:rFonts w:ascii="Arial" w:hAnsi="Arial"/>
          <w:i/>
          <w:color w:val="000000" w:themeColor="text1"/>
          <w:sz w:val="23"/>
          <w:szCs w:val="23"/>
        </w:rPr>
      </w:pPr>
      <w:r w:rsidRPr="00C64906">
        <w:rPr>
          <w:rFonts w:ascii="Arial" w:hAnsi="Arial"/>
          <w:i/>
          <w:color w:val="000000" w:themeColor="text1"/>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6CF89FC" w14:textId="77777777" w:rsidR="00FE0080" w:rsidRPr="00C64906" w:rsidRDefault="00FE0080" w:rsidP="00FE0080">
      <w:pPr>
        <w:spacing w:after="200"/>
        <w:ind w:left="567" w:right="566"/>
        <w:jc w:val="both"/>
        <w:rPr>
          <w:rFonts w:ascii="Arial" w:hAnsi="Arial"/>
          <w:color w:val="000000" w:themeColor="text1"/>
          <w:sz w:val="23"/>
          <w:szCs w:val="23"/>
        </w:rPr>
      </w:pPr>
      <w:r w:rsidRPr="00C64906">
        <w:rPr>
          <w:rFonts w:ascii="Arial" w:hAnsi="Arial"/>
          <w:i/>
          <w:color w:val="000000" w:themeColor="text1"/>
          <w:sz w:val="23"/>
          <w:szCs w:val="23"/>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C64906">
        <w:rPr>
          <w:rFonts w:ascii="Arial" w:hAnsi="Arial"/>
          <w:color w:val="000000" w:themeColor="text1"/>
          <w:sz w:val="23"/>
          <w:szCs w:val="23"/>
        </w:rPr>
        <w:t xml:space="preserve">. </w:t>
      </w:r>
    </w:p>
    <w:p w14:paraId="62ED3FC4" w14:textId="77777777" w:rsidR="00FE0080" w:rsidRPr="00C64906" w:rsidRDefault="00FE0080" w:rsidP="00FE0080">
      <w:pPr>
        <w:spacing w:after="200"/>
        <w:rPr>
          <w:rFonts w:ascii="Calibri" w:hAnsi="Calibri"/>
          <w:color w:val="000000" w:themeColor="text1"/>
          <w:sz w:val="10"/>
          <w:szCs w:val="6"/>
        </w:rPr>
      </w:pPr>
    </w:p>
    <w:p w14:paraId="42B43D63"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La comunione per il corpo di Cristo deve essere come il grano: esso si lascia macinare, si lascia ridurre in farina, la farina si lascia impastare, si lascia fermentare, si lascia cuocere nel </w:t>
      </w:r>
      <w:r w:rsidRPr="00C64906">
        <w:rPr>
          <w:rFonts w:ascii="Arial" w:hAnsi="Arial"/>
          <w:color w:val="000000" w:themeColor="text1"/>
          <w:sz w:val="24"/>
        </w:rPr>
        <w:lastRenderedPageBreak/>
        <w:t xml:space="preserve">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 Cosa invece stanno facendo oggi i figli del diavolo e gli anticristi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17A3CA1F"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C’è una modalità ancora più subdola di cui costoro si servono per dividere il corpo di Cristo Gesù: assumendo il loro pensiero, la loro cultura religiosa, il mondo nel quale essi vivono o hanno vissuto e trasformandolo in pensiero divino universale per ogni uomo, ogni luogo, ogni tempo, facendolo pensiero di purissimo Vangelo. Costoro distruggono il corpo di Cristo anche assolutizzando una frase della Scrittura, letta senza alcuna sapienza di Spirito Santo e senza alcun ausilio della Tradizione o della sana Teologia.  Costoro oggi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018DC1DC"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pacing w:val="-2"/>
          <w:sz w:val="24"/>
        </w:rPr>
        <w:lastRenderedPageBreak/>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costoro sono di una sottigliezza tale da risultare non solo invisibili, ma addirittura apparire come il sommo bene per tutti. </w:t>
      </w:r>
      <w:r w:rsidRPr="00C64906">
        <w:rPr>
          <w:rFonts w:ascii="Arial" w:hAnsi="Arial"/>
          <w:color w:val="000000" w:themeColor="text1"/>
          <w:sz w:val="24"/>
        </w:rPr>
        <w:t xml:space="preserve">Oggi questi costoro non presentano l’autonomia dei fedeli laici come liberazione dall’oppressione del corpo sacerdotale? Non stanno sempre a denigrare il corpo sacerdotale come fosse la fonte del male assoluto per tutta la Chiesa? Nello stesso corpo sacerdotale non stanno lavorando per mettere gli uni contro gli altri? </w:t>
      </w:r>
      <w:r w:rsidRPr="00C64906">
        <w:rPr>
          <w:rFonts w:ascii="Arial" w:hAnsi="Arial"/>
          <w:color w:val="000000" w:themeColor="text1"/>
          <w:spacing w:val="-2"/>
          <w:sz w:val="24"/>
        </w:rPr>
        <w:t>Papa contro vescovi e vescovi contro papa. Vescovi contro presbiteri e</w:t>
      </w:r>
      <w:r w:rsidRPr="00C64906">
        <w:rPr>
          <w:rFonts w:ascii="Arial" w:hAnsi="Arial"/>
          <w:color w:val="000000" w:themeColor="text1"/>
          <w:sz w:val="24"/>
        </w:rPr>
        <w:t xml:space="preserve"> presbiteri contro vescovi. Presbiteri contro presbiteri e fedeli laici contro fedeli laici. Così agendo, denigrando, calunniando, esaltando la propria figura, umiliando la figura degli altri altro non si fa che distruggere il corpo di Cristo. Ogni membro del corpo di Cristo sappia però che se lui commette anche un solo peccato veniale, anche lui diviene figlio del diavolo e anticristo,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suo demolitore?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3652CA0C" w14:textId="77777777" w:rsidR="00FE0080" w:rsidRPr="00C64906" w:rsidRDefault="00FE0080" w:rsidP="00FE0080">
      <w:pPr>
        <w:spacing w:after="200"/>
        <w:jc w:val="both"/>
        <w:rPr>
          <w:rFonts w:ascii="Arial" w:hAnsi="Arial"/>
          <w:color w:val="000000" w:themeColor="text1"/>
          <w:sz w:val="24"/>
        </w:rPr>
      </w:pPr>
      <w:r w:rsidRPr="00C64906">
        <w:rPr>
          <w:rFonts w:ascii="Arial" w:hAnsi="Arial"/>
          <w:b/>
          <w:bCs/>
          <w:color w:val="000000" w:themeColor="text1"/>
          <w:sz w:val="24"/>
        </w:rPr>
        <w:t xml:space="preserve">La seconda opera </w:t>
      </w:r>
      <w:r w:rsidRPr="00C64906">
        <w:rPr>
          <w:rFonts w:ascii="Arial" w:hAnsi="Arial"/>
          <w:color w:val="000000" w:themeColor="text1"/>
          <w:sz w:val="24"/>
        </w:rPr>
        <w:t xml:space="preserve">dei figli del diavolo e degli anticristi è la distruzione e la demolizione della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211DFFE2"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pacing w:val="-2"/>
          <w:sz w:val="24"/>
        </w:rPr>
        <w:t xml:space="preserve">La prima verità è tratta dalla </w:t>
      </w:r>
      <w:r w:rsidRPr="00C64906">
        <w:rPr>
          <w:rFonts w:ascii="Arial" w:hAnsi="Arial"/>
          <w:i/>
          <w:iCs/>
          <w:color w:val="000000" w:themeColor="text1"/>
          <w:spacing w:val="-2"/>
          <w:sz w:val="24"/>
        </w:rPr>
        <w:t>Lettera ai Romani</w:t>
      </w:r>
      <w:r w:rsidRPr="00C64906">
        <w:rPr>
          <w:rFonts w:ascii="Arial" w:hAnsi="Arial"/>
          <w:color w:val="000000" w:themeColor="text1"/>
          <w:spacing w:val="-2"/>
          <w:sz w:val="24"/>
        </w:rPr>
        <w:t xml:space="preserve">, la seconda dalla </w:t>
      </w:r>
      <w:r w:rsidRPr="00C64906">
        <w:rPr>
          <w:rFonts w:ascii="Arial" w:hAnsi="Arial"/>
          <w:i/>
          <w:iCs/>
          <w:color w:val="000000" w:themeColor="text1"/>
          <w:spacing w:val="-2"/>
          <w:sz w:val="24"/>
        </w:rPr>
        <w:t>Lettera agli Efesini</w:t>
      </w:r>
      <w:r w:rsidRPr="00C64906">
        <w:rPr>
          <w:rFonts w:ascii="Arial" w:hAnsi="Arial"/>
          <w:color w:val="000000" w:themeColor="text1"/>
          <w:spacing w:val="-2"/>
          <w:sz w:val="24"/>
        </w:rPr>
        <w:t xml:space="preserve">, la terza dalla </w:t>
      </w:r>
      <w:r w:rsidRPr="00C64906">
        <w:rPr>
          <w:rFonts w:ascii="Arial" w:hAnsi="Arial"/>
          <w:i/>
          <w:iCs/>
          <w:color w:val="000000" w:themeColor="text1"/>
          <w:spacing w:val="-2"/>
          <w:sz w:val="24"/>
        </w:rPr>
        <w:t>Lettera ai Colossesi</w:t>
      </w:r>
      <w:r w:rsidRPr="00C64906">
        <w:rPr>
          <w:rFonts w:ascii="Arial" w:hAnsi="Arial"/>
          <w:color w:val="000000" w:themeColor="text1"/>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C64906">
        <w:rPr>
          <w:rFonts w:ascii="Arial" w:hAnsi="Arial"/>
          <w:color w:val="000000" w:themeColor="text1"/>
          <w:sz w:val="24"/>
        </w:rPr>
        <w:t xml:space="preserve">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64906">
        <w:rPr>
          <w:rFonts w:ascii="Arial" w:hAnsi="Arial"/>
          <w:i/>
          <w:iCs/>
          <w:color w:val="000000" w:themeColor="text1"/>
          <w:sz w:val="24"/>
          <w:lang w:val="la-Latn"/>
        </w:rPr>
        <w:t>“Impossibile est rem esse et non esse simul”</w:t>
      </w:r>
      <w:r w:rsidRPr="00C64906">
        <w:rPr>
          <w:rFonts w:ascii="Arial" w:hAnsi="Arial"/>
          <w:color w:val="000000" w:themeColor="text1"/>
          <w:sz w:val="24"/>
        </w:rPr>
        <w:t xml:space="preserve">. È Impossibile che una cosa sia e non sia nello stesso tempo, sotto i </w:t>
      </w:r>
      <w:r w:rsidRPr="00C64906">
        <w:rPr>
          <w:rFonts w:ascii="Arial" w:hAnsi="Arial"/>
          <w:color w:val="000000" w:themeColor="text1"/>
          <w:sz w:val="24"/>
        </w:rPr>
        <w:lastRenderedPageBreak/>
        <w:t xml:space="preserve">medesimi aspetti. Ecco quanto rivela l’Apostolo Paolo con vera rivelazione di Spirito Santo, nella sua divina ed eterna scienza. </w:t>
      </w:r>
    </w:p>
    <w:p w14:paraId="16EE5805" w14:textId="77777777" w:rsidR="00FE0080" w:rsidRPr="00C64906" w:rsidRDefault="00FE0080" w:rsidP="00FE0080">
      <w:pPr>
        <w:spacing w:after="200"/>
        <w:rPr>
          <w:rFonts w:ascii="Calibri" w:hAnsi="Calibri"/>
          <w:color w:val="000000" w:themeColor="text1"/>
          <w:sz w:val="10"/>
          <w:szCs w:val="6"/>
        </w:rPr>
      </w:pPr>
    </w:p>
    <w:p w14:paraId="50B38644" w14:textId="77777777" w:rsidR="00FE0080" w:rsidRPr="00C64906" w:rsidRDefault="00FE0080" w:rsidP="00FE0080">
      <w:pPr>
        <w:spacing w:after="200"/>
        <w:ind w:left="567" w:right="566"/>
        <w:jc w:val="both"/>
        <w:rPr>
          <w:rFonts w:ascii="Arial" w:hAnsi="Arial"/>
          <w:i/>
          <w:iCs/>
          <w:color w:val="000000" w:themeColor="text1"/>
          <w:spacing w:val="-4"/>
          <w:sz w:val="23"/>
          <w:szCs w:val="23"/>
        </w:rPr>
      </w:pPr>
      <w:r w:rsidRPr="00C64906">
        <w:rPr>
          <w:rFonts w:ascii="Arial" w:hAnsi="Arial"/>
          <w:i/>
          <w:iCs/>
          <w:color w:val="000000" w:themeColor="text1"/>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232BF5D" w14:textId="77777777" w:rsidR="00FE0080" w:rsidRPr="00C64906" w:rsidRDefault="00FE0080" w:rsidP="00FE0080">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w:t>
      </w:r>
      <w:r w:rsidRPr="00C64906">
        <w:rPr>
          <w:rFonts w:ascii="Arial" w:hAnsi="Arial"/>
          <w:i/>
          <w:color w:val="000000" w:themeColor="text1"/>
          <w:spacing w:val="-4"/>
          <w:sz w:val="23"/>
          <w:szCs w:val="23"/>
        </w:rPr>
        <w:lastRenderedPageBreak/>
        <w:t>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C64906">
        <w:rPr>
          <w:rFonts w:ascii="Arial" w:hAnsi="Arial"/>
          <w:color w:val="000000" w:themeColor="text1"/>
          <w:spacing w:val="-4"/>
          <w:sz w:val="23"/>
          <w:szCs w:val="23"/>
        </w:rPr>
        <w:t xml:space="preserve">. </w:t>
      </w:r>
    </w:p>
    <w:p w14:paraId="3FE41266" w14:textId="77777777" w:rsidR="00FE0080" w:rsidRPr="00C64906" w:rsidRDefault="00FE0080" w:rsidP="00FE0080">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C64906">
        <w:rPr>
          <w:rFonts w:ascii="Arial" w:hAnsi="Arial"/>
          <w:color w:val="000000" w:themeColor="text1"/>
          <w:spacing w:val="-4"/>
          <w:sz w:val="23"/>
          <w:szCs w:val="23"/>
        </w:rPr>
        <w:t xml:space="preserve">. </w:t>
      </w:r>
    </w:p>
    <w:p w14:paraId="2BA2B510" w14:textId="77777777" w:rsidR="00FE0080" w:rsidRPr="00C64906" w:rsidRDefault="00FE0080" w:rsidP="00FE0080">
      <w:pPr>
        <w:spacing w:after="200"/>
        <w:rPr>
          <w:rFonts w:ascii="Calibri" w:hAnsi="Calibri"/>
          <w:color w:val="000000" w:themeColor="text1"/>
          <w:sz w:val="12"/>
          <w:szCs w:val="8"/>
        </w:rPr>
      </w:pPr>
    </w:p>
    <w:p w14:paraId="1C08F0C5"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Di tutto questo mistero rivelato su Cristo Gesù, prendiamo ora cinque verità: Prima verità: </w:t>
      </w:r>
      <w:r w:rsidRPr="00C64906">
        <w:rPr>
          <w:rFonts w:ascii="Arial" w:hAnsi="Arial"/>
          <w:i/>
          <w:color w:val="000000" w:themeColor="text1"/>
          <w:sz w:val="24"/>
        </w:rPr>
        <w:t>Chiunque invocherà il nome del Signore sarà salvato</w:t>
      </w:r>
      <w:r w:rsidRPr="00C64906">
        <w:rPr>
          <w:rFonts w:ascii="Arial" w:hAnsi="Arial"/>
          <w:color w:val="000000" w:themeColor="text1"/>
          <w:sz w:val="24"/>
        </w:rPr>
        <w:t xml:space="preserve">. Seconda verità: </w:t>
      </w:r>
      <w:r w:rsidRPr="00C64906">
        <w:rPr>
          <w:rFonts w:ascii="Arial" w:hAnsi="Arial"/>
          <w:i/>
          <w:color w:val="000000" w:themeColor="text1"/>
          <w:sz w:val="24"/>
        </w:rPr>
        <w:t>La fede viene dall’ascolto e l’ascolto riguarda la parola di Cristo</w:t>
      </w:r>
      <w:r w:rsidRPr="00C64906">
        <w:rPr>
          <w:rFonts w:ascii="Arial" w:hAnsi="Arial"/>
          <w:color w:val="000000" w:themeColor="text1"/>
          <w:sz w:val="24"/>
        </w:rPr>
        <w:t>. Terza verità:</w:t>
      </w:r>
      <w:r w:rsidRPr="00C64906">
        <w:rPr>
          <w:rFonts w:ascii="Arial" w:hAnsi="Arial"/>
          <w:i/>
          <w:color w:val="000000" w:themeColor="text1"/>
          <w:sz w:val="24"/>
        </w:rPr>
        <w:t xml:space="preserve"> In lui ci ha scelti prima della creazione del mondo per essere santi e immacolati di fronte a lui nella carità</w:t>
      </w:r>
      <w:r w:rsidRPr="00C64906">
        <w:rPr>
          <w:rFonts w:ascii="Arial" w:hAnsi="Arial"/>
          <w:color w:val="000000" w:themeColor="text1"/>
          <w:sz w:val="24"/>
        </w:rPr>
        <w:t xml:space="preserve">. Quarta verità: </w:t>
      </w:r>
      <w:r w:rsidRPr="00C64906">
        <w:rPr>
          <w:rFonts w:ascii="Arial" w:hAnsi="Arial"/>
          <w:i/>
          <w:color w:val="000000" w:themeColor="text1"/>
          <w:sz w:val="24"/>
        </w:rPr>
        <w:t>È in lui che abita corporalmente tutta la pienezza della divinità, e voi partecipate della pienezza di lui</w:t>
      </w:r>
      <w:r w:rsidRPr="00C64906">
        <w:rPr>
          <w:rFonts w:ascii="Arial" w:hAnsi="Arial"/>
          <w:color w:val="000000" w:themeColor="text1"/>
          <w:sz w:val="24"/>
        </w:rPr>
        <w:t xml:space="preserve">. Quinta verità: </w:t>
      </w:r>
      <w:r w:rsidRPr="00C64906">
        <w:rPr>
          <w:rFonts w:ascii="Arial" w:hAnsi="Arial"/>
          <w:i/>
          <w:color w:val="000000" w:themeColor="text1"/>
          <w:sz w:val="24"/>
        </w:rPr>
        <w:t>Con lui sepolti nel battesimo, con lui siete anche risorti mediante la fede nella potenza di Dio, che lo ha risuscitato dai morti</w:t>
      </w:r>
      <w:r w:rsidRPr="00C64906">
        <w:rPr>
          <w:rFonts w:ascii="Arial" w:hAnsi="Arial"/>
          <w:color w:val="000000" w:themeColor="text1"/>
          <w:sz w:val="24"/>
        </w:rPr>
        <w:t xml:space="preserve">. Se tutto questo mistero </w:t>
      </w:r>
      <w:r w:rsidRPr="00C64906">
        <w:rPr>
          <w:rFonts w:ascii="Arial" w:hAnsi="Arial"/>
          <w:color w:val="000000" w:themeColor="text1"/>
          <w:sz w:val="24"/>
        </w:rPr>
        <w:lastRenderedPageBreak/>
        <w:t>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E0973C2"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pacing w:val="-4"/>
          <w:sz w:val="24"/>
        </w:rPr>
        <w:t xml:space="preserve">Questa purissima verità del mistero di Cristo Gesù è divorata dai figli del diavolo e dagli anticristi. Essi sono in tutto simili a iene e a sciacalli. Dovunque c’è odore di carne questi animali si avventano per divorarla. Oggi la verità di Cristo Gesù viene divorata da costoro con parole che sembrano essere </w:t>
      </w:r>
      <w:r w:rsidRPr="00C64906">
        <w:rPr>
          <w:rFonts w:ascii="Arial" w:hAnsi="Arial"/>
          <w:color w:val="000000" w:themeColor="text1"/>
          <w:spacing w:val="-2"/>
          <w:sz w:val="24"/>
        </w:rPr>
        <w:t xml:space="preserve">buttate al vento, invece sono parole studiate, meditate, volute, pensate. Sono però tutte parole che distruggono il progetto di salvezza, di redenzione, di </w:t>
      </w:r>
      <w:r w:rsidRPr="00C64906">
        <w:rPr>
          <w:rFonts w:ascii="Arial" w:hAnsi="Arial"/>
          <w:color w:val="000000" w:themeColor="text1"/>
          <w:sz w:val="24"/>
        </w:rPr>
        <w:t xml:space="preserve">vita eterna voluto dal Padre, prima ancora della stessa creazione dell’uomo.  Ecco come costoro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6BAAAA2C"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lastRenderedPageBreak/>
        <w:t xml:space="preserve">Chi cade nell’inganno di costoro, sappia che è privo dello Spirito e della sua sapienza. Quando lo Spirito ci governa, mai permetterà che cadiamo in simili inganni. I falsari della verità sanno bene come fare breccia nei cuori al fine di diffondere il frutto del loro ladroneggio e del loro brigantaggio. È giusto a questo punto che ogni discepolo di Gesù si chieda: Sono io un falsario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D4F4BE1" w14:textId="77777777" w:rsidR="00FE0080" w:rsidRPr="00C64906" w:rsidRDefault="00FE0080" w:rsidP="00FE0080">
      <w:pPr>
        <w:spacing w:after="200"/>
        <w:jc w:val="both"/>
        <w:rPr>
          <w:rFonts w:ascii="Arial" w:hAnsi="Arial"/>
          <w:color w:val="000000" w:themeColor="text1"/>
          <w:sz w:val="24"/>
        </w:rPr>
      </w:pPr>
      <w:r w:rsidRPr="00C64906">
        <w:rPr>
          <w:rFonts w:ascii="Arial" w:hAnsi="Arial"/>
          <w:b/>
          <w:bCs/>
          <w:color w:val="000000" w:themeColor="text1"/>
          <w:sz w:val="24"/>
        </w:rPr>
        <w:t>La terza opera</w:t>
      </w:r>
      <w:r w:rsidRPr="00C64906">
        <w:rPr>
          <w:rFonts w:ascii="Arial" w:hAnsi="Arial"/>
          <w:color w:val="000000" w:themeColor="text1"/>
          <w:sz w:val="24"/>
        </w:rPr>
        <w:t xml:space="preserve"> dei figli del diavolo e degli anticristi è la negazione della verità della Divina Rivelazione, verità oggettiva, universale, eterna, immutabile nei secoli. Metteremo in luce la verità della Rivelazione, prima leggendo alcuni brani della Scrittura Santa. Poi ci dedicheremo a manifestare il principio che è a fondamento di ogni parola pronunciata dal Signore. Subito dopo metteremo in chiara luce l’opera dei falsari della verità della Rivelazione. Va detto fin da subito che oggi questi falsari stanno inventando modalità mai pensate prima, aventi tutte però un solo intento: spogliare la verità della Rivelazione della sua oggettività e universalità.  Per questo falsari tutto oggi dovrà essere soggettivo e particolare. Cadono così le Norme universali, le Leggi universali, gli Statuti universali, i Comandamenti universali. Si erge invece il pensiero dell’uomo a norma e statuto, a via attraverso la quale si conosce la verità. </w:t>
      </w:r>
    </w:p>
    <w:p w14:paraId="361EADD0" w14:textId="77777777" w:rsidR="00FE0080" w:rsidRPr="00C64906" w:rsidRDefault="00FE0080" w:rsidP="00FE0080">
      <w:pPr>
        <w:spacing w:after="200"/>
        <w:rPr>
          <w:rFonts w:ascii="Calibri" w:hAnsi="Calibri"/>
          <w:color w:val="000000" w:themeColor="text1"/>
          <w:sz w:val="10"/>
          <w:szCs w:val="6"/>
        </w:rPr>
      </w:pPr>
    </w:p>
    <w:p w14:paraId="51FECB72" w14:textId="77777777" w:rsidR="00FE0080" w:rsidRPr="00C64906" w:rsidRDefault="00FE0080" w:rsidP="00FE0080">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C64906">
        <w:rPr>
          <w:rFonts w:ascii="Arial" w:hAnsi="Arial"/>
          <w:color w:val="000000" w:themeColor="text1"/>
          <w:spacing w:val="-4"/>
          <w:sz w:val="23"/>
          <w:szCs w:val="23"/>
        </w:rPr>
        <w:t xml:space="preserve">. </w:t>
      </w:r>
      <w:r w:rsidRPr="00C64906">
        <w:rPr>
          <w:rFonts w:ascii="Arial" w:hAnsi="Arial"/>
          <w:i/>
          <w:color w:val="000000" w:themeColor="text1"/>
          <w:spacing w:val="-4"/>
          <w:sz w:val="23"/>
          <w:szCs w:val="23"/>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w:t>
      </w:r>
      <w:r w:rsidRPr="00C64906">
        <w:rPr>
          <w:rFonts w:ascii="Arial" w:hAnsi="Arial"/>
          <w:i/>
          <w:color w:val="000000" w:themeColor="text1"/>
          <w:spacing w:val="-4"/>
          <w:sz w:val="23"/>
          <w:szCs w:val="23"/>
        </w:rPr>
        <w:lastRenderedPageBreak/>
        <w:t>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C64906">
        <w:rPr>
          <w:rFonts w:ascii="Arial" w:hAnsi="Arial"/>
          <w:color w:val="000000" w:themeColor="text1"/>
          <w:spacing w:val="-4"/>
          <w:sz w:val="23"/>
          <w:szCs w:val="23"/>
        </w:rPr>
        <w:t xml:space="preserve">. </w:t>
      </w:r>
    </w:p>
    <w:p w14:paraId="36CFA7CF" w14:textId="77777777" w:rsidR="00FE0080" w:rsidRPr="00C64906" w:rsidRDefault="00FE0080" w:rsidP="00FE0080">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C64906">
        <w:rPr>
          <w:rFonts w:ascii="Arial" w:hAnsi="Arial"/>
          <w:color w:val="000000" w:themeColor="text1"/>
          <w:spacing w:val="-4"/>
          <w:sz w:val="23"/>
          <w:szCs w:val="23"/>
        </w:rPr>
        <w:t>.</w:t>
      </w:r>
    </w:p>
    <w:p w14:paraId="57659068" w14:textId="77777777" w:rsidR="00FE0080" w:rsidRPr="00C64906" w:rsidRDefault="00FE0080" w:rsidP="00FE0080">
      <w:pPr>
        <w:spacing w:after="200"/>
        <w:ind w:left="567" w:right="566"/>
        <w:jc w:val="both"/>
        <w:rPr>
          <w:rFonts w:ascii="Arial" w:hAnsi="Arial"/>
          <w:color w:val="000000" w:themeColor="text1"/>
          <w:spacing w:val="-4"/>
          <w:sz w:val="23"/>
          <w:szCs w:val="23"/>
        </w:rPr>
      </w:pPr>
      <w:r w:rsidRPr="00C64906">
        <w:rPr>
          <w:rFonts w:ascii="Arial" w:hAnsi="Arial"/>
          <w:i/>
          <w:color w:val="000000" w:themeColor="text1"/>
          <w:spacing w:val="-4"/>
          <w:sz w:val="23"/>
          <w:szCs w:val="23"/>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w:t>
      </w:r>
      <w:r w:rsidRPr="00C64906">
        <w:rPr>
          <w:rFonts w:ascii="Arial" w:hAnsi="Arial"/>
          <w:i/>
          <w:color w:val="000000" w:themeColor="text1"/>
          <w:spacing w:val="-4"/>
          <w:sz w:val="23"/>
          <w:szCs w:val="23"/>
        </w:rPr>
        <w:lastRenderedPageBreak/>
        <w:t>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C64906">
        <w:rPr>
          <w:rFonts w:ascii="Arial" w:hAnsi="Arial"/>
          <w:color w:val="000000" w:themeColor="text1"/>
          <w:spacing w:val="-4"/>
          <w:sz w:val="23"/>
          <w:szCs w:val="23"/>
        </w:rPr>
        <w:t>.</w:t>
      </w:r>
    </w:p>
    <w:p w14:paraId="6E61C84F" w14:textId="77777777" w:rsidR="00FE0080" w:rsidRPr="00C64906" w:rsidRDefault="00FE0080" w:rsidP="00FE0080">
      <w:pPr>
        <w:spacing w:after="200"/>
        <w:ind w:left="567" w:right="566"/>
        <w:jc w:val="both"/>
        <w:rPr>
          <w:rFonts w:ascii="Arial" w:hAnsi="Arial"/>
          <w:color w:val="000000" w:themeColor="text1"/>
          <w:sz w:val="24"/>
        </w:rPr>
      </w:pPr>
      <w:r w:rsidRPr="00C64906">
        <w:rPr>
          <w:rFonts w:ascii="Arial" w:hAnsi="Arial"/>
          <w:i/>
          <w:color w:val="000000" w:themeColor="text1"/>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C64906">
        <w:rPr>
          <w:rFonts w:ascii="Arial" w:hAnsi="Arial"/>
          <w:color w:val="000000" w:themeColor="text1"/>
          <w:spacing w:val="-4"/>
          <w:sz w:val="23"/>
          <w:szCs w:val="23"/>
        </w:rPr>
        <w:t>.</w:t>
      </w:r>
      <w:r w:rsidRPr="00C64906">
        <w:rPr>
          <w:rFonts w:ascii="Arial" w:hAnsi="Arial"/>
          <w:color w:val="000000" w:themeColor="text1"/>
          <w:sz w:val="24"/>
        </w:rPr>
        <w:t xml:space="preserve"> </w:t>
      </w:r>
    </w:p>
    <w:p w14:paraId="384E796F" w14:textId="77777777" w:rsidR="00FE0080" w:rsidRPr="00C64906" w:rsidRDefault="00FE0080" w:rsidP="00FE0080">
      <w:pPr>
        <w:spacing w:after="200"/>
        <w:rPr>
          <w:rFonts w:ascii="Calibri" w:hAnsi="Calibri"/>
          <w:color w:val="000000" w:themeColor="text1"/>
          <w:sz w:val="10"/>
          <w:szCs w:val="6"/>
        </w:rPr>
      </w:pPr>
    </w:p>
    <w:p w14:paraId="35955F2E"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w:t>
      </w:r>
      <w:r w:rsidRPr="00C64906">
        <w:rPr>
          <w:rFonts w:ascii="Arial" w:hAnsi="Arial"/>
          <w:color w:val="000000" w:themeColor="text1"/>
          <w:sz w:val="24"/>
        </w:rPr>
        <w:lastRenderedPageBreak/>
        <w:t xml:space="preserve">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3E7148F8" w14:textId="77777777" w:rsidR="00FE0080" w:rsidRPr="00C64906" w:rsidRDefault="00FE0080" w:rsidP="00FE0080">
      <w:pPr>
        <w:spacing w:after="200"/>
        <w:jc w:val="both"/>
        <w:rPr>
          <w:rFonts w:ascii="Arial" w:hAnsi="Arial"/>
          <w:color w:val="000000" w:themeColor="text1"/>
          <w:sz w:val="24"/>
        </w:rPr>
      </w:pPr>
      <w:r w:rsidRPr="00C64906">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w:t>
      </w:r>
      <w:r w:rsidRPr="00C64906">
        <w:rPr>
          <w:rFonts w:ascii="Arial" w:hAnsi="Arial"/>
          <w:color w:val="000000" w:themeColor="text1"/>
          <w:sz w:val="24"/>
        </w:rPr>
        <w:lastRenderedPageBreak/>
        <w:t>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1B092318" w14:textId="77777777" w:rsidR="00FE0080" w:rsidRPr="00C64906" w:rsidRDefault="00FE0080" w:rsidP="00FE0080">
      <w:pPr>
        <w:spacing w:after="200"/>
        <w:jc w:val="both"/>
        <w:rPr>
          <w:rFonts w:ascii="Arial" w:hAnsi="Arial"/>
          <w:color w:val="000000" w:themeColor="text1"/>
          <w:spacing w:val="-4"/>
          <w:sz w:val="24"/>
        </w:rPr>
      </w:pPr>
      <w:r w:rsidRPr="00C64906">
        <w:rPr>
          <w:rFonts w:ascii="Arial" w:hAnsi="Arial"/>
          <w:color w:val="000000" w:themeColor="text1"/>
          <w:sz w:val="24"/>
        </w:rPr>
        <w:t xml:space="preserve">Ecco invece cosa stanno facendo tutti i falsari della Divina Rivelazione. Come in ogni mistero rivelato o creato da Dio – e tutto ciò che viene dalla Parola Onnipotente del nostro Dio è mistero – anche nel mistero della Rivelazione si introducono figli del diavolo e anticristi al fine di rendere vana tutta la Scrittura Santa, non solo, ma anche tutta la Sacra Tradizione e la Teologia dei Padri e dei grandi Dottori e Maestri nella scienza sacra. Ecco alcune opere di questi falsari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r w:rsidRPr="00C64906">
        <w:rPr>
          <w:rFonts w:ascii="Arial" w:hAnsi="Arial"/>
          <w:color w:val="000000" w:themeColor="text1"/>
          <w:spacing w:val="-4"/>
          <w:sz w:val="24"/>
        </w:rPr>
        <w:t xml:space="preserve">Dov’è la sottile astuzia di costoro? Essa è nel dire che quanto finora affermato era semplicemente una lettura della Rivelazione valida solo per il passato nel quale l’uomo ancora mancava di vera scienza e di vera intelligenza nel leggere e nell’interpretare la Scrittura Santa. </w:t>
      </w:r>
    </w:p>
    <w:p w14:paraId="489410C2" w14:textId="77777777" w:rsidR="00FE0080" w:rsidRPr="00C64906" w:rsidRDefault="00FE0080" w:rsidP="00FE0080">
      <w:pPr>
        <w:spacing w:after="200"/>
        <w:jc w:val="both"/>
        <w:rPr>
          <w:rFonts w:ascii="Arial" w:hAnsi="Arial"/>
          <w:color w:val="000000" w:themeColor="text1"/>
          <w:spacing w:val="-2"/>
          <w:sz w:val="24"/>
        </w:rPr>
      </w:pPr>
      <w:r w:rsidRPr="00C64906">
        <w:rPr>
          <w:rFonts w:ascii="Arial" w:hAnsi="Arial"/>
          <w:color w:val="000000" w:themeColor="text1"/>
          <w:spacing w:val="-4"/>
          <w:sz w:val="24"/>
        </w:rPr>
        <w:t xml:space="preserve">Perché ogni furto della verità, ogni ladroneggio della grazia, ogni rapina perpetrata ai danni di Cristo Gesù, risulti non furto e non ladroneggio, ecco fin dove giunge l’astuzia costoro: nell’invenzione di una nuova ermeneutica e di una nuova esegesi.  </w:t>
      </w:r>
      <w:r w:rsidRPr="00C64906">
        <w:rPr>
          <w:rFonts w:ascii="Arial" w:hAnsi="Arial"/>
          <w:color w:val="000000" w:themeColor="text1"/>
          <w:sz w:val="24"/>
        </w:rPr>
        <w:lastRenderedPageBreak/>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r w:rsidRPr="00C64906">
        <w:rPr>
          <w:rFonts w:ascii="Arial" w:hAnsi="Arial"/>
          <w:color w:val="000000" w:themeColor="text1"/>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C64906">
        <w:rPr>
          <w:rFonts w:ascii="Arial" w:hAnsi="Arial"/>
          <w:color w:val="000000" w:themeColor="text1"/>
          <w:sz w:val="24"/>
        </w:rPr>
        <w:t>Questa nuova ermeneutica ed esegesi ci condurrà tutti ad innalzare la bestia a nostro Dio e a prostrarci in adorazione dinanzi ad essa. Solo per il pensiero di Cristo oggi non c’è più posto sulla nostra terra</w:t>
      </w:r>
      <w:r w:rsidRPr="00C64906">
        <w:rPr>
          <w:rFonts w:ascii="Arial" w:hAnsi="Arial"/>
          <w:color w:val="000000" w:themeColor="text1"/>
          <w:spacing w:val="-2"/>
          <w:sz w:val="24"/>
        </w:rPr>
        <w:t>. Si è detto che la responsabilità della distruzione di tutto l’edificio della fede non è solo attiva, essa è anche passiva. Di questa distruzioni sono infinitamente più responsabili tutti quei cristiani che vedendo questo disastro infinito tacciono, fanno silenzio, non gridano, addirittura approvano. Oggi il disastro è il frutto del silenzio che diviene assenso perché questo grande male si compia.</w:t>
      </w:r>
    </w:p>
    <w:p w14:paraId="7353AF6D" w14:textId="77777777" w:rsidR="00FE0080" w:rsidRPr="00C64906" w:rsidRDefault="00FE0080" w:rsidP="00FE0080">
      <w:pPr>
        <w:spacing w:after="200"/>
        <w:jc w:val="both"/>
        <w:rPr>
          <w:rFonts w:ascii="Arial" w:hAnsi="Arial" w:cs="Arial"/>
          <w:i/>
          <w:iCs/>
          <w:sz w:val="24"/>
        </w:rPr>
      </w:pPr>
    </w:p>
    <w:p w14:paraId="6C7DD757" w14:textId="77777777" w:rsidR="00FE0080" w:rsidRPr="00FE0080" w:rsidRDefault="00FE0080" w:rsidP="00FE0080">
      <w:pPr>
        <w:pStyle w:val="Titolo2"/>
        <w:spacing w:after="240"/>
        <w:rPr>
          <w:rFonts w:ascii="Arial" w:hAnsi="Arial" w:cs="Arial"/>
          <w:b/>
          <w:bCs/>
          <w:color w:val="000000" w:themeColor="text1"/>
          <w:sz w:val="28"/>
          <w:szCs w:val="28"/>
        </w:rPr>
      </w:pPr>
      <w:bookmarkStart w:id="71" w:name="_Toc148635588"/>
      <w:bookmarkStart w:id="72" w:name="_Toc148644766"/>
      <w:bookmarkStart w:id="73" w:name="_Toc148949251"/>
      <w:bookmarkStart w:id="74" w:name="_Toc149197598"/>
      <w:r w:rsidRPr="00FE0080">
        <w:rPr>
          <w:rFonts w:ascii="Arial" w:hAnsi="Arial" w:cs="Arial"/>
          <w:b/>
          <w:bCs/>
          <w:color w:val="000000" w:themeColor="text1"/>
          <w:sz w:val="28"/>
          <w:szCs w:val="28"/>
        </w:rPr>
        <w:t>EVANGELIZZARE PER PREGHIERA</w:t>
      </w:r>
      <w:bookmarkEnd w:id="71"/>
      <w:bookmarkEnd w:id="72"/>
      <w:bookmarkEnd w:id="73"/>
      <w:bookmarkEnd w:id="74"/>
    </w:p>
    <w:p w14:paraId="32BB106E" w14:textId="77777777" w:rsidR="00FE0080" w:rsidRPr="00C64906" w:rsidRDefault="00FE0080" w:rsidP="00FE0080">
      <w:pPr>
        <w:spacing w:after="200"/>
        <w:jc w:val="both"/>
        <w:rPr>
          <w:rFonts w:ascii="Arial" w:hAnsi="Arial" w:cs="Arial"/>
          <w:i/>
          <w:iCs/>
          <w:sz w:val="24"/>
        </w:rPr>
      </w:pPr>
      <w:r w:rsidRPr="00C64906">
        <w:rPr>
          <w:rFonts w:ascii="Arial" w:hAnsi="Arial" w:cs="Arial"/>
          <w:i/>
          <w:iCs/>
          <w:sz w:val="24"/>
        </w:rPr>
        <w:t xml:space="preserve">Pregate, pregate molto Santa Bernadette e la Vergine Maria, l’Immacolata Concezione, la Madre della Redenzione, con il Santo Rosario. La preghiera sia in ogni istante la vostra ancora di salvezza. Mi metterò in preghiera per voi e sono certa che tutto vi riuscirà e il Movimento Apostolico ne riceverà un grande bene. Voi che venite da lontano non vi sentite abbandonati dal Signore. Gesù è sempre con voi. È nel vostro cuore. Alcuni di voi sono in una grande tristezza. Abbiate fede e la pace vi invaderà. Se camminiamo con Gesù nel cuore e la Vergine Maria, Madre della Redenzione, nulla ci potrà arrecare danno. Il Santo Rosario è per tutti noi lo scudo che ci protegge dalla tentazione. La Bevanda Eucaristia è la </w:t>
      </w:r>
      <w:r w:rsidRPr="00C64906">
        <w:rPr>
          <w:rFonts w:ascii="Arial" w:hAnsi="Arial" w:cs="Arial"/>
          <w:i/>
          <w:iCs/>
          <w:sz w:val="24"/>
        </w:rPr>
        <w:lastRenderedPageBreak/>
        <w:t>sorgente di ogni grazia e benedizione celeste, la medicina che ci guarisce da ogni peccato. Preghiamo per il Santo Padre, Cardinali, Vescovi, Sacerdoti, Diaconi, Religiosi, Religiose, consacrate Laiche, gli ammalati, i sofferenti, i poveri e per la pace nel mondo. Cantiamo con gioia. Il canto è preghiera gradita al Signore se fatto con il cuore.</w:t>
      </w:r>
    </w:p>
    <w:p w14:paraId="4D720E1F" w14:textId="77777777" w:rsidR="00FE0080" w:rsidRPr="00C64906" w:rsidRDefault="00FE0080" w:rsidP="00FE0080">
      <w:pPr>
        <w:spacing w:after="200"/>
        <w:jc w:val="both"/>
        <w:rPr>
          <w:rFonts w:ascii="Arial" w:hAnsi="Arial" w:cs="Arial"/>
          <w:i/>
          <w:iCs/>
          <w:sz w:val="24"/>
        </w:rPr>
      </w:pPr>
      <w:r w:rsidRPr="00C64906">
        <w:rPr>
          <w:rFonts w:ascii="Arial" w:hAnsi="Arial" w:cs="Arial"/>
          <w:sz w:val="24"/>
        </w:rPr>
        <w:t>Evangelizzare per preghiera si riveste di altissima verità per quanti sono testimoni di Cristo Gesù, suoi profeti per conformazione battesimale a Cristo Re, Sacerdote e Profeta del Dio Altissimo, che è il Padre suo, e per tutti coloro che sono stati investiti del ministro della Parola: Vescovi e, in comunione gerarchica con essi, i presbiteri che con il Vescovo formano un unico presbiterio. Con la preghiera si chiede a Dio che metta sulla nostra bocca la parola giusta dell’annuncio per la conversione e l’adesione del cuore alla Parola del Vangelo, ma anche si chiede a Dio che disponga il cuore di chi ascolta affinché accolga la Parola, si converta ad essa, inizi nella Parola un cammino da verità in verità e da fede in fede. Ecco come questa verità  è rivelata nel Libro di Ester:</w:t>
      </w:r>
    </w:p>
    <w:p w14:paraId="2B94A403"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0064DE63"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«Mio Signore, nostro re, tu sei l’unico! Vieni in aiuto a me che sono sola e non ho altro soccorso all’infuori di te, perché un grande pericolo mi sovrasta.</w:t>
      </w:r>
    </w:p>
    <w:p w14:paraId="38B42088"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150CD75"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43E6F7BE"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Non consegnare, Signore, il tuo scettro a quelli che neppure esistono. Non permettere che ridano della nostra caduta; ma volgi contro di loro questi loro progetti e colpisci con un castigo esemplare chi è a capo dei nostri persecutori.</w:t>
      </w:r>
    </w:p>
    <w:p w14:paraId="0EBAFFC7"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lastRenderedPageBreak/>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36F34145"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2D1BD4F3"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O Dio, che su tutti eserciti la forza, ascolta la voce dei disperati, liberaci dalla mano dei malvagi e libera me dalla mia angoscia!» (4,17k-17z). </w:t>
      </w:r>
    </w:p>
    <w:p w14:paraId="1FC542CC"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Il terzo giorno, quando ebbe finito di pregare, ella si tolse gli abiti servili e si rivestì di quelli sontuosi. </w:t>
      </w:r>
    </w:p>
    <w:p w14:paraId="6DA061C0"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3CD2F431"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Alzato lo scettro d’oro, lo posò sul collo di lei, la baciò e le disse: «Parlami!». </w:t>
      </w:r>
    </w:p>
    <w:p w14:paraId="03EED5F2"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7C9245BB"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Allora il re le disse: «Che cosa vuoi, Ester, e qual è la tua richiesta? Fosse pure metà del mio regno, sarà tua». Ester rispose: «Oggi è un giorno </w:t>
      </w:r>
      <w:r w:rsidRPr="00C64906">
        <w:rPr>
          <w:rFonts w:ascii="Arial" w:hAnsi="Arial" w:cs="Arial"/>
          <w:i/>
          <w:iCs/>
          <w:sz w:val="23"/>
        </w:rPr>
        <w:lastRenderedPageBreak/>
        <w:t>speciale per me: se così piace al re, venga egli con Aman al banchetto che oggi io darò». Disse il re: «Fate venire presto Aman, per compiere quello che Ester ha detto».</w:t>
      </w:r>
    </w:p>
    <w:p w14:paraId="128A0635"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541CC8B0"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6F4BF2EF" w14:textId="77777777" w:rsidR="00FE0080" w:rsidRPr="00C64906" w:rsidRDefault="00FE0080" w:rsidP="00FE0080">
      <w:pPr>
        <w:spacing w:after="200"/>
        <w:jc w:val="both"/>
        <w:rPr>
          <w:rFonts w:ascii="Arial" w:hAnsi="Arial" w:cs="Arial"/>
          <w:i/>
          <w:iCs/>
          <w:sz w:val="24"/>
        </w:rPr>
      </w:pPr>
      <w:r w:rsidRPr="00C64906">
        <w:rPr>
          <w:rFonts w:ascii="Arial" w:hAnsi="Arial" w:cs="Arial"/>
          <w:sz w:val="24"/>
        </w:rPr>
        <w:t xml:space="preserve">Nella Genesi, è Giacobbe che prega il Signore perché trasformi il cuore del fratello Esaù da cuore che vuole la sua morte in cui che vuole la sua vita e lo lasci vivere. Il Signore gli rivela, attraverso un combattimento con lui che dura per una intera notte, che la preghiera è vera lotta. Quando si prega si deve sempre entrare in “agonia”. Si entra nell’agone e si combatte con Dio finché la preghiera non sia stata esaudita. Giacobbe però ci insegna anche che alla preghiera lui aggiunge ogni sua opera ritenuta utile perché il cuore del fratello si volga verso la vita e abbandoni il desiderio di morte. La storia rivela che così è avvenuto. Ecco il racconto della preghiera, della lotta, delle opere di Giacobbe, dell’incontro di Esaù con Giacobbe: </w:t>
      </w:r>
    </w:p>
    <w:p w14:paraId="4FB3A359" w14:textId="77777777" w:rsidR="00FE0080" w:rsidRPr="00C64906" w:rsidRDefault="00FE0080" w:rsidP="00FE0080">
      <w:pPr>
        <w:spacing w:after="200"/>
        <w:ind w:left="567" w:right="567"/>
        <w:jc w:val="both"/>
        <w:rPr>
          <w:rFonts w:ascii="Arial" w:hAnsi="Arial" w:cs="Arial"/>
          <w:i/>
          <w:iCs/>
          <w:sz w:val="23"/>
          <w:szCs w:val="23"/>
        </w:rPr>
      </w:pPr>
      <w:r w:rsidRPr="00C64906">
        <w:rPr>
          <w:rFonts w:ascii="Arial" w:hAnsi="Arial" w:cs="Arial"/>
          <w:i/>
          <w:iCs/>
          <w:sz w:val="23"/>
          <w:szCs w:val="23"/>
        </w:rPr>
        <w:t xml:space="preserve">Làbano si alzò di buon mattino, baciò i figli e le figlie e li benedisse. Poi partì e ritornò a casa.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w:t>
      </w:r>
      <w:r w:rsidRPr="00C64906">
        <w:rPr>
          <w:rFonts w:ascii="Arial" w:hAnsi="Arial" w:cs="Arial"/>
          <w:i/>
          <w:iCs/>
          <w:sz w:val="23"/>
          <w:szCs w:val="23"/>
        </w:rPr>
        <w:lastRenderedPageBreak/>
        <w:t>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98E7628" w14:textId="77777777" w:rsidR="00FE0080" w:rsidRPr="00C64906" w:rsidRDefault="00FE0080" w:rsidP="00FE0080">
      <w:pPr>
        <w:spacing w:after="200"/>
        <w:ind w:left="567" w:right="567"/>
        <w:jc w:val="both"/>
        <w:rPr>
          <w:rFonts w:ascii="Arial" w:hAnsi="Arial" w:cs="Arial"/>
          <w:i/>
          <w:iCs/>
          <w:sz w:val="23"/>
          <w:szCs w:val="23"/>
        </w:rPr>
      </w:pPr>
      <w:r w:rsidRPr="00C64906">
        <w:rPr>
          <w:rFonts w:ascii="Arial" w:hAnsi="Arial" w:cs="Arial"/>
          <w:i/>
          <w:iCs/>
          <w:sz w:val="23"/>
          <w:szCs w:val="23"/>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2957BACB" w14:textId="77777777" w:rsidR="00FE0080" w:rsidRPr="00C64906" w:rsidRDefault="00FE0080" w:rsidP="00FE0080">
      <w:pPr>
        <w:spacing w:after="200"/>
        <w:ind w:left="567" w:right="567"/>
        <w:jc w:val="both"/>
        <w:rPr>
          <w:rFonts w:ascii="Arial" w:hAnsi="Arial" w:cs="Arial"/>
          <w:i/>
          <w:iCs/>
          <w:sz w:val="23"/>
          <w:szCs w:val="23"/>
        </w:rPr>
      </w:pPr>
      <w:r w:rsidRPr="00C64906">
        <w:rPr>
          <w:rFonts w:ascii="Arial" w:hAnsi="Arial" w:cs="Arial"/>
          <w:i/>
          <w:iCs/>
          <w:sz w:val="23"/>
          <w:szCs w:val="23"/>
        </w:rPr>
        <w:lastRenderedPageBreak/>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25A5C48E" w14:textId="77777777" w:rsidR="00FE0080" w:rsidRPr="00C64906" w:rsidRDefault="00FE0080" w:rsidP="00FE0080">
      <w:pPr>
        <w:spacing w:after="200"/>
        <w:ind w:left="567" w:right="567"/>
        <w:jc w:val="both"/>
        <w:rPr>
          <w:rFonts w:ascii="Arial" w:hAnsi="Arial" w:cs="Arial"/>
          <w:i/>
          <w:iCs/>
          <w:sz w:val="23"/>
          <w:szCs w:val="23"/>
        </w:rPr>
      </w:pPr>
      <w:r w:rsidRPr="00C64906">
        <w:rPr>
          <w:rFonts w:ascii="Arial" w:hAnsi="Arial" w:cs="Arial"/>
          <w:i/>
          <w:iCs/>
          <w:sz w:val="23"/>
          <w:szCs w:val="23"/>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63724803" w14:textId="77777777" w:rsidR="00FE0080" w:rsidRPr="00C64906" w:rsidRDefault="00FE0080" w:rsidP="00FE0080">
      <w:pPr>
        <w:spacing w:after="200"/>
        <w:ind w:left="567" w:right="567"/>
        <w:jc w:val="both"/>
        <w:rPr>
          <w:rFonts w:ascii="Arial" w:hAnsi="Arial" w:cs="Arial"/>
          <w:i/>
          <w:iCs/>
          <w:sz w:val="23"/>
          <w:szCs w:val="23"/>
        </w:rPr>
      </w:pPr>
      <w:r w:rsidRPr="00C64906">
        <w:rPr>
          <w:rFonts w:ascii="Arial" w:hAnsi="Arial" w:cs="Arial"/>
          <w:i/>
          <w:iCs/>
          <w:sz w:val="23"/>
          <w:szCs w:val="23"/>
        </w:rPr>
        <w:t>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w:t>
      </w:r>
    </w:p>
    <w:p w14:paraId="32417F6C" w14:textId="77777777" w:rsidR="00FE0080" w:rsidRPr="00C64906" w:rsidRDefault="00FE0080" w:rsidP="00FE0080">
      <w:pPr>
        <w:spacing w:after="200"/>
        <w:jc w:val="both"/>
        <w:rPr>
          <w:rFonts w:ascii="Arial" w:hAnsi="Arial" w:cs="Arial"/>
          <w:sz w:val="24"/>
          <w:szCs w:val="24"/>
        </w:rPr>
      </w:pPr>
      <w:bookmarkStart w:id="75" w:name="_Hlk148509417"/>
      <w:r w:rsidRPr="00C64906">
        <w:rPr>
          <w:rFonts w:ascii="Arial" w:hAnsi="Arial" w:cs="Arial"/>
          <w:sz w:val="24"/>
          <w:szCs w:val="24"/>
        </w:rPr>
        <w:t xml:space="preserve">Nel Libro della Sapienza viene rivelato che Mosè vinse il Signore con le armi della sua preghiera, preghiera sapiente e intelligente, perché fondata dalla Parola della promessa fatta da Dio ad Abramo, suo padre nella fede e nella discendenza secondo la carne. . </w:t>
      </w:r>
    </w:p>
    <w:bookmarkEnd w:id="75"/>
    <w:p w14:paraId="15C20E08"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w:t>
      </w:r>
      <w:r w:rsidRPr="00C64906">
        <w:rPr>
          <w:rFonts w:ascii="Arial" w:hAnsi="Arial" w:cs="Arial"/>
          <w:i/>
          <w:iCs/>
          <w:sz w:val="23"/>
          <w:szCs w:val="24"/>
        </w:rPr>
        <w:lastRenderedPageBreak/>
        <w:t xml:space="preserve">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50A0FA6F"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Ecco la preghiera di Mosè nel giorno in cui il Signore aveva deciso di ripudiare il suo popolo e di farne uno nuovo solo con lui:</w:t>
      </w:r>
    </w:p>
    <w:p w14:paraId="4AB450A3"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2864EAA"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584943D"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Mosè allora supplicò il Signore, suo Dio, e disse: «Perché, Signore, si accenderà la tua ira contro il tuo popolo, che hai fatto uscire dalla terra </w:t>
      </w:r>
      <w:r w:rsidRPr="00C64906">
        <w:rPr>
          <w:rFonts w:ascii="Arial" w:hAnsi="Arial" w:cs="Arial"/>
          <w:i/>
          <w:iCs/>
          <w:sz w:val="23"/>
          <w:szCs w:val="24"/>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A37E91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si pentì del male che aveva minacciato di fare al suo popolo.</w:t>
      </w:r>
    </w:p>
    <w:p w14:paraId="4DF6DF2B"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Mosè si voltò e scese dal monte con in mano le due tavole della Testimonianza, tavole scritte sui due lati, da una parte e dall’altra. Le tavole erano opera di Dio, la scrittura era scrittura di Dio, scolpita sulle tavole.</w:t>
      </w:r>
    </w:p>
    <w:p w14:paraId="12DC422D"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26E36BC0"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DA96F73"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82592A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477DE8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5A06398"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Il Signore colpì il popolo, perché aveva fatto il vitello fabbricato da Aronne (Es 32,1-35). </w:t>
      </w:r>
    </w:p>
    <w:p w14:paraId="7519786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D2E3FB2"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24E75CB"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709B667"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w:t>
      </w:r>
      <w:r w:rsidRPr="00C64906">
        <w:rPr>
          <w:rFonts w:ascii="Arial" w:hAnsi="Arial" w:cs="Arial"/>
          <w:i/>
          <w:iCs/>
          <w:sz w:val="23"/>
          <w:szCs w:val="24"/>
        </w:rPr>
        <w:lastRenderedPageBreak/>
        <w:t>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AA7561A"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09EDE43"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79C1A0BB"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1440117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8EA8227"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w:t>
      </w:r>
      <w:r w:rsidRPr="00C64906">
        <w:rPr>
          <w:rFonts w:ascii="Arial" w:hAnsi="Arial" w:cs="Arial"/>
          <w:i/>
          <w:iCs/>
          <w:sz w:val="23"/>
          <w:szCs w:val="24"/>
        </w:rPr>
        <w:lastRenderedPageBreak/>
        <w:t>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57900B67"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Non ti farai un dio di metallo fuso.</w:t>
      </w:r>
    </w:p>
    <w:p w14:paraId="4C12445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Osserverai la festa degli Azzimi. Per sette giorni mangerai pane azzimo, come ti ho comandato, nel tempo stabilito del mese di Abìb: perché nel mese di Abìb sei uscito dall’Egitto.</w:t>
      </w:r>
    </w:p>
    <w:p w14:paraId="73D5645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5C788061"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Nessuno venga davanti a me a mani vuote.</w:t>
      </w:r>
    </w:p>
    <w:p w14:paraId="15E1EA6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Per sei giorni lavorerai, ma nel settimo riposerai; dovrai riposare anche nel tempo dell’aratura e della mietitura.</w:t>
      </w:r>
    </w:p>
    <w:p w14:paraId="16EAFB44"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Celebrerai anche la festa delle Settimane, la festa cioè delle primizie della mietitura del frumento, e la festa del raccolto al volgere dell’anno.</w:t>
      </w:r>
    </w:p>
    <w:p w14:paraId="4FB624D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19B0FEDD"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Non sacrificherai con pane lievitato il sangue della mia vittima sacrificale; la vittima sacrificale della festa di Pasqua non dovrà restare fino al mattino.</w:t>
      </w:r>
    </w:p>
    <w:p w14:paraId="362E3030"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Porterai alla casa del Signore, tuo Dio, il meglio delle primizie della tua terra.</w:t>
      </w:r>
    </w:p>
    <w:p w14:paraId="24FB7B5A"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Non cuocerai un capretto nel latte di sua madre».</w:t>
      </w:r>
    </w:p>
    <w:p w14:paraId="5EB8045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Signore disse a Mosè: «Scrivi queste parole, perché sulla base di queste parole io ho stabilito un’alleanza con te e con Israele».</w:t>
      </w:r>
    </w:p>
    <w:p w14:paraId="548B2C82"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Mosè rimase con il Signore quaranta giorni e quaranta notti, senza mangiar pane e senza bere acqua. Egli scrisse sulle tavole le parole dell’alleanza, le dieci parole.</w:t>
      </w:r>
    </w:p>
    <w:p w14:paraId="7A376C30"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lastRenderedPageBreak/>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3B3E5C08"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625D7CA4"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 xml:space="preserve">La preghiera di Mosè è riuscita a portare la </w:t>
      </w:r>
      <w:r w:rsidRPr="00C64906">
        <w:rPr>
          <w:rFonts w:ascii="Arial" w:hAnsi="Arial" w:cs="Arial"/>
          <w:i/>
          <w:iCs/>
          <w:sz w:val="24"/>
          <w:szCs w:val="24"/>
        </w:rPr>
        <w:t>“pace”</w:t>
      </w:r>
      <w:r w:rsidRPr="00C64906">
        <w:rPr>
          <w:rFonts w:ascii="Arial" w:hAnsi="Arial" w:cs="Arial"/>
          <w:sz w:val="24"/>
          <w:szCs w:val="24"/>
        </w:rPr>
        <w:t xml:space="preserve"> nel cuore di Dio. La preghiera del cristiano deve portare la “pace” nel cuore di Do e nel cuore degli uomini, nel cuore della terra e nel cuore del cielo. Ecco cosa rivelano l’Apostolo Giacomo e l’Apostolo Paolo sulla preghiera:</w:t>
      </w:r>
    </w:p>
    <w:p w14:paraId="3783825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4B2BE027"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6D4319D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42447AD2"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In conclusione, fratelli, quello che è vero, quello che è nobile, quello che è giusto, quello che è puro, quello che è amabile, quello che è onorato, </w:t>
      </w:r>
      <w:r w:rsidRPr="00C64906">
        <w:rPr>
          <w:rFonts w:ascii="Arial" w:hAnsi="Arial" w:cs="Arial"/>
          <w:i/>
          <w:iCs/>
          <w:sz w:val="23"/>
          <w:szCs w:val="24"/>
        </w:rPr>
        <w:lastRenderedPageBreak/>
        <w:t xml:space="preserve">ciò che è virtù e ciò che merita lode, questo sia oggetto dei vostri pensieri. Le cose che avete imparato, ricevuto, ascoltato e veduto in me, mettetele in pratica. E il Dio della pace sarà con voi! (Fil 4,1-9). </w:t>
      </w:r>
    </w:p>
    <w:p w14:paraId="5828990A"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 xml:space="preserve">Gesù, nella preghiera del </w:t>
      </w:r>
      <w:r w:rsidRPr="00C64906">
        <w:rPr>
          <w:rFonts w:ascii="Arial" w:hAnsi="Arial" w:cs="Arial"/>
          <w:i/>
          <w:iCs/>
          <w:sz w:val="24"/>
          <w:szCs w:val="24"/>
        </w:rPr>
        <w:t>“Padre nostro”</w:t>
      </w:r>
      <w:r w:rsidRPr="00C64906">
        <w:rPr>
          <w:rFonts w:ascii="Arial" w:hAnsi="Arial" w:cs="Arial"/>
          <w:sz w:val="24"/>
          <w:szCs w:val="24"/>
        </w:rPr>
        <w:t xml:space="preserve">, insegna che il regno di Dio viene per la preghiera dei suoi fedeli.  Ma anche che si può vivere come vero regno di Dio sempre per la preghiera dei suoi fedeli. La preghiera perché il regno di Dio venga e perché si viva come vero regno di Dio dovrà essere ininterrotta. </w:t>
      </w:r>
    </w:p>
    <w:p w14:paraId="2883EACD"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67D38FF7"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 xml:space="preserve">Gesù vive da vero regno di Dio, obbedendo oggi, alla volontà che il Padre gli manifesta nella preghiera vissuta da Lui in luoghi solitari e deserti. Nella preghiera conosce la volontà del Padre e nella preghiera attinge ogni forza per compierla sempre, tutta, in ogni suo più piccolo dettaglio. </w:t>
      </w:r>
    </w:p>
    <w:p w14:paraId="3A46DA3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4B2F1207"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Nel Vangelo di Luca, Gesù ci fa conoscere, in aggiunta a ciò che è detto in Matteo, prima di tutto che la preghiera perché vanga il regno e perché si viva da vero regno di Dio va fatta con invadenza. Per la nostra invadenza noi siamo ascoltati. Ecco la seconda rivelazione: quando noi chiediamo al Padre che ci doni il suo Santo Spirito e glielo chiediamo con invadenza, sempre Lui ce lo concede.</w:t>
      </w:r>
    </w:p>
    <w:p w14:paraId="67D3756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w:t>
      </w:r>
      <w:r w:rsidRPr="00C64906">
        <w:rPr>
          <w:rFonts w:ascii="Arial" w:hAnsi="Arial" w:cs="Arial"/>
          <w:i/>
          <w:iCs/>
          <w:sz w:val="23"/>
          <w:szCs w:val="24"/>
        </w:rPr>
        <w:lastRenderedPageBreak/>
        <w:t xml:space="preserve">“Non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11.1-12). </w:t>
      </w:r>
    </w:p>
    <w:p w14:paraId="364BC89C"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Nell’orto degli ulivi, Gesù ci rende noto visibilmente che la forza per vivere da vero regno di Dio, nel compimento della volontà del Padre fino alla morte e ad una morte di croce, si attinge nella preghiera elevata al Padre con tale intensità tra trasformare il suo sudore in gocce di sangue:</w:t>
      </w:r>
    </w:p>
    <w:p w14:paraId="145BDA7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2D9FB1A"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L’Apostolo Giovanni riporta la preghiera di Gesù in favore dei suoi discepoli. È in questa preghiera che viene svelato il segreto del non smarrimento degli Apostoli nel giorno della condanna e della morte in croce di Cristo Gesù. Il Figlio chiede al Padre che consacri i suoi Apostoli nella verità, non per un solo giorno o solamente in quest’ora della passione, ma per tutti i giorni della loro vita. Questa preghiera il papa la deve fare quotidianamente per tutti i vescovi, tutti i vescovi per il papa e per tutti gli altri vescovi, tutti i vescovi per tutti i presbiteri e per i diaconi, tutti i presbiteri per tutti i vescovi, per tutti i diaconi, per il papa  e per ogni altro membro del corpo di Cristo, tutti i diaconi per il Papa, per i vescovi, per tutti i diaconi, per tutti i fedeli laici e tutti i fedeli laici per i diaconi, i presbiteri, per i vescovi, per il papa. Ognuno deve custodire tutto il corpo di Cristo con una preghiera in tutto simile alla preghiera di Gesù Signore:</w:t>
      </w:r>
    </w:p>
    <w:p w14:paraId="1F82DA6E"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w:t>
      </w:r>
      <w:r w:rsidRPr="00C64906">
        <w:rPr>
          <w:rFonts w:ascii="Arial" w:hAnsi="Arial" w:cs="Arial"/>
          <w:i/>
          <w:iCs/>
          <w:sz w:val="23"/>
          <w:szCs w:val="24"/>
        </w:rPr>
        <w:lastRenderedPageBreak/>
        <w:t>davanti a te con quella gloria che io avevo presso di te prima che il mondo fosse.</w:t>
      </w:r>
    </w:p>
    <w:p w14:paraId="7A027A7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C20EC2A"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610E54B"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1394682"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D52E861"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Non prego solo per questi, ma anche per quelli che crederanno in me mediante la loro parola: perché tutti siano una sola cosa; come tu, Padre, sei in me e io in te, siano anch’essi in noi, perché il mondo creda che tu mi hai mandato.</w:t>
      </w:r>
    </w:p>
    <w:p w14:paraId="30A9B48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97F1FA4"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Padre, voglio che quelli che mi hai dato siano anch’essi con me dove sono io, perché contemplino la mia gloria, quella che tu mi hai dato; poiché mi hai amato prima della creazione del mondo.</w:t>
      </w:r>
    </w:p>
    <w:p w14:paraId="1CEDC1CE"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830AC9D"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 xml:space="preserve">Per l’Apostolo Paolo la preghiera è lotta, agone, combattimento, vera battaglia. Sapendo questo lui sempre prega per la Chiesa dei Dio vivente e sempre chiede </w:t>
      </w:r>
      <w:r w:rsidRPr="00C64906">
        <w:rPr>
          <w:rFonts w:ascii="Arial" w:hAnsi="Arial" w:cs="Arial"/>
          <w:sz w:val="24"/>
          <w:szCs w:val="24"/>
        </w:rPr>
        <w:lastRenderedPageBreak/>
        <w:t>di pregare perché lui possa essere apostolo secondo il cuore di Cristo Gesù e perché possa portare a compimento l’opera che gli è stata affidata.</w:t>
      </w:r>
    </w:p>
    <w:p w14:paraId="2E5AE664"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w:t>
      </w:r>
    </w:p>
    <w:p w14:paraId="70455E9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304BE0DD"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69FE55B9"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Nella Lettera agli Efesini, la sua preghiera a Dio è richiesta perché i fedeli che sono in Efeso possano essere arricchiti di ogni dono di sapienza e di intelligenza per la perfetta conoscenza del mistero della salvezza e della redenzione. Senza una luce sempre nuova che discende dal cuore del Padre, per Cristo, nello Spirito Santo, il mistero rimane sempre velato al nostro cuore, se rimane velato, rimane poco amato e ci si può distaccare o separare da esso.</w:t>
      </w:r>
    </w:p>
    <w:p w14:paraId="5D2B996F"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CAA217F"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Sempre nella Lettera agli Efesini, ci insegna che la nostra battaglia è contro gli spiriti del male. Contro questi spiriti ci si deve presentare con le armi di Dio. Una di queste potentissime armi è la preghiera. Anche in questa Lettera chiede di pregare per lui perché possa compiere il mandato ricevuto di predicare il Vangelo alle genti, senza mai venire meno a questa altissima missione.</w:t>
      </w:r>
    </w:p>
    <w:p w14:paraId="55D3EDB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E543504"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Questa brano della Lettera agli Efesini ricorda in qualche modo il combattimento di Davide contro Golia. Lui non andò a combattere contro Golia con le armi del re. Vi andò con le armi di Dio: con la sua fede nel Dio Onnipotente, il Vittorioso per vincere ancora, come è detto di Gesù nel Libro dell’Apocalisse:</w:t>
      </w:r>
    </w:p>
    <w:p w14:paraId="3F82ADA0"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134B9E6E"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lastRenderedPageBreak/>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5709AA7E"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8DE770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7988CD1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w:t>
      </w:r>
      <w:r w:rsidRPr="00C64906">
        <w:rPr>
          <w:rFonts w:ascii="Arial" w:hAnsi="Arial" w:cs="Arial"/>
          <w:i/>
          <w:iCs/>
          <w:sz w:val="23"/>
          <w:szCs w:val="24"/>
        </w:rPr>
        <w:lastRenderedPageBreak/>
        <w:t>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1030AFC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6D3C5E6"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w:t>
      </w:r>
      <w:r w:rsidRPr="00C64906">
        <w:rPr>
          <w:rFonts w:ascii="Arial" w:hAnsi="Arial" w:cs="Arial"/>
          <w:i/>
          <w:iCs/>
          <w:sz w:val="23"/>
          <w:szCs w:val="24"/>
        </w:rPr>
        <w:lastRenderedPageBreak/>
        <w:t>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55BDE45"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06AF579"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2581F44" w14:textId="77777777" w:rsidR="00FE0080" w:rsidRPr="00C64906" w:rsidRDefault="00FE0080" w:rsidP="00FE0080">
      <w:pPr>
        <w:spacing w:after="200"/>
        <w:jc w:val="both"/>
        <w:rPr>
          <w:rFonts w:ascii="Arial" w:hAnsi="Arial" w:cs="Arial"/>
          <w:sz w:val="24"/>
          <w:szCs w:val="24"/>
        </w:rPr>
      </w:pPr>
      <w:r w:rsidRPr="00C64906">
        <w:rPr>
          <w:rFonts w:ascii="Arial" w:hAnsi="Arial" w:cs="Arial"/>
          <w:sz w:val="24"/>
          <w:szCs w:val="24"/>
        </w:rPr>
        <w:t>Ecco cosa deve sapere Timoteo: la possibilità di predicare il Vangelo senza impedimenti umani è sempre frutto della preghiera. La preghiera però dovrà essere fatta con mani pure e senza contesa. La preghiera dovrà essere il frutto dello Spirito Santo dentro di noi, così come Lui rivela nella Lettera ai Romani:</w:t>
      </w:r>
    </w:p>
    <w:p w14:paraId="09B4344C"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146EAC0"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Ritengo infatti che le sofferenze del tempo presente non siano paragonabili alla gloria futura che sarà rivelata in noi. L’ardente aspettativa della creazione, infatti, è protesa verso la rivelazione dei figli </w:t>
      </w:r>
      <w:r w:rsidRPr="00C64906">
        <w:rPr>
          <w:rFonts w:ascii="Arial" w:hAnsi="Arial" w:cs="Arial"/>
          <w:i/>
          <w:iCs/>
          <w:sz w:val="23"/>
          <w:szCs w:val="24"/>
        </w:rPr>
        <w:lastRenderedPageBreak/>
        <w:t>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8A8BFD9" w14:textId="77777777" w:rsidR="00FE0080" w:rsidRPr="00C64906" w:rsidRDefault="00FE0080" w:rsidP="00FE0080">
      <w:pPr>
        <w:spacing w:after="200"/>
        <w:ind w:left="567" w:right="567"/>
        <w:jc w:val="both"/>
        <w:rPr>
          <w:rFonts w:ascii="Arial" w:hAnsi="Arial" w:cs="Arial"/>
          <w:i/>
          <w:iCs/>
          <w:sz w:val="23"/>
          <w:szCs w:val="24"/>
        </w:rPr>
      </w:pPr>
      <w:r w:rsidRPr="00C64906">
        <w:rPr>
          <w:rFonts w:ascii="Arial" w:hAnsi="Arial" w:cs="Arial"/>
          <w:i/>
          <w:iCs/>
          <w:sz w:val="23"/>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7CD4DF44" w14:textId="77777777" w:rsidR="00FE0080" w:rsidRPr="00C64906" w:rsidRDefault="00FE0080" w:rsidP="00FE0080">
      <w:pPr>
        <w:spacing w:after="200"/>
        <w:jc w:val="both"/>
        <w:rPr>
          <w:rFonts w:ascii="Arial" w:hAnsi="Arial" w:cs="Arial"/>
          <w:sz w:val="24"/>
        </w:rPr>
      </w:pPr>
      <w:r w:rsidRPr="00C64906">
        <w:rPr>
          <w:rFonts w:ascii="Arial" w:hAnsi="Arial" w:cs="Arial"/>
          <w:sz w:val="24"/>
        </w:rPr>
        <w:t xml:space="preserve">L’Apostolo Paolo non solo è uomo di intensa preghiera, è anche l’Apostolo che crede con fede convinta e ferma nella preghiera. Per lui la preghiera è vero combattimento con il Signore al fine di ottenere qualsiasi grazia. Lui sempre prega e sempre chiede preghiere: </w:t>
      </w:r>
    </w:p>
    <w:p w14:paraId="0D86223A"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6DDBBB8C"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21B6D7B5"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w:t>
      </w:r>
      <w:r w:rsidRPr="00C64906">
        <w:rPr>
          <w:rFonts w:ascii="Arial" w:hAnsi="Arial" w:cs="Arial"/>
          <w:i/>
          <w:iCs/>
          <w:sz w:val="23"/>
        </w:rPr>
        <w:lastRenderedPageBreak/>
        <w:t xml:space="preserve">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7E7DF951"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41D28BF7"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4550602B"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37861881"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2E66E043"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lastRenderedPageBreak/>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3BB6242F"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w:t>
      </w:r>
      <w:r w:rsidRPr="00C64906">
        <w:rPr>
          <w:rFonts w:ascii="Arial" w:hAnsi="Arial" w:cs="Arial"/>
          <w:sz w:val="23"/>
        </w:rPr>
        <w:t>uomini</w:t>
      </w:r>
      <w:r w:rsidRPr="00C64906">
        <w:rPr>
          <w:rFonts w:ascii="Arial" w:hAnsi="Arial" w:cs="Arial"/>
          <w:i/>
          <w:iCs/>
          <w:sz w:val="23"/>
        </w:rPr>
        <w:t xml:space="preserve"> preghino, dovunque si trovino, alzando al cielo mani pure senza ira e senza contese (1Tm 2, 8). </w:t>
      </w:r>
    </w:p>
    <w:p w14:paraId="5597019B" w14:textId="77777777" w:rsidR="00FE0080" w:rsidRPr="00C64906" w:rsidRDefault="00FE0080" w:rsidP="00FE0080">
      <w:pPr>
        <w:spacing w:after="200"/>
        <w:ind w:left="567" w:right="567"/>
        <w:jc w:val="both"/>
        <w:rPr>
          <w:rFonts w:ascii="Arial" w:hAnsi="Arial" w:cs="Arial"/>
          <w:i/>
          <w:iCs/>
          <w:sz w:val="23"/>
        </w:rPr>
      </w:pPr>
      <w:r w:rsidRPr="00C64906">
        <w:rPr>
          <w:rFonts w:ascii="Arial" w:hAnsi="Arial" w:cs="Arial"/>
          <w:i/>
          <w:iCs/>
          <w:sz w:val="23"/>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1D256BAE" w14:textId="77777777" w:rsidR="00FE0080" w:rsidRPr="00C64906" w:rsidRDefault="00FE0080" w:rsidP="00FE0080">
      <w:pPr>
        <w:spacing w:after="200"/>
        <w:jc w:val="both"/>
        <w:rPr>
          <w:rFonts w:ascii="Arial" w:hAnsi="Arial" w:cs="Arial"/>
          <w:sz w:val="24"/>
        </w:rPr>
      </w:pPr>
      <w:r w:rsidRPr="00C64906">
        <w:rPr>
          <w:rFonts w:ascii="Arial" w:hAnsi="Arial" w:cs="Arial"/>
          <w:sz w:val="24"/>
        </w:rPr>
        <w:t>La preghiera, elevata a Dio secondo le regole della preghiera, apre le porte del cuore del Padre e fa discendere sulla terra ogni grazia.</w:t>
      </w:r>
    </w:p>
    <w:p w14:paraId="3FA0B9EB" w14:textId="77777777" w:rsidR="00FE0080" w:rsidRPr="00C64906" w:rsidRDefault="00FE0080" w:rsidP="00FE0080">
      <w:pPr>
        <w:spacing w:after="200"/>
        <w:jc w:val="both"/>
        <w:rPr>
          <w:rFonts w:ascii="Arial" w:hAnsi="Arial"/>
          <w:color w:val="000000" w:themeColor="text1"/>
          <w:sz w:val="24"/>
        </w:rPr>
      </w:pPr>
      <w:r w:rsidRPr="00C64906">
        <w:rPr>
          <w:rFonts w:ascii="Arial" w:hAnsi="Arial" w:cs="Arial"/>
          <w:b/>
          <w:bCs/>
          <w:sz w:val="24"/>
        </w:rPr>
        <w:t>Conclusione</w:t>
      </w:r>
      <w:r w:rsidRPr="00C64906">
        <w:rPr>
          <w:rFonts w:ascii="Arial" w:hAnsi="Arial" w:cs="Arial"/>
          <w:sz w:val="24"/>
        </w:rPr>
        <w:t xml:space="preserve">. Chiediamoci: </w:t>
      </w:r>
      <w:r w:rsidRPr="00C64906">
        <w:rPr>
          <w:rFonts w:ascii="Arial" w:hAnsi="Arial"/>
          <w:color w:val="000000" w:themeColor="text1"/>
          <w:sz w:val="24"/>
        </w:rPr>
        <w:t xml:space="preserve">Cosa è la vera preghiera? La vera preghiera è richiesta al Signore che scenda nella nostra storia e sia Lui, solo Lui, il Signore di essa. Sia Lui a condurla secondo la sua volontà.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w:t>
      </w:r>
      <w:r w:rsidRPr="00C64906">
        <w:rPr>
          <w:rFonts w:ascii="Arial" w:hAnsi="Arial"/>
          <w:color w:val="000000" w:themeColor="text1"/>
          <w:sz w:val="24"/>
        </w:rPr>
        <w:lastRenderedPageBreak/>
        <w:t>secondo la volontà del Padre che per lo Spirito Santo è divenuta nostra volontà. È questo lo stupendo miracolo che si compie nella preghiera di ogni vero figlio del Padre. Miracolo che sempre va rinnovato giorno dopo giorno.</w:t>
      </w:r>
      <w:r w:rsidRPr="00C64906">
        <w:rPr>
          <w:rFonts w:ascii="Arial" w:hAnsi="Arial"/>
          <w:sz w:val="24"/>
        </w:rPr>
        <w:t xml:space="preserve"> La volontà del Signore è nostra volontà. Noi preghiamo perché la nostra volontà si compia. Il Signore ci dona la gioia dell’esaudimento. Miracolo soprannaturale della preghiera. </w:t>
      </w:r>
      <w:r w:rsidRPr="00C64906">
        <w:rPr>
          <w:rFonts w:ascii="Arial" w:hAnsi="Arial"/>
          <w:color w:val="000000" w:themeColor="text1"/>
          <w:sz w:val="24"/>
        </w:rPr>
        <w:t xml:space="preserve">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4093FB2" w14:textId="77777777" w:rsidR="00FE0080" w:rsidRPr="00C64906" w:rsidRDefault="00FE0080" w:rsidP="00FE0080">
      <w:pPr>
        <w:spacing w:after="200"/>
        <w:jc w:val="both"/>
        <w:rPr>
          <w:rFonts w:ascii="Arial" w:hAnsi="Arial"/>
          <w:sz w:val="24"/>
        </w:rPr>
      </w:pPr>
      <w:r w:rsidRPr="00C64906">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41DD428A" w14:textId="77777777" w:rsidR="00FE0080" w:rsidRPr="00C64906" w:rsidRDefault="00FE0080" w:rsidP="00FE0080">
      <w:pPr>
        <w:spacing w:after="200"/>
        <w:jc w:val="both"/>
        <w:rPr>
          <w:rFonts w:ascii="Arial" w:hAnsi="Arial"/>
          <w:sz w:val="24"/>
        </w:rPr>
      </w:pPr>
      <w:r w:rsidRPr="00C64906">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04E8EC8" w14:textId="77777777" w:rsidR="00FE0080" w:rsidRPr="00C64906" w:rsidRDefault="00FE0080" w:rsidP="00FE0080">
      <w:pPr>
        <w:spacing w:after="200"/>
        <w:jc w:val="both"/>
        <w:rPr>
          <w:rFonts w:ascii="Arial" w:hAnsi="Arial"/>
          <w:b/>
          <w:sz w:val="24"/>
        </w:rPr>
      </w:pPr>
      <w:r w:rsidRPr="00C64906">
        <w:rPr>
          <w:rFonts w:ascii="Arial" w:hAnsi="Arial"/>
          <w:sz w:val="24"/>
        </w:rPr>
        <w:lastRenderedPageBreak/>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w:t>
      </w:r>
      <w:r w:rsidRPr="00C64906">
        <w:rPr>
          <w:rFonts w:ascii="Arial" w:hAnsi="Arial"/>
          <w:b/>
          <w:sz w:val="24"/>
        </w:rPr>
        <w:t xml:space="preserve"> </w:t>
      </w:r>
      <w:r w:rsidRPr="00C64906">
        <w:rPr>
          <w:rFonts w:ascii="Arial" w:hAnsi="Arial"/>
          <w:sz w:val="24"/>
        </w:rPr>
        <w:t xml:space="preserve">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40C88904" w14:textId="77777777" w:rsidR="00FE0080" w:rsidRPr="00C64906" w:rsidRDefault="00FE0080" w:rsidP="00FE0080">
      <w:pPr>
        <w:spacing w:after="200"/>
        <w:jc w:val="both"/>
        <w:rPr>
          <w:rFonts w:ascii="Arial" w:hAnsi="Arial"/>
          <w:sz w:val="24"/>
        </w:rPr>
      </w:pPr>
      <w:r w:rsidRPr="00C64906">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683D29AE" w14:textId="77777777" w:rsidR="00FE0080" w:rsidRPr="00C64906" w:rsidRDefault="00FE0080" w:rsidP="00FE0080">
      <w:pPr>
        <w:spacing w:after="200"/>
        <w:jc w:val="both"/>
        <w:rPr>
          <w:rFonts w:ascii="Arial" w:hAnsi="Arial"/>
          <w:sz w:val="24"/>
        </w:rPr>
      </w:pPr>
      <w:r w:rsidRPr="00C64906">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w:t>
      </w:r>
      <w:r w:rsidRPr="00C64906">
        <w:rPr>
          <w:rFonts w:ascii="Arial" w:hAnsi="Arial"/>
          <w:sz w:val="24"/>
        </w:rPr>
        <w:lastRenderedPageBreak/>
        <w:t xml:space="preserve">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w:t>
      </w:r>
    </w:p>
    <w:p w14:paraId="0D74E024" w14:textId="77777777" w:rsidR="00FE0080" w:rsidRPr="00C64906" w:rsidRDefault="00FE0080" w:rsidP="00FE0080">
      <w:pPr>
        <w:spacing w:after="200"/>
        <w:jc w:val="both"/>
        <w:rPr>
          <w:rFonts w:ascii="Arial" w:hAnsi="Arial"/>
          <w:sz w:val="24"/>
        </w:rPr>
      </w:pPr>
      <w:r w:rsidRPr="00C64906">
        <w:rPr>
          <w:rFonts w:ascii="Arial" w:hAnsi="Arial"/>
          <w:sz w:val="24"/>
        </w:rPr>
        <w:t>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r w:rsidRPr="00C64906">
        <w:rPr>
          <w:rFonts w:ascii="Arial" w:hAnsi="Arial"/>
          <w:b/>
          <w:sz w:val="24"/>
        </w:rPr>
        <w:t xml:space="preserve">. </w:t>
      </w:r>
      <w:r w:rsidRPr="00C64906">
        <w:rPr>
          <w:rFonts w:ascii="Arial" w:hAnsi="Arial"/>
          <w:sz w:val="24"/>
        </w:rPr>
        <w:t>Mai il discepolo di Gesù può sfidare il male. Sarebbe questa grande superbia. Soccomberebbe. Dal male dobbiamo sempre chiedere al Signore che ci liberi. È sua volontà. È suo insegnamento. È suo Vangelo.</w:t>
      </w:r>
    </w:p>
    <w:p w14:paraId="57C77615" w14:textId="77777777" w:rsidR="00FE0080" w:rsidRPr="00C64906" w:rsidRDefault="00FE0080" w:rsidP="00FE0080">
      <w:pPr>
        <w:spacing w:after="200"/>
        <w:jc w:val="both"/>
        <w:rPr>
          <w:rFonts w:ascii="Arial" w:hAnsi="Arial"/>
          <w:sz w:val="24"/>
        </w:rPr>
      </w:pPr>
      <w:r w:rsidRPr="00C64906">
        <w:rPr>
          <w:rFonts w:ascii="Arial" w:hAnsi="Arial"/>
          <w:sz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1A09D587" w14:textId="77777777" w:rsidR="00FE0080" w:rsidRPr="00C64906" w:rsidRDefault="00FE0080" w:rsidP="00FE0080">
      <w:pPr>
        <w:spacing w:after="200"/>
        <w:ind w:left="567" w:right="567"/>
        <w:jc w:val="both"/>
        <w:rPr>
          <w:rFonts w:ascii="Arial" w:hAnsi="Arial"/>
          <w:i/>
          <w:iCs/>
          <w:color w:val="000000" w:themeColor="text1"/>
          <w:sz w:val="23"/>
        </w:rPr>
      </w:pPr>
      <w:r w:rsidRPr="00C64906">
        <w:rPr>
          <w:rFonts w:ascii="Arial" w:hAnsi="Arial"/>
          <w:i/>
          <w:iCs/>
          <w:color w:val="000000" w:themeColor="text1"/>
          <w:sz w:val="23"/>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65163FA" w14:textId="77777777" w:rsidR="00FE0080" w:rsidRPr="00C64906" w:rsidRDefault="00FE0080" w:rsidP="00FE0080">
      <w:pPr>
        <w:spacing w:after="200"/>
        <w:jc w:val="both"/>
        <w:rPr>
          <w:rFonts w:ascii="Arial" w:hAnsi="Arial"/>
          <w:sz w:val="24"/>
        </w:rPr>
      </w:pPr>
      <w:r w:rsidRPr="00C64906">
        <w:rPr>
          <w:rFonts w:ascii="Arial" w:hAnsi="Arial"/>
          <w:sz w:val="24"/>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7B752FAE" w14:textId="77777777" w:rsidR="00FE0080" w:rsidRPr="00C64906" w:rsidRDefault="00FE0080" w:rsidP="00FE0080">
      <w:pPr>
        <w:spacing w:after="200"/>
        <w:jc w:val="both"/>
        <w:rPr>
          <w:rFonts w:ascii="Arial" w:hAnsi="Arial"/>
          <w:sz w:val="24"/>
        </w:rPr>
      </w:pPr>
      <w:r w:rsidRPr="00C64906">
        <w:rPr>
          <w:rFonts w:ascii="Arial" w:hAnsi="Arial"/>
          <w:sz w:val="24"/>
        </w:rPr>
        <w:t>Chi vuole la salvezza dell’uomo, deve volere la sua salvezza nella più alta santità. Volendo la sua salvezza e perseguendola, deve innalzare al Padre, unendo sempre il suo sacrificio al sacrificio di Cristo Gesù, una preghiera senza interruzione al Padre perché manda dal cielo il suo Santo Spirito, perché solo Lui può aprire un cuore perché accolga Cristo come suo vero Salvatore e  Redentore.</w:t>
      </w:r>
    </w:p>
    <w:p w14:paraId="59B31973" w14:textId="26ACEAA5" w:rsidR="00B33BD7" w:rsidRDefault="00FE0080" w:rsidP="00FE0080">
      <w:pPr>
        <w:spacing w:after="200"/>
        <w:jc w:val="both"/>
        <w:rPr>
          <w:rFonts w:ascii="Arial" w:hAnsi="Arial"/>
          <w:sz w:val="24"/>
        </w:rPr>
      </w:pPr>
      <w:r w:rsidRPr="00C64906">
        <w:rPr>
          <w:rFonts w:ascii="Arial" w:hAnsi="Arial"/>
          <w:sz w:val="24"/>
        </w:rPr>
        <w:lastRenderedPageBreak/>
        <w:t xml:space="preserve">Ecco perché la missione evangelizzatrice si vive anche attraverso una preghiera ininterrotta elevata al Padre, per Cristo, nello Spirito Santo, perché ogni cuore accolga la Parola annunciate, si converta, si lasci battezzare, inizi un vero cammino in Cristo, con Cristo, per Cristo, guidato dallo Spirito Santo, che dovrà condurlo oggi e per l’eternità ad abitare nel seno del Padre. </w:t>
      </w:r>
    </w:p>
    <w:p w14:paraId="1811888D" w14:textId="77777777" w:rsidR="008B3B1B" w:rsidRDefault="008B3B1B">
      <w:pPr>
        <w:rPr>
          <w:rFonts w:ascii="Arial" w:hAnsi="Arial"/>
          <w:sz w:val="24"/>
        </w:rPr>
      </w:pPr>
    </w:p>
    <w:p w14:paraId="28AE5CB7" w14:textId="7A92C798" w:rsidR="00B33BD7" w:rsidRPr="00B33BD7" w:rsidRDefault="00B33BD7" w:rsidP="00B33BD7">
      <w:pPr>
        <w:pStyle w:val="Titolo2"/>
        <w:spacing w:after="240"/>
        <w:rPr>
          <w:rFonts w:ascii="Arial" w:eastAsia="Times New Roman" w:hAnsi="Arial" w:cs="Arial"/>
          <w:b/>
          <w:bCs/>
          <w:color w:val="000000" w:themeColor="text1"/>
          <w:sz w:val="28"/>
          <w:szCs w:val="28"/>
          <w:lang w:eastAsia="it-IT"/>
        </w:rPr>
      </w:pPr>
      <w:bookmarkStart w:id="76" w:name="_Toc148946730"/>
      <w:bookmarkStart w:id="77" w:name="_Toc148949252"/>
      <w:bookmarkStart w:id="78" w:name="_Toc149197599"/>
      <w:r w:rsidRPr="00B33BD7">
        <w:rPr>
          <w:rFonts w:ascii="Arial" w:eastAsia="Times New Roman" w:hAnsi="Arial" w:cs="Arial"/>
          <w:b/>
          <w:bCs/>
          <w:color w:val="000000" w:themeColor="text1"/>
          <w:sz w:val="28"/>
          <w:szCs w:val="28"/>
          <w:lang w:eastAsia="it-IT"/>
        </w:rPr>
        <w:t>EVANGELIZZARE PER FEDELTÀ</w:t>
      </w:r>
      <w:bookmarkEnd w:id="76"/>
      <w:bookmarkEnd w:id="77"/>
      <w:bookmarkEnd w:id="78"/>
      <w:r w:rsidRPr="00B33BD7">
        <w:rPr>
          <w:rFonts w:ascii="Arial" w:eastAsia="Times New Roman" w:hAnsi="Arial" w:cs="Arial"/>
          <w:b/>
          <w:bCs/>
          <w:color w:val="000000" w:themeColor="text1"/>
          <w:sz w:val="28"/>
          <w:szCs w:val="28"/>
          <w:lang w:eastAsia="it-IT"/>
        </w:rPr>
        <w:t xml:space="preserve"> </w:t>
      </w:r>
    </w:p>
    <w:p w14:paraId="44279EC3" w14:textId="77777777" w:rsidR="00B33BD7" w:rsidRPr="00600E27" w:rsidRDefault="00B33BD7" w:rsidP="00B33BD7">
      <w:pPr>
        <w:spacing w:after="24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Immaginiamo per un istante un Dio, il nostro Dio, senza alcuna fedeltà alla sua Parola, saremmo nel cristianesimo dei nostri giorni. Qual è oggi l’essenza, la struttura, la forma del nostro cristianesimo, se non la </w:t>
      </w:r>
      <w:r w:rsidRPr="00600E27">
        <w:rPr>
          <w:rFonts w:ascii="Arial" w:eastAsia="Times New Roman" w:hAnsi="Arial" w:cs="Arial"/>
          <w:i/>
          <w:iCs/>
          <w:color w:val="000000"/>
          <w:kern w:val="0"/>
          <w:sz w:val="24"/>
          <w:szCs w:val="24"/>
          <w:lang w:eastAsia="it-IT"/>
          <w14:ligatures w14:val="none"/>
        </w:rPr>
        <w:t xml:space="preserve">“fede” </w:t>
      </w:r>
      <w:r w:rsidRPr="00600E27">
        <w:rPr>
          <w:rFonts w:ascii="Arial" w:eastAsia="Times New Roman" w:hAnsi="Arial" w:cs="Arial"/>
          <w:color w:val="000000"/>
          <w:kern w:val="0"/>
          <w:sz w:val="24"/>
          <w:szCs w:val="24"/>
          <w:lang w:eastAsia="it-IT"/>
          <w14:ligatures w14:val="none"/>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che avvolgerebbe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3F02873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w:t>
      </w:r>
      <w:r w:rsidRPr="00600E27">
        <w:rPr>
          <w:rFonts w:ascii="Arial" w:eastAsia="Times New Roman" w:hAnsi="Arial" w:cs="Arial"/>
          <w:i/>
          <w:iCs/>
          <w:color w:val="000000"/>
          <w:kern w:val="0"/>
          <w:sz w:val="23"/>
          <w:szCs w:val="24"/>
          <w:lang w:eastAsia="it-IT"/>
          <w14:ligatures w14:val="none"/>
        </w:rPr>
        <w:lastRenderedPageBreak/>
        <w:t xml:space="preserve">testimonianza di ciò che doveva essere annunciato più tardi. Cristo, invece, lo fu come figlio, posto sopra la sua casa. E la sua casa siamo noi, se conserviamo la libertà e la speranza di cui ci vantiamo (Eb 3,1-6). </w:t>
      </w:r>
    </w:p>
    <w:p w14:paraId="5F0A23C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230C024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17).Dopo esser stata battezzata insieme alla sua famiglia, ci invitò: "Se avete giudicato ch'io sia fedele al Signore, venite ad abitare nella mia casa". E ci costrinse ad accettare (At 16, 15). </w:t>
      </w:r>
    </w:p>
    <w:p w14:paraId="1EC04E5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528A0C5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w:t>
      </w:r>
      <w:r w:rsidRPr="00600E27">
        <w:rPr>
          <w:rFonts w:ascii="Arial" w:eastAsia="Times New Roman" w:hAnsi="Arial" w:cs="Arial"/>
          <w:i/>
          <w:iCs/>
          <w:color w:val="000000"/>
          <w:kern w:val="0"/>
          <w:sz w:val="23"/>
          <w:szCs w:val="20"/>
          <w:lang w:eastAsia="it-IT"/>
          <w14:ligatures w14:val="none"/>
        </w:rPr>
        <w:lastRenderedPageBreak/>
        <w:t xml:space="preserve">riguarda ve lo riferirà Tìchico, il caro fratello e ministro fedele, mio compagno nel servizio del Signore (Col 4, 7). </w:t>
      </w:r>
    </w:p>
    <w:p w14:paraId="150829F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753DCF3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5F42D0C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0"/>
          <w:lang w:eastAsia="it-IT"/>
          <w14:ligatures w14:val="none"/>
        </w:rPr>
      </w:pPr>
      <w:r w:rsidRPr="00600E27">
        <w:rPr>
          <w:rFonts w:ascii="Arial" w:eastAsia="Times New Roman" w:hAnsi="Arial" w:cs="Arial"/>
          <w:i/>
          <w:iCs/>
          <w:color w:val="000000"/>
          <w:kern w:val="0"/>
          <w:sz w:val="23"/>
          <w:szCs w:val="20"/>
          <w:lang w:eastAsia="it-IT"/>
          <w14:ligatures w14:val="none"/>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214F9EC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Prima di ogni cosa, poniamo il principio assoluto, universale, eterno, senza il quale tutta la riflessione teologica è solo un favola assai misera, assai meschina, una favola peccaminosa perché ingannatrice di tutto il genere umano. Questo principio è il Timore del Signore. Cosa è il Timore del Signore, per noi cristiani, </w:t>
      </w:r>
      <w:r w:rsidRPr="00600E27">
        <w:rPr>
          <w:rFonts w:ascii="Arial" w:eastAsia="Times New Roman" w:hAnsi="Arial" w:cs="Arial"/>
          <w:color w:val="000000"/>
          <w:kern w:val="0"/>
          <w:sz w:val="24"/>
          <w:szCs w:val="24"/>
          <w:lang w:eastAsia="it-IT"/>
          <w14:ligatures w14:val="none"/>
        </w:rPr>
        <w:lastRenderedPageBreak/>
        <w:t>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068B459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27FA3B2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5BD0E7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0E0619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3B0BC0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1,1-36). </w:t>
      </w:r>
    </w:p>
    <w:p w14:paraId="4CF6433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1E7D232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41BA029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w:t>
      </w:r>
      <w:r w:rsidRPr="00600E27">
        <w:rPr>
          <w:rFonts w:ascii="Arial" w:eastAsia="Times New Roman" w:hAnsi="Arial" w:cs="Arial"/>
          <w:i/>
          <w:iCs/>
          <w:color w:val="000000"/>
          <w:kern w:val="0"/>
          <w:sz w:val="23"/>
          <w:szCs w:val="24"/>
          <w:lang w:eastAsia="it-IT"/>
          <w14:ligatures w14:val="none"/>
        </w:rPr>
        <w:lastRenderedPageBreak/>
        <w:t xml:space="preserve">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1801D43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bookmarkStart w:id="79" w:name="_Hlk148706123"/>
      <w:r w:rsidRPr="00600E27">
        <w:rPr>
          <w:rFonts w:ascii="Arial" w:eastAsia="Times New Roman" w:hAnsi="Arial" w:cs="Arial"/>
          <w:color w:val="000000"/>
          <w:kern w:val="0"/>
          <w:sz w:val="24"/>
          <w:szCs w:val="24"/>
          <w:lang w:eastAsia="it-IT"/>
          <w14:ligatures w14:val="none"/>
        </w:rPr>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bookmarkEnd w:id="79"/>
    <w:p w14:paraId="193608E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49009375"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0" w:name="_Toc148946731"/>
      <w:bookmarkStart w:id="81" w:name="_Toc148949253"/>
      <w:bookmarkStart w:id="82" w:name="_Toc149197600"/>
      <w:r w:rsidRPr="00600E27">
        <w:rPr>
          <w:rFonts w:ascii="Arial" w:eastAsia="Times New Roman" w:hAnsi="Arial" w:cs="Times New Roman"/>
          <w:b/>
          <w:color w:val="000000"/>
          <w:kern w:val="0"/>
          <w:sz w:val="28"/>
          <w:szCs w:val="20"/>
          <w:lang w:eastAsia="it-IT"/>
          <w14:ligatures w14:val="none"/>
        </w:rPr>
        <w:t>La nostra fedeltà è a</w:t>
      </w:r>
      <w:r w:rsidRPr="00600E27">
        <w:rPr>
          <w:rFonts w:ascii="Arial" w:eastAsia="Times New Roman" w:hAnsi="Arial" w:cs="Times New Roman"/>
          <w:b/>
          <w:bCs/>
          <w:color w:val="000000"/>
          <w:kern w:val="0"/>
          <w:sz w:val="28"/>
          <w:szCs w:val="20"/>
          <w:lang w:eastAsia="it-IT"/>
          <w14:ligatures w14:val="none"/>
        </w:rPr>
        <w:t>lla Parola</w:t>
      </w:r>
      <w:r w:rsidRPr="00600E27">
        <w:rPr>
          <w:rFonts w:ascii="Arial" w:eastAsia="Times New Roman" w:hAnsi="Arial" w:cs="Times New Roman"/>
          <w:b/>
          <w:color w:val="000000"/>
          <w:kern w:val="0"/>
          <w:sz w:val="28"/>
          <w:szCs w:val="20"/>
          <w:lang w:eastAsia="it-IT"/>
          <w14:ligatures w14:val="none"/>
        </w:rPr>
        <w:t>.</w:t>
      </w:r>
      <w:bookmarkEnd w:id="80"/>
      <w:bookmarkEnd w:id="81"/>
      <w:bookmarkEnd w:id="82"/>
      <w:r w:rsidRPr="00600E27">
        <w:rPr>
          <w:rFonts w:ascii="Arial" w:eastAsia="Times New Roman" w:hAnsi="Arial" w:cs="Times New Roman"/>
          <w:b/>
          <w:color w:val="000000"/>
          <w:kern w:val="0"/>
          <w:sz w:val="28"/>
          <w:szCs w:val="20"/>
          <w:lang w:eastAsia="it-IT"/>
          <w14:ligatures w14:val="none"/>
        </w:rPr>
        <w:t xml:space="preserve"> </w:t>
      </w:r>
    </w:p>
    <w:p w14:paraId="3625CDE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63595EC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 (Dt 4,1-7). </w:t>
      </w:r>
    </w:p>
    <w:p w14:paraId="7694D64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w:t>
      </w:r>
      <w:r w:rsidRPr="00600E27">
        <w:rPr>
          <w:rFonts w:ascii="Arial" w:eastAsia="Times New Roman" w:hAnsi="Arial" w:cs="Arial"/>
          <w:i/>
          <w:iCs/>
          <w:color w:val="000000"/>
          <w:kern w:val="0"/>
          <w:sz w:val="23"/>
          <w:szCs w:val="24"/>
          <w:lang w:eastAsia="it-IT"/>
          <w14:ligatures w14:val="none"/>
        </w:rPr>
        <w:lastRenderedPageBreak/>
        <w:t xml:space="preserve">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46EE06B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3483692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3064CCA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260B652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Guàrdati bene dal dimenticare il Signore, tuo Dio, così da non osservare i suoi comandi, le sue norme e le sue leggi che oggi io ti prescrivo. </w:t>
      </w:r>
      <w:r w:rsidRPr="00600E27">
        <w:rPr>
          <w:rFonts w:ascii="Arial" w:eastAsia="Times New Roman" w:hAnsi="Arial" w:cs="Arial"/>
          <w:i/>
          <w:iCs/>
          <w:color w:val="000000"/>
          <w:kern w:val="0"/>
          <w:sz w:val="23"/>
          <w:szCs w:val="24"/>
          <w:lang w:eastAsia="it-IT"/>
          <w14:ligatures w14:val="none"/>
        </w:rPr>
        <w:lastRenderedPageBreak/>
        <w:t>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1E345E2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5A0C3DC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22ABE08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36D25D7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F58425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7F618F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772789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42CF0291"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3" w:name="_Toc148946732"/>
      <w:bookmarkStart w:id="84" w:name="_Toc148949254"/>
      <w:bookmarkStart w:id="85" w:name="_Toc149197601"/>
      <w:r w:rsidRPr="00600E27">
        <w:rPr>
          <w:rFonts w:ascii="Arial" w:eastAsia="Times New Roman" w:hAnsi="Arial" w:cs="Times New Roman"/>
          <w:b/>
          <w:color w:val="000000"/>
          <w:kern w:val="0"/>
          <w:sz w:val="28"/>
          <w:szCs w:val="20"/>
          <w:lang w:eastAsia="it-IT"/>
          <w14:ligatures w14:val="none"/>
        </w:rPr>
        <w:t>La nostra fedeltà è alla verità della Parola</w:t>
      </w:r>
      <w:bookmarkEnd w:id="83"/>
      <w:bookmarkEnd w:id="84"/>
      <w:bookmarkEnd w:id="85"/>
    </w:p>
    <w:p w14:paraId="1AA25FE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6245D19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ho detto queste cose mentre sono ancora presso di voi. Ma il Paràclito, lo Spirito Santo che il Padre manderà nel mio nome, lui vi insegnerà ogni cosa e vi ricorderà tutto ciò che io vi ho detto (Gv 14,25-26)</w:t>
      </w:r>
    </w:p>
    <w:p w14:paraId="2B879D2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verrà il Paràclito, che io vi manderò dal Padre, lo Spirito della verità che procede dal Padre, egli darà testimonianza di me; e anche voi date testimonianza, perché siete con me fin dal principio (Gv 15,26-27).</w:t>
      </w:r>
    </w:p>
    <w:p w14:paraId="0CA4933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20B0B21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w:t>
      </w:r>
      <w:r w:rsidRPr="00600E27">
        <w:rPr>
          <w:rFonts w:ascii="Arial" w:eastAsia="Times New Roman" w:hAnsi="Arial" w:cs="Arial"/>
          <w:i/>
          <w:iCs/>
          <w:color w:val="000000"/>
          <w:kern w:val="0"/>
          <w:sz w:val="23"/>
          <w:szCs w:val="24"/>
          <w:lang w:eastAsia="it-IT"/>
          <w14:ligatures w14:val="none"/>
        </w:rPr>
        <w:lastRenderedPageBreak/>
        <w:t xml:space="preserve">nel suo Figlio. Chi ha il Figlio, ha la vita; chi non ha il Figlio di Dio, non ha la vita. (1Gv 5,5-12). </w:t>
      </w:r>
    </w:p>
    <w:p w14:paraId="35AC378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 molecola nella mente credente.</w:t>
      </w:r>
    </w:p>
    <w:p w14:paraId="2ADA16F9"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0BB01066"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6" w:name="_Toc148946733"/>
      <w:bookmarkStart w:id="87" w:name="_Toc148949255"/>
      <w:bookmarkStart w:id="88" w:name="_Toc149197602"/>
      <w:r w:rsidRPr="00600E27">
        <w:rPr>
          <w:rFonts w:ascii="Arial" w:eastAsia="Times New Roman" w:hAnsi="Arial" w:cs="Times New Roman"/>
          <w:b/>
          <w:color w:val="000000"/>
          <w:kern w:val="0"/>
          <w:sz w:val="28"/>
          <w:szCs w:val="20"/>
          <w:lang w:eastAsia="it-IT"/>
          <w14:ligatures w14:val="none"/>
        </w:rPr>
        <w:t>La nostra verità è alla verità di Dio Padre</w:t>
      </w:r>
      <w:bookmarkEnd w:id="86"/>
      <w:bookmarkEnd w:id="87"/>
      <w:bookmarkEnd w:id="88"/>
      <w:r w:rsidRPr="00600E27">
        <w:rPr>
          <w:rFonts w:ascii="Arial" w:eastAsia="Times New Roman" w:hAnsi="Arial" w:cs="Times New Roman"/>
          <w:b/>
          <w:color w:val="000000"/>
          <w:kern w:val="0"/>
          <w:sz w:val="28"/>
          <w:szCs w:val="20"/>
          <w:lang w:eastAsia="it-IT"/>
          <w14:ligatures w14:val="none"/>
        </w:rPr>
        <w:t xml:space="preserve"> </w:t>
      </w:r>
    </w:p>
    <w:p w14:paraId="7C71C68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33DA596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sono il Signore, tuo Dio, che ti ho fatto uscire dalla terra d’Egitto, dalla condizione servile”. </w:t>
      </w:r>
    </w:p>
    <w:p w14:paraId="5AA5748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187529C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“Dio pronunciò tutte queste parole”. </w:t>
      </w:r>
    </w:p>
    <w:p w14:paraId="61D087F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7FDE6C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se eccellenti, nobili, ottimi. Chi parla è il Dio </w:t>
      </w:r>
      <w:r w:rsidRPr="00600E27">
        <w:rPr>
          <w:rFonts w:ascii="Arial" w:eastAsia="Times New Roman" w:hAnsi="Arial" w:cs="Arial"/>
          <w:i/>
          <w:iCs/>
          <w:color w:val="000000"/>
          <w:kern w:val="0"/>
          <w:sz w:val="24"/>
          <w:szCs w:val="24"/>
          <w:lang w:eastAsia="it-IT"/>
          <w14:ligatures w14:val="none"/>
        </w:rPr>
        <w:t>“sperimentato”</w:t>
      </w:r>
      <w:r w:rsidRPr="00600E27">
        <w:rPr>
          <w:rFonts w:ascii="Arial" w:eastAsia="Times New Roman" w:hAnsi="Arial" w:cs="Arial"/>
          <w:color w:val="000000"/>
          <w:kern w:val="0"/>
          <w:sz w:val="24"/>
          <w:szCs w:val="24"/>
          <w:lang w:eastAsia="it-IT"/>
          <w14:ligatures w14:val="none"/>
        </w:rPr>
        <w:t xml:space="preserve"> da tutti gli ascoltatori. È il Dio che li ha fatti uscire dalla terra d’Egitto, dalla condizione servile. È il Dio liberatore, salvatore, redentore del suo popolo. Abramo è ormai lontano. La sua </w:t>
      </w:r>
      <w:r w:rsidRPr="00600E27">
        <w:rPr>
          <w:rFonts w:ascii="Arial" w:eastAsia="Times New Roman" w:hAnsi="Arial" w:cs="Arial"/>
          <w:color w:val="000000"/>
          <w:kern w:val="0"/>
          <w:sz w:val="24"/>
          <w:szCs w:val="24"/>
          <w:lang w:eastAsia="it-IT"/>
          <w14:ligatures w14:val="none"/>
        </w:rPr>
        <w:lastRenderedPageBreak/>
        <w:t xml:space="preserve">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028C23E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554A688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primo comandamento così recita:</w:t>
      </w:r>
    </w:p>
    <w:p w14:paraId="2298D6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5C677DE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0955BA0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w:t>
      </w:r>
      <w:r w:rsidRPr="00600E27">
        <w:rPr>
          <w:rFonts w:ascii="Arial" w:eastAsia="Times New Roman" w:hAnsi="Arial" w:cs="Arial"/>
          <w:i/>
          <w:iCs/>
          <w:color w:val="000000"/>
          <w:kern w:val="0"/>
          <w:sz w:val="23"/>
          <w:szCs w:val="24"/>
          <w:lang w:eastAsia="it-IT"/>
          <w14:ligatures w14:val="none"/>
        </w:rPr>
        <w:lastRenderedPageBreak/>
        <w:t>generazione e dissi: hanno sempre il cuore sviato. Non hanno conosciuto le mie vie. Così ho giurato nella mia ira: non entreranno nel mio riposo.</w:t>
      </w:r>
    </w:p>
    <w:p w14:paraId="38CE270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57BB65B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4B3A36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w:t>
      </w:r>
    </w:p>
    <w:p w14:paraId="134BE95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ti farai idolo né immagine alcuna di quanto è lassù nel cielo, né di quanto è quaggiù sulla terra, né di quanto è nelle acque sotto la terra”.</w:t>
      </w:r>
    </w:p>
    <w:p w14:paraId="624261F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w:t>
      </w:r>
      <w:r w:rsidRPr="00600E27">
        <w:rPr>
          <w:rFonts w:ascii="Arial" w:eastAsia="Times New Roman" w:hAnsi="Arial" w:cs="Arial"/>
          <w:color w:val="000000"/>
          <w:kern w:val="0"/>
          <w:sz w:val="24"/>
          <w:szCs w:val="24"/>
          <w:lang w:eastAsia="it-IT"/>
          <w14:ligatures w14:val="none"/>
        </w:rPr>
        <w:lastRenderedPageBreak/>
        <w:t xml:space="preserve">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27B58B5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ti prostrerai davanti a loro e non li servirai. Perché io, il Signore, tuo Dio, sono un Dio geloso, che punisce la colpa dei padri nei figli fino alla terza e alla quarta generazione, per coloro che mi odiano”. </w:t>
      </w:r>
    </w:p>
    <w:p w14:paraId="7AAF421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3086B8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“Ma che dimostra la sua bontà fino a mille generazioni, per quelli che mi amano e osservano i miei comandamenti”. </w:t>
      </w:r>
    </w:p>
    <w:p w14:paraId="3B7251C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2BB79FF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“Quando sarai entrato nella terra che il Signore, tuo Dio, sta per darti, non imparerai a commettere gli abomini di quelle nazioni”. </w:t>
      </w:r>
    </w:p>
    <w:p w14:paraId="3E80F02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7389895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si trovi in mezzo a te chi fa passare per il fuoco il suo figlio o la sua figlia, né chi esercita la divinazione o il sortilegio o il presagio o la magia”: </w:t>
      </w:r>
    </w:p>
    <w:p w14:paraId="7E67B16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6B0D25D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“Né chi faccia incantesimi, né chi consulti i negromanti o gli indovini, né chi interroghi i morti”. </w:t>
      </w:r>
    </w:p>
    <w:p w14:paraId="727275B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2C1AACA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165E149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ancora come continua questo primo comandamento:</w:t>
      </w:r>
    </w:p>
    <w:p w14:paraId="3248350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“Perché chiunque fa queste cose è in abominio al Signore. A causa di questi abomini, il Signore, tuo Dio, sta per scacciare quelle nazioni davanti a te”. </w:t>
      </w:r>
    </w:p>
    <w:p w14:paraId="172811E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7743D77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“Tu sarai irreprensibile verso il Signore, tuo Dio”. </w:t>
      </w:r>
    </w:p>
    <w:p w14:paraId="00AE809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41882B4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le nazioni, di cui tu vai ad occupare il paese, ascoltano gli indovini e gli incantatori, ma quanto a te, non così ti ha permesso il Signore, tuo Dio”.</w:t>
      </w:r>
    </w:p>
    <w:p w14:paraId="1FEFFC8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54B7E13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Secondo Comandamento:</w:t>
      </w:r>
    </w:p>
    <w:p w14:paraId="2D4900A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pronuncerai invano il nome del Signore, tuo Dio, perché il Signore non lascia impunito chi pronuncia il suo nome invano”</w:t>
      </w:r>
    </w:p>
    <w:p w14:paraId="64AC08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w:t>
      </w:r>
      <w:r w:rsidRPr="00600E27">
        <w:rPr>
          <w:rFonts w:ascii="Arial" w:eastAsia="Times New Roman" w:hAnsi="Arial" w:cs="Arial"/>
          <w:color w:val="000000"/>
          <w:kern w:val="0"/>
          <w:sz w:val="24"/>
          <w:szCs w:val="24"/>
          <w:lang w:eastAsia="it-IT"/>
          <w14:ligatures w14:val="none"/>
        </w:rPr>
        <w:lastRenderedPageBreak/>
        <w:t xml:space="preserve">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36CB0E3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come recita il terzo comandamento:</w:t>
      </w:r>
    </w:p>
    <w:p w14:paraId="26EC3F2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50405ED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508422F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“Sei giorni lavorerai e farai ogni tuo lavoro”.</w:t>
      </w:r>
    </w:p>
    <w:p w14:paraId="783F5AE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318EB6E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il settimo giorno è il sabato in onore del Signore, tuo Dio: non farai alcun lavoro, né tu né tuo figlio né tua figlia, né il tuo schiavo né la tua schiava, né il tuo bestiame, né il forestiero che dimora presso di te”.</w:t>
      </w:r>
    </w:p>
    <w:p w14:paraId="4B0B2F8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072C358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“Perché in sei giorni il Signore ha fatto il cielo e la terra e il mare e quanto è in essi, ma si è riposato il settimo giorno. Perciò il Signore ha benedetto il giorno del sabato e lo ha consacrato”. </w:t>
      </w:r>
    </w:p>
    <w:p w14:paraId="460F295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w:t>
      </w:r>
      <w:r w:rsidRPr="00600E27">
        <w:rPr>
          <w:rFonts w:ascii="Arial" w:eastAsia="Times New Roman" w:hAnsi="Arial" w:cs="Arial"/>
          <w:color w:val="000000"/>
          <w:kern w:val="0"/>
          <w:sz w:val="24"/>
          <w:szCs w:val="24"/>
          <w:lang w:eastAsia="it-IT"/>
          <w14:ligatures w14:val="none"/>
        </w:rPr>
        <w:lastRenderedPageBreak/>
        <w:t>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EB163D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064F1CC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40F953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Dio con Parola. È il Dio che crea ogni vita nell’obbedienza ai suoi comandamenti.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w:t>
      </w:r>
      <w:r w:rsidRPr="00600E27">
        <w:rPr>
          <w:rFonts w:ascii="Arial" w:eastAsia="Times New Roman" w:hAnsi="Arial" w:cs="Arial"/>
          <w:color w:val="000000"/>
          <w:kern w:val="0"/>
          <w:sz w:val="24"/>
          <w:szCs w:val="24"/>
          <w:lang w:eastAsia="it-IT"/>
          <w14:ligatures w14:val="none"/>
        </w:rPr>
        <w:lastRenderedPageBreak/>
        <w:t xml:space="preserve">somma stoltezza. Tu non ricorrerai a loro. Non puoi: Egli interverrà. Egli è intervenuto con i popoli, la cui terra stai per occupare. </w:t>
      </w:r>
    </w:p>
    <w:p w14:paraId="04DC758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1894F93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6293F32" w14:textId="77777777" w:rsidR="00B33BD7" w:rsidRPr="00600E27" w:rsidRDefault="00B33BD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Egli è il nostro Signore e noi saremo il suo popolo. State attenti a non ricorrere a loro, a non peccare contro il suo nome. </w:t>
      </w:r>
      <w:r w:rsidRPr="00600E27">
        <w:rPr>
          <w:rFonts w:ascii="Arial" w:eastAsia="Times New Roman" w:hAnsi="Arial" w:cs="Arial"/>
          <w:i/>
          <w:iCs/>
          <w:color w:val="000000"/>
          <w:kern w:val="0"/>
          <w:sz w:val="24"/>
          <w:szCs w:val="24"/>
          <w:lang w:eastAsia="it-IT"/>
          <w14:ligatures w14:val="none"/>
        </w:rPr>
        <w:t>“Io sono il Signore tuo Dio”.</w:t>
      </w:r>
      <w:r w:rsidRPr="00600E27">
        <w:rPr>
          <w:rFonts w:ascii="Arial" w:eastAsia="Times New Roman" w:hAnsi="Arial" w:cs="Arial"/>
          <w:color w:val="000000"/>
          <w:kern w:val="0"/>
          <w:sz w:val="24"/>
          <w:szCs w:val="24"/>
          <w:lang w:eastAsia="it-IT"/>
          <w14:ligatures w14:val="none"/>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600E27">
        <w:rPr>
          <w:rFonts w:ascii="Arial" w:eastAsia="Times New Roman" w:hAnsi="Arial" w:cs="Arial"/>
          <w:i/>
          <w:iCs/>
          <w:color w:val="000000"/>
          <w:kern w:val="0"/>
          <w:sz w:val="24"/>
          <w:szCs w:val="24"/>
          <w:lang w:eastAsia="it-IT"/>
          <w14:ligatures w14:val="none"/>
        </w:rPr>
        <w:t>“Io non voglio la morte del peccatore, ma che si converta e viva”.</w:t>
      </w:r>
      <w:r w:rsidRPr="00600E27">
        <w:rPr>
          <w:rFonts w:ascii="Arial" w:eastAsia="Times New Roman" w:hAnsi="Arial" w:cs="Arial"/>
          <w:color w:val="000000"/>
          <w:kern w:val="0"/>
          <w:sz w:val="24"/>
          <w:szCs w:val="24"/>
          <w:lang w:eastAsia="it-IT"/>
          <w14:ligatures w14:val="none"/>
        </w:rPr>
        <w:t xml:space="preserve"> </w:t>
      </w:r>
      <w:r w:rsidRPr="00600E27">
        <w:rPr>
          <w:rFonts w:ascii="Arial" w:eastAsia="Times New Roman" w:hAnsi="Arial" w:cs="Arial"/>
          <w:i/>
          <w:iCs/>
          <w:color w:val="000000"/>
          <w:kern w:val="0"/>
          <w:sz w:val="24"/>
          <w:szCs w:val="24"/>
          <w:lang w:eastAsia="it-IT"/>
          <w14:ligatures w14:val="none"/>
        </w:rPr>
        <w:t xml:space="preserve">“Ritornate a me ed io ritornerò a voi”. “Convertitevi a me ed io mi convertirò a voi”. </w:t>
      </w:r>
    </w:p>
    <w:p w14:paraId="176A2BF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maledizione, promessa a chi non ascolta la sua voce, non cessa per volontà dell’uomo. Essa avrà fine per volontà di Dio, del tuo Signore, di Colui che ti ha liberato dalla terra d’Egitto e dal paese di schiavitù; di colui che è disceso in Egitto </w:t>
      </w:r>
      <w:r w:rsidRPr="00600E27">
        <w:rPr>
          <w:rFonts w:ascii="Arial" w:eastAsia="Times New Roman" w:hAnsi="Arial" w:cs="Arial"/>
          <w:color w:val="000000"/>
          <w:kern w:val="0"/>
          <w:sz w:val="24"/>
          <w:szCs w:val="24"/>
          <w:lang w:eastAsia="it-IT"/>
          <w14:ligatures w14:val="none"/>
        </w:rPr>
        <w:lastRenderedPageBreak/>
        <w:t>con mano potente e con braccio disteso. Il Signore tuo Dio ha vinto il faraone. Lo ha piegato. Lo ha sommerso nel mare.</w:t>
      </w:r>
      <w:r w:rsidRPr="00600E27">
        <w:rPr>
          <w:rFonts w:ascii="Arial" w:eastAsia="Times New Roman" w:hAnsi="Arial" w:cs="Arial"/>
          <w:i/>
          <w:iCs/>
          <w:color w:val="000000"/>
          <w:kern w:val="0"/>
          <w:sz w:val="24"/>
          <w:szCs w:val="24"/>
          <w:lang w:eastAsia="it-IT"/>
          <w14:ligatures w14:val="none"/>
        </w:rPr>
        <w:t xml:space="preserve"> “Io sono il Signore”.</w:t>
      </w:r>
      <w:r w:rsidRPr="00600E27">
        <w:rPr>
          <w:rFonts w:ascii="Arial" w:eastAsia="Times New Roman" w:hAnsi="Arial" w:cs="Arial"/>
          <w:color w:val="000000"/>
          <w:kern w:val="0"/>
          <w:sz w:val="24"/>
          <w:szCs w:val="24"/>
          <w:lang w:eastAsia="it-IT"/>
          <w14:ligatures w14:val="none"/>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5F24A107" w14:textId="77777777" w:rsidR="00B33BD7" w:rsidRPr="00600E27" w:rsidRDefault="00B33BD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600E27">
        <w:rPr>
          <w:rFonts w:ascii="Arial" w:eastAsia="Times New Roman" w:hAnsi="Arial" w:cs="Arial"/>
          <w:i/>
          <w:iCs/>
          <w:color w:val="000000"/>
          <w:kern w:val="0"/>
          <w:sz w:val="24"/>
          <w:szCs w:val="24"/>
          <w:lang w:eastAsia="it-IT"/>
          <w14:ligatures w14:val="none"/>
        </w:rPr>
        <w:t xml:space="preserve"> “Io sono il Signore Dio tuo. Non avrai altri dèi di fronte a me”.</w:t>
      </w:r>
    </w:p>
    <w:p w14:paraId="1B4279A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604131D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lastRenderedPageBreak/>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4022C85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16CC8B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600E27">
        <w:rPr>
          <w:rFonts w:ascii="Arial" w:eastAsia="Times New Roman" w:hAnsi="Arial" w:cs="Arial"/>
          <w:i/>
          <w:iCs/>
          <w:color w:val="000000"/>
          <w:kern w:val="0"/>
          <w:sz w:val="24"/>
          <w:szCs w:val="24"/>
          <w:lang w:val="la-Latn" w:eastAsia="it-IT"/>
          <w14:ligatures w14:val="none"/>
        </w:rPr>
        <w:t>“Pecca fortiter sed crede fortius, sed fortius fide et gaude in Christo”</w:t>
      </w:r>
      <w:r w:rsidRPr="00600E27">
        <w:rPr>
          <w:rFonts w:ascii="Arial" w:eastAsia="Times New Roman" w:hAnsi="Arial" w:cs="Arial"/>
          <w:color w:val="000000"/>
          <w:kern w:val="0"/>
          <w:sz w:val="24"/>
          <w:szCs w:val="24"/>
          <w:lang w:eastAsia="it-IT"/>
          <w14:ligatures w14:val="none"/>
        </w:rPr>
        <w:t xml:space="preserve"> –</w:t>
      </w:r>
      <w:r w:rsidRPr="00600E27">
        <w:rPr>
          <w:rFonts w:ascii="Arial" w:eastAsia="Times New Roman" w:hAnsi="Arial" w:cs="Arial"/>
          <w:i/>
          <w:iCs/>
          <w:color w:val="000000"/>
          <w:kern w:val="0"/>
          <w:sz w:val="24"/>
          <w:szCs w:val="24"/>
          <w:lang w:eastAsia="it-IT"/>
          <w14:ligatures w14:val="none"/>
        </w:rPr>
        <w:t xml:space="preserve"> “Pecca fortemente ma più </w:t>
      </w:r>
      <w:r w:rsidRPr="00600E27">
        <w:rPr>
          <w:rFonts w:ascii="Arial" w:eastAsia="Times New Roman" w:hAnsi="Arial" w:cs="Arial"/>
          <w:i/>
          <w:iCs/>
          <w:color w:val="000000"/>
          <w:kern w:val="0"/>
          <w:sz w:val="24"/>
          <w:szCs w:val="24"/>
          <w:lang w:eastAsia="it-IT"/>
          <w14:ligatures w14:val="none"/>
        </w:rPr>
        <w:lastRenderedPageBreak/>
        <w:t>fortemente credi, ma con più forza confida e godi in Cristo”</w:t>
      </w:r>
      <w:r w:rsidRPr="00600E27">
        <w:rPr>
          <w:rFonts w:ascii="Arial" w:eastAsia="Times New Roman" w:hAnsi="Arial" w:cs="Arial"/>
          <w:color w:val="000000"/>
          <w:kern w:val="0"/>
          <w:sz w:val="24"/>
          <w:szCs w:val="24"/>
          <w:lang w:eastAsia="it-IT"/>
          <w14:ligatures w14:val="none"/>
        </w:rPr>
        <w:t xml:space="preserve"> – è oggi sostanzialmente modificata:</w:t>
      </w:r>
      <w:r w:rsidRPr="00600E27">
        <w:rPr>
          <w:rFonts w:ascii="Arial" w:eastAsia="Times New Roman" w:hAnsi="Arial" w:cs="Arial"/>
          <w:i/>
          <w:iCs/>
          <w:color w:val="000000"/>
          <w:kern w:val="0"/>
          <w:sz w:val="24"/>
          <w:szCs w:val="24"/>
          <w:lang w:eastAsia="it-IT"/>
          <w14:ligatures w14:val="none"/>
        </w:rPr>
        <w:t xml:space="preserve"> “Non c’è più peccato e non c’è più bisogno di alcuna fede. Qualsiasi cosa tu faccia, sei già salvato e redento. La misericordia di Dio ha già trionfato su di te</w:t>
      </w:r>
      <w:r w:rsidRPr="00600E27">
        <w:rPr>
          <w:rFonts w:ascii="Arial" w:eastAsia="Times New Roman" w:hAnsi="Arial" w:cs="Arial"/>
          <w:color w:val="000000"/>
          <w:kern w:val="0"/>
          <w:sz w:val="24"/>
          <w:szCs w:val="24"/>
          <w:lang w:eastAsia="it-IT"/>
          <w14:ligatures w14:val="none"/>
        </w:rPr>
        <w:t xml:space="preserve">”. È la nuova religione dell’abolizione dello stesso peccato. È la religione senza più il male oggettivo. </w:t>
      </w:r>
    </w:p>
    <w:p w14:paraId="155DBC4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come possiamo sintetizzare questa nuova religione:</w:t>
      </w:r>
      <w:r w:rsidRPr="00600E27">
        <w:rPr>
          <w:rFonts w:ascii="Arial" w:eastAsia="Times New Roman" w:hAnsi="Arial" w:cs="Arial"/>
          <w:i/>
          <w:iCs/>
          <w:color w:val="000000"/>
          <w:kern w:val="0"/>
          <w:sz w:val="24"/>
          <w:szCs w:val="24"/>
          <w:lang w:eastAsia="it-IT"/>
          <w14:ligatures w14:val="none"/>
        </w:rPr>
        <w:t xml:space="preserve"> “Il peccato non esiste più. Ognuno faccia ciò che desidera e brama. La salvezza è già stata data”. </w:t>
      </w:r>
      <w:r w:rsidRPr="00600E27">
        <w:rPr>
          <w:rFonts w:ascii="Arial" w:eastAsia="Times New Roman" w:hAnsi="Arial" w:cs="Arial"/>
          <w:color w:val="000000"/>
          <w:kern w:val="0"/>
          <w:sz w:val="24"/>
          <w:szCs w:val="24"/>
          <w:lang w:eastAsia="it-IT"/>
          <w14:ligatures w14:val="none"/>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480D8DF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4B0B4AB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w:t>
      </w:r>
      <w:r w:rsidRPr="00600E27">
        <w:rPr>
          <w:rFonts w:ascii="Arial" w:eastAsia="Times New Roman" w:hAnsi="Arial" w:cs="Arial"/>
          <w:color w:val="000000"/>
          <w:kern w:val="0"/>
          <w:sz w:val="24"/>
          <w:szCs w:val="24"/>
          <w:lang w:eastAsia="it-IT"/>
          <w14:ligatures w14:val="none"/>
        </w:rPr>
        <w:lastRenderedPageBreak/>
        <w:t xml:space="preserve">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0B3D309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457E8F0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234144B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w:t>
      </w:r>
      <w:r w:rsidRPr="00600E27">
        <w:rPr>
          <w:rFonts w:ascii="Arial" w:eastAsia="Times New Roman" w:hAnsi="Arial" w:cs="Arial"/>
          <w:color w:val="000000"/>
          <w:kern w:val="0"/>
          <w:sz w:val="24"/>
          <w:szCs w:val="24"/>
          <w:lang w:eastAsia="it-IT"/>
          <w14:ligatures w14:val="none"/>
        </w:rPr>
        <w:lastRenderedPageBreak/>
        <w:t xml:space="preserve">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19F656D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1A6EEDB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2CA3783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1648199F"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89" w:name="_Toc148946734"/>
      <w:bookmarkStart w:id="90" w:name="_Toc148949256"/>
      <w:bookmarkStart w:id="91" w:name="_Toc149197603"/>
      <w:r w:rsidRPr="00600E27">
        <w:rPr>
          <w:rFonts w:ascii="Arial" w:eastAsia="Times New Roman" w:hAnsi="Arial" w:cs="Times New Roman"/>
          <w:b/>
          <w:color w:val="000000"/>
          <w:kern w:val="0"/>
          <w:sz w:val="28"/>
          <w:szCs w:val="20"/>
          <w:lang w:eastAsia="it-IT"/>
          <w14:ligatures w14:val="none"/>
        </w:rPr>
        <w:t>La nostra fedeltà è alla verità di Cristo Signore</w:t>
      </w:r>
      <w:bookmarkEnd w:id="89"/>
      <w:bookmarkEnd w:id="90"/>
      <w:bookmarkEnd w:id="91"/>
      <w:r w:rsidRPr="00600E27">
        <w:rPr>
          <w:rFonts w:ascii="Arial" w:eastAsia="Times New Roman" w:hAnsi="Arial" w:cs="Times New Roman"/>
          <w:b/>
          <w:color w:val="000000"/>
          <w:kern w:val="0"/>
          <w:sz w:val="28"/>
          <w:szCs w:val="20"/>
          <w:lang w:eastAsia="it-IT"/>
          <w14:ligatures w14:val="none"/>
        </w:rPr>
        <w:t xml:space="preserve"> </w:t>
      </w:r>
    </w:p>
    <w:p w14:paraId="670BA65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Antico e Nuovo Testamento in ogni loro pagina manifestano la verità di Cristo Gesù. Qualche brano basta. Qualche Parola è sufficiente perché la verità di </w:t>
      </w:r>
      <w:r w:rsidRPr="00600E27">
        <w:rPr>
          <w:rFonts w:ascii="Arial" w:eastAsia="Times New Roman" w:hAnsi="Arial" w:cs="Arial"/>
          <w:color w:val="000000"/>
          <w:kern w:val="0"/>
          <w:sz w:val="24"/>
          <w:szCs w:val="24"/>
          <w:lang w:eastAsia="it-IT"/>
          <w14:ligatures w14:val="none"/>
        </w:rPr>
        <w:lastRenderedPageBreak/>
        <w:t xml:space="preserve">Cristo Gesù venga manifestata in tutta la sua bellezza e con ogni splendore divino e umano. Ci serviremo di tre verità a noi annunciate dall’Apostolo Paolo. </w:t>
      </w:r>
    </w:p>
    <w:p w14:paraId="44F9B05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39F0190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600E27">
        <w:rPr>
          <w:rFonts w:ascii="Arial" w:eastAsia="Times New Roman" w:hAnsi="Arial" w:cs="Arial"/>
          <w:color w:val="000000"/>
          <w:kern w:val="0"/>
          <w:sz w:val="24"/>
          <w:szCs w:val="24"/>
          <w:lang w:val="la-Latn" w:eastAsia="it-IT"/>
          <w14:ligatures w14:val="none"/>
        </w:rPr>
        <w:t>“Impossibile est rem esse et non esse simul”</w:t>
      </w:r>
      <w:r w:rsidRPr="00600E27">
        <w:rPr>
          <w:rFonts w:ascii="Arial" w:eastAsia="Times New Roman" w:hAnsi="Arial" w:cs="Arial"/>
          <w:color w:val="000000"/>
          <w:kern w:val="0"/>
          <w:sz w:val="24"/>
          <w:szCs w:val="24"/>
          <w:lang w:eastAsia="it-IT"/>
          <w14:ligatures w14:val="none"/>
        </w:rPr>
        <w:t xml:space="preserve">. È Impossibile che una cosa sia e non sia nello stesso tempo, sotto i medesimi aspetti. Ecco quanto rivela l’Apostolo Paolo con vera rivelazione di Spirito Santo, nella sua divina ed eterna scienza. </w:t>
      </w:r>
    </w:p>
    <w:p w14:paraId="4AFC3C2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99CFA5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w:t>
      </w:r>
      <w:r w:rsidRPr="00600E27">
        <w:rPr>
          <w:rFonts w:ascii="Arial" w:eastAsia="Times New Roman" w:hAnsi="Arial" w:cs="Arial"/>
          <w:i/>
          <w:iCs/>
          <w:color w:val="000000"/>
          <w:kern w:val="0"/>
          <w:sz w:val="23"/>
          <w:szCs w:val="24"/>
          <w:lang w:eastAsia="it-IT"/>
          <w14:ligatures w14:val="none"/>
        </w:rPr>
        <w:lastRenderedPageBreak/>
        <w:t xml:space="preserve">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63BADD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w:t>
      </w:r>
      <w:r w:rsidRPr="00600E27">
        <w:rPr>
          <w:rFonts w:ascii="Arial" w:eastAsia="Times New Roman" w:hAnsi="Arial" w:cs="Arial"/>
          <w:i/>
          <w:iCs/>
          <w:color w:val="000000"/>
          <w:kern w:val="0"/>
          <w:sz w:val="23"/>
          <w:szCs w:val="24"/>
          <w:lang w:eastAsia="it-IT"/>
          <w14:ligatures w14:val="none"/>
        </w:rPr>
        <w:lastRenderedPageBreak/>
        <w:t xml:space="preserve">Potenze, ne ha fatto pubblico spettacolo, trionfando su di loro in Cristo (Col 2,6-15). </w:t>
      </w:r>
    </w:p>
    <w:p w14:paraId="5A892F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 tutto questo mistero rivelato su Cristo Gesù, prendiamo ora cinque verità: </w:t>
      </w:r>
    </w:p>
    <w:p w14:paraId="5BDF020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Prima verità: Chiunque invocherà il nome del Signore sarà salvato.</w:t>
      </w:r>
    </w:p>
    <w:p w14:paraId="155DAD7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Seconda verità: La fede viene dall’ascolto e l’ascolto riguarda la parola di Cristo. </w:t>
      </w:r>
    </w:p>
    <w:p w14:paraId="45D5AAA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Terza verità: In lui ci ha scelti prima della creazione del mondo per essere santi e immacolati di fronte a lui nella carità.</w:t>
      </w:r>
    </w:p>
    <w:p w14:paraId="310036B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Quarta verità: È in lui che abita corporalmente tutta la pienezza della divinità, e voi partecipate della pienezza di lui. </w:t>
      </w:r>
    </w:p>
    <w:p w14:paraId="703EC0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Quinta verità: Con lui sepolti nel battesimo, con lui siete anche risorti mediante la fede nella potenza di Dio, che lo ha risuscitato dai morti. </w:t>
      </w:r>
    </w:p>
    <w:p w14:paraId="327EE64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955248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Questa purissima verità del mistero di Cristo Gesù è stritolata dai macinatori della verità. Essi sono in tutto simili a iene e a sciacalli. Dovunque c’è odore di carne 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62666C9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w:t>
      </w:r>
      <w:r w:rsidRPr="00600E27">
        <w:rPr>
          <w:rFonts w:ascii="Arial" w:eastAsia="Times New Roman" w:hAnsi="Arial" w:cs="Arial"/>
          <w:color w:val="000000"/>
          <w:kern w:val="0"/>
          <w:sz w:val="24"/>
          <w:szCs w:val="24"/>
          <w:lang w:eastAsia="it-IT"/>
          <w14:ligatures w14:val="none"/>
        </w:rPr>
        <w:lastRenderedPageBreak/>
        <w:t xml:space="preserve">conversione, l’uomo rimane nella sua divisione del cuore, della mente, del corpo, dello spirito. Lo condanniamo a vivere in questa pesante schiavitù. </w:t>
      </w:r>
    </w:p>
    <w:p w14:paraId="0E609CC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2B6B0916" w14:textId="77777777" w:rsidR="00B33BD7" w:rsidRPr="00600E27" w:rsidRDefault="00B33BD7" w:rsidP="00600E27">
      <w:pPr>
        <w:spacing w:after="120" w:line="240" w:lineRule="auto"/>
        <w:jc w:val="both"/>
        <w:rPr>
          <w:rFonts w:ascii="Times New Roman" w:eastAsia="Times New Roman" w:hAnsi="Times New Roman" w:cs="Times New Roman"/>
          <w:color w:val="000000"/>
          <w:kern w:val="0"/>
          <w:sz w:val="20"/>
          <w:szCs w:val="20"/>
          <w:lang w:eastAsia="it-IT"/>
          <w14:ligatures w14:val="none"/>
        </w:rPr>
      </w:pPr>
      <w:r w:rsidRPr="00600E27">
        <w:rPr>
          <w:rFonts w:ascii="Arial" w:eastAsia="Times New Roman" w:hAnsi="Arial" w:cs="Arial"/>
          <w:color w:val="000000"/>
          <w:kern w:val="0"/>
          <w:sz w:val="24"/>
          <w:szCs w:val="24"/>
          <w:lang w:eastAsia="it-IT"/>
          <w14:ligatures w14:val="none"/>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questa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600E27">
        <w:rPr>
          <w:rFonts w:ascii="Times New Roman" w:eastAsia="Times New Roman" w:hAnsi="Times New Roman" w:cs="Times New Roman"/>
          <w:color w:val="000000"/>
          <w:kern w:val="0"/>
          <w:sz w:val="20"/>
          <w:szCs w:val="20"/>
          <w:lang w:eastAsia="it-IT"/>
          <w14:ligatures w14:val="none"/>
        </w:rPr>
        <w:t xml:space="preserve"> </w:t>
      </w:r>
    </w:p>
    <w:p w14:paraId="44484A7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600E27">
        <w:rPr>
          <w:rFonts w:ascii="Times New Roman" w:eastAsia="Times New Roman" w:hAnsi="Times New Roman" w:cs="Times New Roman"/>
          <w:color w:val="000000"/>
          <w:kern w:val="0"/>
          <w:sz w:val="20"/>
          <w:szCs w:val="20"/>
          <w:lang w:eastAsia="it-IT"/>
          <w14:ligatures w14:val="none"/>
        </w:rPr>
        <w:t xml:space="preserve"> </w:t>
      </w:r>
      <w:r w:rsidRPr="00600E27">
        <w:rPr>
          <w:rFonts w:ascii="Arial" w:eastAsia="Times New Roman" w:hAnsi="Arial" w:cs="Arial"/>
          <w:color w:val="000000"/>
          <w:kern w:val="0"/>
          <w:sz w:val="24"/>
          <w:szCs w:val="24"/>
          <w:lang w:eastAsia="it-IT"/>
          <w14:ligatures w14:val="none"/>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w:t>
      </w:r>
      <w:r w:rsidRPr="00600E27">
        <w:rPr>
          <w:rFonts w:ascii="Arial" w:eastAsia="Times New Roman" w:hAnsi="Arial" w:cs="Arial"/>
          <w:color w:val="000000"/>
          <w:kern w:val="0"/>
          <w:sz w:val="24"/>
          <w:szCs w:val="24"/>
          <w:lang w:eastAsia="it-IT"/>
          <w14:ligatures w14:val="none"/>
        </w:rPr>
        <w:lastRenderedPageBreak/>
        <w:t>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45D76E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30A7FE5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37D5622B"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2" w:name="_Toc148946735"/>
      <w:bookmarkStart w:id="93" w:name="_Toc148949257"/>
      <w:bookmarkStart w:id="94" w:name="_Toc149197604"/>
      <w:r w:rsidRPr="00600E27">
        <w:rPr>
          <w:rFonts w:ascii="Arial" w:eastAsia="Times New Roman" w:hAnsi="Arial" w:cs="Times New Roman"/>
          <w:b/>
          <w:color w:val="000000"/>
          <w:kern w:val="0"/>
          <w:sz w:val="28"/>
          <w:szCs w:val="20"/>
          <w:lang w:eastAsia="it-IT"/>
          <w14:ligatures w14:val="none"/>
        </w:rPr>
        <w:t>La nostra fedeltà è alla verità dello Spirito Santo.</w:t>
      </w:r>
      <w:bookmarkEnd w:id="92"/>
      <w:bookmarkEnd w:id="93"/>
      <w:bookmarkEnd w:id="94"/>
      <w:r w:rsidRPr="00600E27">
        <w:rPr>
          <w:rFonts w:ascii="Arial" w:eastAsia="Times New Roman" w:hAnsi="Arial" w:cs="Times New Roman"/>
          <w:b/>
          <w:color w:val="000000"/>
          <w:kern w:val="0"/>
          <w:sz w:val="28"/>
          <w:szCs w:val="20"/>
          <w:lang w:eastAsia="it-IT"/>
          <w14:ligatures w14:val="none"/>
        </w:rPr>
        <w:t xml:space="preserve"> </w:t>
      </w:r>
    </w:p>
    <w:p w14:paraId="1023CA3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4810609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3757445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w:t>
      </w:r>
      <w:r w:rsidRPr="00600E27">
        <w:rPr>
          <w:rFonts w:ascii="Arial" w:eastAsia="Times New Roman" w:hAnsi="Arial" w:cs="Arial"/>
          <w:i/>
          <w:iCs/>
          <w:color w:val="000000"/>
          <w:kern w:val="0"/>
          <w:sz w:val="23"/>
          <w:szCs w:val="24"/>
          <w:lang w:eastAsia="it-IT"/>
          <w14:ligatures w14:val="none"/>
        </w:rPr>
        <w:lastRenderedPageBreak/>
        <w:t xml:space="preserve">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9E4DD1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C02E3B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w:t>
      </w:r>
      <w:r w:rsidRPr="00600E27">
        <w:rPr>
          <w:rFonts w:ascii="Arial" w:eastAsia="Times New Roman" w:hAnsi="Arial" w:cs="Arial"/>
          <w:i/>
          <w:iCs/>
          <w:color w:val="000000"/>
          <w:kern w:val="0"/>
          <w:sz w:val="23"/>
          <w:szCs w:val="24"/>
          <w:lang w:eastAsia="it-IT"/>
          <w14:ligatures w14:val="none"/>
        </w:rPr>
        <w:lastRenderedPageBreak/>
        <w:t>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25E6E94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691188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w:t>
      </w:r>
      <w:r w:rsidRPr="00600E27">
        <w:rPr>
          <w:rFonts w:ascii="Arial" w:eastAsia="Times New Roman" w:hAnsi="Arial" w:cs="Arial"/>
          <w:i/>
          <w:iCs/>
          <w:color w:val="000000"/>
          <w:kern w:val="0"/>
          <w:sz w:val="23"/>
          <w:szCs w:val="24"/>
          <w:lang w:eastAsia="it-IT"/>
          <w14:ligatures w14:val="none"/>
        </w:rPr>
        <w:lastRenderedPageBreak/>
        <w:t>i suoi semi, così il Signore Dio farà germogliare la giustizia e la lode davanti a tutte le genti (Is 61,1-11).</w:t>
      </w:r>
    </w:p>
    <w:p w14:paraId="27678A1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A28E53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DEEB23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6938DB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w:t>
      </w:r>
      <w:r w:rsidRPr="00600E27">
        <w:rPr>
          <w:rFonts w:ascii="Arial" w:eastAsia="Times New Roman" w:hAnsi="Arial" w:cs="Arial"/>
          <w:color w:val="000000"/>
          <w:kern w:val="0"/>
          <w:sz w:val="24"/>
          <w:szCs w:val="24"/>
          <w:lang w:eastAsia="it-IT"/>
          <w14:ligatures w14:val="none"/>
        </w:rPr>
        <w:lastRenderedPageBreak/>
        <w:t>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455CBFE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23B84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1069F05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B3550C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w:t>
      </w:r>
      <w:r w:rsidRPr="00600E27">
        <w:rPr>
          <w:rFonts w:ascii="Arial" w:eastAsia="Times New Roman" w:hAnsi="Arial" w:cs="Arial"/>
          <w:color w:val="000000"/>
          <w:kern w:val="0"/>
          <w:sz w:val="24"/>
          <w:szCs w:val="24"/>
          <w:lang w:eastAsia="it-IT"/>
          <w14:ligatures w14:val="none"/>
        </w:rPr>
        <w:lastRenderedPageBreak/>
        <w:t xml:space="preserve">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5768DE1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6D1C5B7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73ECBE0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5C436444"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5" w:name="_Toc148946736"/>
      <w:bookmarkStart w:id="96" w:name="_Toc148949258"/>
      <w:bookmarkStart w:id="97" w:name="_Toc149197605"/>
      <w:r w:rsidRPr="00600E27">
        <w:rPr>
          <w:rFonts w:ascii="Arial" w:eastAsia="Times New Roman" w:hAnsi="Arial" w:cs="Times New Roman"/>
          <w:b/>
          <w:color w:val="000000"/>
          <w:kern w:val="0"/>
          <w:sz w:val="28"/>
          <w:szCs w:val="20"/>
          <w:lang w:eastAsia="it-IT"/>
          <w14:ligatures w14:val="none"/>
        </w:rPr>
        <w:t>La nostra fedeltà è alla verità della Vergine Maria</w:t>
      </w:r>
      <w:bookmarkEnd w:id="95"/>
      <w:bookmarkEnd w:id="96"/>
      <w:bookmarkEnd w:id="97"/>
    </w:p>
    <w:p w14:paraId="206A6E6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w:t>
      </w:r>
      <w:r w:rsidRPr="00600E27">
        <w:rPr>
          <w:rFonts w:ascii="Arial" w:eastAsia="Times New Roman" w:hAnsi="Arial" w:cs="Arial"/>
          <w:color w:val="000000"/>
          <w:kern w:val="0"/>
          <w:sz w:val="24"/>
          <w:szCs w:val="24"/>
          <w:lang w:eastAsia="it-IT"/>
          <w14:ligatures w14:val="none"/>
        </w:rPr>
        <w:lastRenderedPageBreak/>
        <w:t xml:space="preserve">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2E1B30C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42A17D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3DE1174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7F47C56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w:t>
      </w:r>
      <w:r w:rsidRPr="00600E27">
        <w:rPr>
          <w:rFonts w:ascii="Arial" w:eastAsia="Times New Roman" w:hAnsi="Arial" w:cs="Arial"/>
          <w:i/>
          <w:iCs/>
          <w:color w:val="000000"/>
          <w:kern w:val="0"/>
          <w:sz w:val="23"/>
          <w:szCs w:val="24"/>
          <w:lang w:eastAsia="it-IT"/>
          <w14:ligatures w14:val="none"/>
        </w:rPr>
        <w:lastRenderedPageBreak/>
        <w:t>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F6CF7D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126D54B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w:t>
      </w:r>
      <w:r w:rsidRPr="00600E27">
        <w:rPr>
          <w:rFonts w:ascii="Arial" w:eastAsia="Times New Roman" w:hAnsi="Arial" w:cs="Arial"/>
          <w:i/>
          <w:iCs/>
          <w:color w:val="000000"/>
          <w:kern w:val="0"/>
          <w:sz w:val="23"/>
          <w:szCs w:val="24"/>
          <w:lang w:eastAsia="it-IT"/>
          <w14:ligatures w14:val="none"/>
        </w:rPr>
        <w:lastRenderedPageBreak/>
        <w:t xml:space="preserve">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0757C75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4D8682A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w:t>
      </w:r>
      <w:r w:rsidRPr="00600E27">
        <w:rPr>
          <w:rFonts w:ascii="Arial" w:eastAsia="Times New Roman" w:hAnsi="Arial" w:cs="Arial"/>
          <w:i/>
          <w:iCs/>
          <w:color w:val="000000"/>
          <w:kern w:val="0"/>
          <w:sz w:val="23"/>
          <w:szCs w:val="24"/>
          <w:lang w:eastAsia="it-IT"/>
          <w14:ligatures w14:val="none"/>
        </w:rPr>
        <w:lastRenderedPageBreak/>
        <w:t>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3C4E65A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69DB71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B85D2E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27F806A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w:t>
      </w:r>
      <w:r w:rsidRPr="00600E27">
        <w:rPr>
          <w:rFonts w:ascii="Arial" w:eastAsia="Times New Roman" w:hAnsi="Arial" w:cs="Arial"/>
          <w:i/>
          <w:iCs/>
          <w:color w:val="000000"/>
          <w:kern w:val="0"/>
          <w:sz w:val="23"/>
          <w:szCs w:val="24"/>
          <w:lang w:eastAsia="it-IT"/>
          <w14:ligatures w14:val="none"/>
        </w:rPr>
        <w:lastRenderedPageBreak/>
        <w:t>grida: «Abbà! Padre!». Quindi non sei più schiavo, ma figlio e, se figlio, sei anche erede per grazia di Dio (Gal 4,1-7).</w:t>
      </w:r>
    </w:p>
    <w:p w14:paraId="7124641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1C200F3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14F44A1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7ACADBB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535B343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6CEF529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440233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1B934C2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w:t>
      </w:r>
      <w:r w:rsidRPr="00600E27">
        <w:rPr>
          <w:rFonts w:ascii="Arial" w:eastAsia="Times New Roman" w:hAnsi="Arial" w:cs="Arial"/>
          <w:color w:val="000000"/>
          <w:kern w:val="0"/>
          <w:sz w:val="24"/>
          <w:szCs w:val="24"/>
          <w:lang w:eastAsia="it-IT"/>
          <w14:ligatures w14:val="none"/>
        </w:rPr>
        <w:lastRenderedPageBreak/>
        <w:t xml:space="preserve">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7CDD018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458F987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30D7F42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67BE527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w:t>
      </w:r>
      <w:r w:rsidRPr="00600E27">
        <w:rPr>
          <w:rFonts w:ascii="Arial" w:eastAsia="Times New Roman" w:hAnsi="Arial" w:cs="Arial"/>
          <w:color w:val="000000"/>
          <w:kern w:val="0"/>
          <w:sz w:val="24"/>
          <w:szCs w:val="24"/>
          <w:lang w:eastAsia="it-IT"/>
          <w14:ligatures w14:val="none"/>
        </w:rPr>
        <w:lastRenderedPageBreak/>
        <w:t xml:space="preserve">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0B6F427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46561D9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70B9C01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210BC9FD"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98" w:name="_Toc148946737"/>
      <w:bookmarkStart w:id="99" w:name="_Toc148949259"/>
      <w:bookmarkStart w:id="100" w:name="_Toc149197606"/>
      <w:r w:rsidRPr="00600E27">
        <w:rPr>
          <w:rFonts w:ascii="Arial" w:eastAsia="Times New Roman" w:hAnsi="Arial" w:cs="Times New Roman"/>
          <w:b/>
          <w:color w:val="000000"/>
          <w:kern w:val="0"/>
          <w:sz w:val="28"/>
          <w:szCs w:val="20"/>
          <w:lang w:eastAsia="it-IT"/>
          <w14:ligatures w14:val="none"/>
        </w:rPr>
        <w:t>La nostra fedeltà è alla verità della Chiesa</w:t>
      </w:r>
      <w:bookmarkEnd w:id="98"/>
      <w:bookmarkEnd w:id="99"/>
      <w:bookmarkEnd w:id="100"/>
    </w:p>
    <w:p w14:paraId="5C50C44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2185C72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24371A3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0F45B2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95AF94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21B20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5B8799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11DC7A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7E81798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481F454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72B1483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162BA81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  corpo di Cristo è obbligato a riconoscere lo Spirito che parla, opera ed agisce attraverso ogni altro membro del corpo di Cristo.</w:t>
      </w:r>
    </w:p>
    <w:p w14:paraId="23DC52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5668D5E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“Qual è la missione della Chiesa?”. </w:t>
      </w:r>
    </w:p>
    <w:p w14:paraId="0EE2F3E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Esso è una sola: </w:t>
      </w:r>
    </w:p>
    <w:p w14:paraId="33B2ED5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7247B39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si deve formare il corpo di Cristo in santità e in aggiunta di nuovi membri? </w:t>
      </w:r>
    </w:p>
    <w:p w14:paraId="43C270C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“Perché il corpo di Cristo è costituito dal Padre, nello Spirito Santo, lo strumento attraverso il quale la luce, la grazia, la verità, la santità che è in Cristo si riversa nei cuori per la loro redenzione e salvezza”. </w:t>
      </w:r>
    </w:p>
    <w:p w14:paraId="156DDEC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corpo di Cristo non viene formato, l’uomo rimane senza redenzione, senza salvezza, senza vita eterna. Mai potrà divenire creatura nuova. Rimarrà creatura vecchia, creatura di peccato e per essa si aggrava il peccato del mondo. </w:t>
      </w:r>
    </w:p>
    <w:p w14:paraId="3309747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0CC65EE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Volendo ancora allargare il discorso – essendo il mistero della Chiesa la via per la salvezza del mondo - una verità posta in luce dall’Apostolo Paolo merita tutta la nostra attenzione: </w:t>
      </w:r>
    </w:p>
    <w:p w14:paraId="3132F9E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Padre ha dato Cristo alla Chiesa come capo su tutte le cose: essa è il corpo di lui, la pienezza di colui che è il perfetto compimento di tutte le cose”.</w:t>
      </w:r>
    </w:p>
    <w:p w14:paraId="0BA967F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come questa verità è annunciata nella Vulgata e nel testo Greco: </w:t>
      </w:r>
    </w:p>
    <w:p w14:paraId="7D07054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“Quae est corpus ipsius, plenitudo eius qui omnia in omnibus adimpletur -</w:t>
      </w:r>
      <w:r w:rsidRPr="00600E27">
        <w:rPr>
          <w:rFonts w:ascii="Greek" w:eastAsia="Times New Roman" w:hAnsi="Greek" w:cs="Arial"/>
          <w:i/>
          <w:iCs/>
          <w:color w:val="000000"/>
          <w:kern w:val="0"/>
          <w:sz w:val="23"/>
          <w:szCs w:val="24"/>
          <w:lang w:eastAsia="it-IT"/>
          <w14:ligatures w14:val="none"/>
        </w:rPr>
        <w:t xml:space="preserve"> ¼tij ™stˆn tÕ sîma aÙtoà, tÕ pl»rwma toà t¦ p£nta ™n p©sin plhroumšnou</w:t>
      </w:r>
      <w:r w:rsidRPr="00600E27">
        <w:rPr>
          <w:rFonts w:ascii="Arial" w:eastAsia="Times New Roman" w:hAnsi="Arial" w:cs="Arial"/>
          <w:i/>
          <w:iCs/>
          <w:color w:val="000000"/>
          <w:kern w:val="0"/>
          <w:sz w:val="23"/>
          <w:szCs w:val="24"/>
          <w:lang w:eastAsia="it-IT"/>
          <w14:ligatures w14:val="none"/>
        </w:rPr>
        <w:t xml:space="preserve">. (Ef 1,23). </w:t>
      </w:r>
    </w:p>
    <w:p w14:paraId="1163B4F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3921442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C40C51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6BD5E84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83D05B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Satana ha deciso di distruggere la Chiesa. Qual è la sua strategia? È la stessa che noi troviamo nel Primo Libro dei Re: </w:t>
      </w:r>
    </w:p>
    <w:p w14:paraId="28105B1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1683BB5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Parafrasiamo: Il Signore dice:</w:t>
      </w:r>
    </w:p>
    <w:p w14:paraId="56B658E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“Mai nessuno riuscirà ad ingannare i ministri e i maestri della mia Parola e mai nessuno potrà distruggere la mia Chiesa, predicando e insegnando false e menzognere teorie, deleterie e letali vie di salvezza. Questo non sarà mai possibile”.</w:t>
      </w:r>
    </w:p>
    <w:p w14:paraId="2C7DC2D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risponde: </w:t>
      </w:r>
    </w:p>
    <w:p w14:paraId="6FA907B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riuscirò ad ingannarli e riuscirò anche a ridurre la tua Chiesa in un covo di briganti”. </w:t>
      </w:r>
    </w:p>
    <w:p w14:paraId="429A3EF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Signore chiede: </w:t>
      </w:r>
    </w:p>
    <w:p w14:paraId="326D6B6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li ingannerai?”. </w:t>
      </w:r>
    </w:p>
    <w:p w14:paraId="2ABE560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risponde: </w:t>
      </w:r>
    </w:p>
    <w:p w14:paraId="62F78EA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“Andrò e diventerò spirito di menzogna e di falsità sulla loro bocca. Andrò e sostituirò la tua Parola con la mia, la tua luce con le mie tenebre, i tuoi pensieri con i miei pensieri, le tue vie con le mie vie”.  </w:t>
      </w:r>
    </w:p>
    <w:p w14:paraId="4E279DE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Signore accetta la sfida, così come ha fatto nel racconto riportato dal Primo Libro dei Re, così anche come ha fatto con Giobbe. </w:t>
      </w:r>
    </w:p>
    <w:p w14:paraId="60E100C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32E7C10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7FE561F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w:t>
      </w:r>
    </w:p>
    <w:p w14:paraId="1DEB3511"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1" w:name="_Toc148946738"/>
      <w:bookmarkStart w:id="102" w:name="_Toc148949260"/>
      <w:bookmarkStart w:id="103" w:name="_Toc149197607"/>
      <w:r w:rsidRPr="00600E27">
        <w:rPr>
          <w:rFonts w:ascii="Arial" w:eastAsia="Times New Roman" w:hAnsi="Arial" w:cs="Times New Roman"/>
          <w:b/>
          <w:color w:val="000000"/>
          <w:kern w:val="0"/>
          <w:sz w:val="28"/>
          <w:szCs w:val="20"/>
          <w:lang w:eastAsia="it-IT"/>
          <w14:ligatures w14:val="none"/>
        </w:rPr>
        <w:t>La nostra fedeltà è alla verità della fede</w:t>
      </w:r>
      <w:bookmarkEnd w:id="101"/>
      <w:bookmarkEnd w:id="102"/>
      <w:bookmarkEnd w:id="103"/>
      <w:r w:rsidRPr="00600E27">
        <w:rPr>
          <w:rFonts w:ascii="Arial" w:eastAsia="Times New Roman" w:hAnsi="Arial" w:cs="Times New Roman"/>
          <w:b/>
          <w:color w:val="000000"/>
          <w:kern w:val="0"/>
          <w:sz w:val="28"/>
          <w:szCs w:val="20"/>
          <w:lang w:eastAsia="it-IT"/>
          <w14:ligatures w14:val="none"/>
        </w:rPr>
        <w:t xml:space="preserve"> </w:t>
      </w:r>
    </w:p>
    <w:p w14:paraId="635F90D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Testamento è il Padre del Signore nostro Gesù Cristo, Padre non per adozione, ma Padre per generazione eterna. Le verità contenute nel Credo o Simbolo Niceno-costantinopolitano, sono il fondamento della nostra fede, ma non sono ancora la nostra fede:</w:t>
      </w:r>
    </w:p>
    <w:p w14:paraId="64443C6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in un solo Dio, Padre onnipotente, Creatore del cielo e della terra, di tutte le cose visibili e invisibili. </w:t>
      </w:r>
    </w:p>
    <w:p w14:paraId="28CE336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0995E2A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Credo nello Spirito Santo, che è Signore e dà la vita, e procede dal Padre e dal Figlio. Con il Padre e il Figlio è adorato e glorificato, e ha parlato per mezzo dei profeti.</w:t>
      </w:r>
    </w:p>
    <w:p w14:paraId="56253FB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Credo la Chiesa, una santa cattolica e apostolica. </w:t>
      </w:r>
    </w:p>
    <w:p w14:paraId="6E0B276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Professo un solo Battesimo per il perdono dei peccati. </w:t>
      </w:r>
    </w:p>
    <w:p w14:paraId="3CF369E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Aspetto la risurrezione dei morti e la vita del mondo che verrà. Amen”.</w:t>
      </w:r>
    </w:p>
    <w:p w14:paraId="61332B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031B59A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4B4B3EC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20B4FDD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A7BEB6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5F02289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70DB9A0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33B08D0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71E3B7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DDB8DA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AD7436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F425FC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0610B2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le parole di Gesù sulla fedeltà sino alla fine: </w:t>
      </w:r>
    </w:p>
    <w:p w14:paraId="75F63B1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02461D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56D55603" w14:textId="77777777" w:rsidR="00B33BD7" w:rsidRPr="00600E27" w:rsidRDefault="00B33BD7" w:rsidP="00600E27">
      <w:pPr>
        <w:spacing w:after="120" w:line="240" w:lineRule="auto"/>
        <w:jc w:val="both"/>
        <w:rPr>
          <w:rFonts w:ascii="Arial" w:eastAsia="Times New Roman" w:hAnsi="Arial" w:cs="Arial"/>
          <w:i/>
          <w:iCs/>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600E27">
        <w:rPr>
          <w:rFonts w:ascii="Arial" w:eastAsia="Times New Roman" w:hAnsi="Arial" w:cs="Arial"/>
          <w:i/>
          <w:iCs/>
          <w:color w:val="000000"/>
          <w:kern w:val="0"/>
          <w:sz w:val="24"/>
          <w:szCs w:val="24"/>
          <w:lang w:eastAsia="it-IT"/>
          <w14:ligatures w14:val="none"/>
        </w:rPr>
        <w:t xml:space="preserve"> “Convèrtiti dunque; altrimenti verrò presto da te e combatterò contro di loro con la spada della mia bocca”. </w:t>
      </w:r>
    </w:p>
    <w:p w14:paraId="5151863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3F969D4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101CC0E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A2221E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A7BAB0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055C2A8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BD7EC0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586E63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339C63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5A76BCD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8387F0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A6DC2A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FD1405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99ECC0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Pastore sempre dovrebbe riflettere e meditare su questa Parola di Dio: </w:t>
      </w:r>
    </w:p>
    <w:p w14:paraId="6C063B2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“Voi infatti avete rattristato con menzogne il cuore del giusto, mentre io non l’avevo rattristato, e avete rafforzato il malvagio perché non desistesse dalla sua vita malvagia e vivesse”. </w:t>
      </w:r>
    </w:p>
    <w:p w14:paraId="4619193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il Pastore di Cristo in Cristo omette per il suo gregge il sano e retto discernimento, si compie l’altra Parola che il Signore pronuncia contro i falsi pastori, pastori che sono mercenari, stritolatori e macinatori:</w:t>
      </w:r>
    </w:p>
    <w:p w14:paraId="4BEA4EF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E3513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AF606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123CE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5EB6B8C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22DB0B0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5,23-31). </w:t>
      </w:r>
    </w:p>
    <w:p w14:paraId="4843AF0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679DF64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31FD189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55A5582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4333E7A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394B95F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tutti conosciamo il  male che il non retto discernimento di Aronne ha operato nel popolo del Signore. Se Mosè non fosse intervenuto con la sua preghiera potente, il Signore non avrebbe potuto salvare il suo popolo: </w:t>
      </w:r>
    </w:p>
    <w:p w14:paraId="23C4EE7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4FCF48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73D490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526E8D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0C0018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108A94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453234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347DE31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5C7CCF8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ora un pensiero dell’Apostolo Paolo sull’idolatria, tentazione allora perenne per il popolo del Signore:</w:t>
      </w:r>
    </w:p>
    <w:p w14:paraId="3B324B6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138394B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39EC482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3899EC8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nella Chiesa del Dio vivente si compie questa parola dello Spirito Santo:</w:t>
      </w:r>
    </w:p>
    <w:p w14:paraId="0414768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coloro che sono idolatri vanno fuori di sé nelle orge o profetizzano cose false o vivono da iniqui o spergiurano con facilità”, </w:t>
      </w:r>
    </w:p>
    <w:p w14:paraId="2014C1D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di Dio, Parola di Cristo Gesù, Parola che lo Spirito Santo illumina con la sua purissima verità, cui Lui sempre condure. </w:t>
      </w:r>
    </w:p>
    <w:p w14:paraId="575CF49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241F905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9F0DA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57EA285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D1BA3D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è nella morte quando trasgredisce questo comandamento.  È parola dalla verità e dal compimento eterno:</w:t>
      </w:r>
    </w:p>
    <w:p w14:paraId="38688AE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1DA685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l’uomo è nella morte quando non governa l’istinto del peccato che lo tenta. È parola dalla verità e dal compimento eterno: </w:t>
      </w:r>
    </w:p>
    <w:p w14:paraId="185E822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7CB4361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sarà sommerso nelle acque del peccato e travolto dalla morte se non si costruisce un’arca di salvezza con la sua obbedienza alla Parola del Signore. È parola dalla verità e dal compimento eterno:</w:t>
      </w:r>
    </w:p>
    <w:p w14:paraId="288CBA7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39DB6A6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318D200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0E133C2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12F7B58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43FBE49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Altro principio da mettere bene sul candelabro. Sempre la Parola genera la storia secondo il suo contenuto. Leggiamo nella Lettera agli Ebrei: </w:t>
      </w:r>
    </w:p>
    <w:p w14:paraId="317C776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0EFE67E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0E460C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6460BE8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E7A28E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F7FA99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F99DBF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C97C7C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35D8EB1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DBFFFF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9CA7C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5819B37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terzo mese dall’uscita degli Israeliti dalla terra d’Egitto, nello stesso giorno, essi arrivarono al deserto del Sinai. Levate le tende da Refidìm, giunsero al deserto del Sinai, dove si accamparono; Israele si accampò davanti al monte.</w:t>
      </w:r>
    </w:p>
    <w:p w14:paraId="6D06F8E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F87AED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Mosè andò, convocò gli anziani del popolo e riferì loro tutte queste parole, come gli aveva ordinato il Signore. Tutto il popolo rispose insieme e disse: «Quanto il Signore ha detto, noi lo faremo!» (Es 19,1-8).</w:t>
      </w:r>
    </w:p>
    <w:p w14:paraId="534BC1A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Dio pronunciò tutte queste parole: «Io sono il Signore, tuo Dio, che ti ho fatto uscire dalla terra d’Egitto, dalla condizione servile:  Non avrai altri dèi di fronte a me. </w:t>
      </w:r>
    </w:p>
    <w:p w14:paraId="1C500E9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64B725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pronuncerai invano il nome del Signore, tuo Dio, perché il Signore non lascia impunito chi pronuncia il suo nome invano.</w:t>
      </w:r>
    </w:p>
    <w:p w14:paraId="576D7C9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1E52A88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Onora tuo padre e tua madre, perché si prolunghino i tuoi giorni nel paese che il Signore, tuo Dio, ti dà.</w:t>
      </w:r>
    </w:p>
    <w:p w14:paraId="6417B81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7CFEA9B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disse a Mosè: «Sali verso il Signore tu e Aronne, Nadab e Abiu e settanta anziani d’Israele; voi vi prostrerete da lontano, solo Mosè si avvicinerà al Signore: gli altri non si avvicinino e il popolo non salga con lui».</w:t>
      </w:r>
    </w:p>
    <w:p w14:paraId="50C1BD6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38AFB4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Le Parole con le quali il Signore sigilla la sua Alleanza vanno sempre conservate gelosamente nel cuore. Nessuna Parola del Signore è mai caduta nel vuoto. </w:t>
      </w:r>
    </w:p>
    <w:p w14:paraId="75D749E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5F3B251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Osserverete i miei sabati e porterete rispetto al mio santuario. Io sono il Signore.</w:t>
      </w:r>
    </w:p>
    <w:p w14:paraId="7B09EAA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67BA43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058B25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35BFA3C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3FBDFA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0BF6D3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ACCF01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324069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81D8CF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0B5F64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FB53E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73D15F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D7FAFB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683FDE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Questi sono gli statuti, le prescrizioni e le leggi che il Signore stabilì fra sé e gli Israeliti, sul monte Sinai, per mezzo di Mosè (Lev 26,1.46). </w:t>
      </w:r>
    </w:p>
    <w:p w14:paraId="30B16B3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16A784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C94A26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D26C06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2B0F73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A095FE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4B140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F01FDE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A75578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2AB0DF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Queste sono le parole dell’alleanza che il Signore ordinò a Mosè di stabilire con gli Israeliti nella terra di Moab, oltre l’alleanza che aveva stabilito con loro sull’Oreb (Dt 28,1-58). </w:t>
      </w:r>
    </w:p>
    <w:p w14:paraId="67437A3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22B5A19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2D0534D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“Io vi dico infatti: se la vostra giustizia non supererà quella degli scribi e dei farisei, non entrerete nel regno dei cieli”. </w:t>
      </w:r>
    </w:p>
    <w:p w14:paraId="3BC8CFC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Via immodificabile per i secolo dei secoli. Essendo Parola di Dio, anche questa Parola è immodificabile in eterno. </w:t>
      </w:r>
    </w:p>
    <w:p w14:paraId="21D8F86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BBEC78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0F9A21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3CD407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42E56A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vi dico infatti: se la vostra giustizia non supererà quella degli scribi e dei farisei, non entrerete nel regno dei cieli.</w:t>
      </w:r>
    </w:p>
    <w:p w14:paraId="30BFA9C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3E0449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0DB3B81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2A9E10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inteso che fu detto: Non commetterai adulterio. Ma io vi dico: chiunque guarda una donna per desiderarla, ha già commesso adulterio con lei nel proprio cuore.</w:t>
      </w:r>
    </w:p>
    <w:p w14:paraId="0A2BD7B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EFF441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1E44AE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1A2EE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D86031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932A6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3733587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“Ricorda dunque come hai ricevuto e ascoltato la Parola, custodiscila e convèrtiti perché, se non sarai vigilante, verrò come un ladro, senza che tu sappia a che ora io verrò da te”?</w:t>
      </w:r>
    </w:p>
    <w:p w14:paraId="47D64CE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03507104"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400C640B"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4" w:name="_Toc148946739"/>
      <w:bookmarkStart w:id="105" w:name="_Toc148949261"/>
      <w:bookmarkStart w:id="106" w:name="_Toc149197608"/>
      <w:r w:rsidRPr="00600E27">
        <w:rPr>
          <w:rFonts w:ascii="Arial" w:eastAsia="Times New Roman" w:hAnsi="Arial" w:cs="Times New Roman"/>
          <w:b/>
          <w:color w:val="000000"/>
          <w:kern w:val="0"/>
          <w:sz w:val="28"/>
          <w:szCs w:val="20"/>
          <w:lang w:eastAsia="it-IT"/>
          <w14:ligatures w14:val="none"/>
        </w:rPr>
        <w:t>La nostra fedeltà è alla verità della carità</w:t>
      </w:r>
      <w:bookmarkEnd w:id="104"/>
      <w:bookmarkEnd w:id="105"/>
      <w:bookmarkEnd w:id="106"/>
    </w:p>
    <w:p w14:paraId="3666DFA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239FCCF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4487B0E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249B0B4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6B0B74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Quello del cristiano per ogni altro uomo deve essere: dono del Padre; dono di Cristo Gesù; dono dello Spirito Santo, Dono della Vergine Maria. </w:t>
      </w:r>
    </w:p>
    <w:p w14:paraId="3192CB9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679A6CE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A50A11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2412B5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928EB6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1DC4BE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del cristiano, se lui dimora nel cuore del Padre e del Figlio e dello Spirito Santo e nel purissimo seno della Vergine Maria, è </w:t>
      </w:r>
      <w:r w:rsidRPr="00600E27">
        <w:rPr>
          <w:rFonts w:ascii="Arial" w:eastAsia="Times New Roman" w:hAnsi="Arial" w:cs="Arial"/>
          <w:i/>
          <w:iCs/>
          <w:color w:val="000000"/>
          <w:kern w:val="0"/>
          <w:sz w:val="24"/>
          <w:szCs w:val="24"/>
          <w:lang w:eastAsia="it-IT"/>
          <w14:ligatures w14:val="none"/>
        </w:rPr>
        <w:t>vero amore di salvezza</w:t>
      </w:r>
      <w:r w:rsidRPr="00600E27">
        <w:rPr>
          <w:rFonts w:ascii="Arial" w:eastAsia="Times New Roman" w:hAnsi="Arial" w:cs="Arial"/>
          <w:color w:val="000000"/>
          <w:kern w:val="0"/>
          <w:sz w:val="24"/>
          <w:szCs w:val="24"/>
          <w:lang w:eastAsia="it-IT"/>
          <w14:ligatures w14:val="none"/>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3B58A33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del cristiano è soprattutto </w:t>
      </w:r>
      <w:r w:rsidRPr="00600E27">
        <w:rPr>
          <w:rFonts w:ascii="Arial" w:eastAsia="Times New Roman" w:hAnsi="Arial" w:cs="Arial"/>
          <w:i/>
          <w:iCs/>
          <w:color w:val="000000"/>
          <w:kern w:val="0"/>
          <w:sz w:val="24"/>
          <w:szCs w:val="24"/>
          <w:lang w:eastAsia="it-IT"/>
          <w14:ligatures w14:val="none"/>
        </w:rPr>
        <w:t>amore di redenzione</w:t>
      </w:r>
      <w:r w:rsidRPr="00600E27">
        <w:rPr>
          <w:rFonts w:ascii="Arial" w:eastAsia="Times New Roman" w:hAnsi="Arial" w:cs="Arial"/>
          <w:color w:val="000000"/>
          <w:kern w:val="0"/>
          <w:sz w:val="24"/>
          <w:szCs w:val="24"/>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279C3E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L’amore di santificazione </w:t>
      </w:r>
      <w:r w:rsidRPr="00600E27">
        <w:rPr>
          <w:rFonts w:ascii="Arial" w:eastAsia="Times New Roman" w:hAnsi="Arial" w:cs="Arial"/>
          <w:color w:val="000000"/>
          <w:kern w:val="0"/>
          <w:sz w:val="24"/>
          <w:szCs w:val="24"/>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45D4F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w:t>
      </w:r>
      <w:r w:rsidRPr="00600E27">
        <w:rPr>
          <w:rFonts w:ascii="Arial" w:eastAsia="Times New Roman" w:hAnsi="Arial" w:cs="Arial"/>
          <w:i/>
          <w:iCs/>
          <w:color w:val="000000"/>
          <w:kern w:val="0"/>
          <w:sz w:val="24"/>
          <w:szCs w:val="24"/>
          <w:lang w:eastAsia="it-IT"/>
          <w14:ligatures w14:val="none"/>
        </w:rPr>
        <w:t>amore di perfetta conformazione a Cristo Gesù</w:t>
      </w:r>
      <w:r w:rsidRPr="00600E27">
        <w:rPr>
          <w:rFonts w:ascii="Arial" w:eastAsia="Times New Roman" w:hAnsi="Arial" w:cs="Arial"/>
          <w:color w:val="000000"/>
          <w:kern w:val="0"/>
          <w:sz w:val="24"/>
          <w:szCs w:val="24"/>
          <w:lang w:eastAsia="it-IT"/>
          <w14:ligatures w14:val="none"/>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AC8987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L’amore di conforto </w:t>
      </w:r>
      <w:r w:rsidRPr="00600E27">
        <w:rPr>
          <w:rFonts w:ascii="Arial" w:eastAsia="Times New Roman" w:hAnsi="Arial" w:cs="Arial"/>
          <w:color w:val="000000"/>
          <w:kern w:val="0"/>
          <w:sz w:val="24"/>
          <w:szCs w:val="24"/>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C8DFD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sostegno</w:t>
      </w:r>
      <w:r w:rsidRPr="00600E27">
        <w:rPr>
          <w:rFonts w:ascii="Arial" w:eastAsia="Times New Roman" w:hAnsi="Arial" w:cs="Arial"/>
          <w:color w:val="000000"/>
          <w:kern w:val="0"/>
          <w:sz w:val="24"/>
          <w:szCs w:val="24"/>
          <w:lang w:eastAsia="it-IT"/>
          <w14:ligatures w14:val="none"/>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E4D680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deve mancare </w:t>
      </w:r>
      <w:r w:rsidRPr="00600E27">
        <w:rPr>
          <w:rFonts w:ascii="Arial" w:eastAsia="Times New Roman" w:hAnsi="Arial" w:cs="Arial"/>
          <w:i/>
          <w:iCs/>
          <w:color w:val="000000"/>
          <w:kern w:val="0"/>
          <w:sz w:val="24"/>
          <w:szCs w:val="24"/>
          <w:lang w:eastAsia="it-IT"/>
          <w14:ligatures w14:val="none"/>
        </w:rPr>
        <w:t>l’amore di consolazione</w:t>
      </w:r>
      <w:r w:rsidRPr="00600E27">
        <w:rPr>
          <w:rFonts w:ascii="Arial" w:eastAsia="Times New Roman" w:hAnsi="Arial" w:cs="Arial"/>
          <w:color w:val="000000"/>
          <w:kern w:val="0"/>
          <w:sz w:val="24"/>
          <w:szCs w:val="24"/>
          <w:lang w:eastAsia="it-IT"/>
          <w14:ligatures w14:val="none"/>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A9C98F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 </w:t>
      </w:r>
      <w:r w:rsidRPr="00600E27">
        <w:rPr>
          <w:rFonts w:ascii="Arial" w:eastAsia="Times New Roman" w:hAnsi="Arial" w:cs="Arial"/>
          <w:i/>
          <w:iCs/>
          <w:color w:val="000000"/>
          <w:kern w:val="0"/>
          <w:sz w:val="24"/>
          <w:szCs w:val="24"/>
          <w:lang w:eastAsia="it-IT"/>
          <w14:ligatures w14:val="none"/>
        </w:rPr>
        <w:t>l’amore di ristoro</w:t>
      </w:r>
      <w:r w:rsidRPr="00600E27">
        <w:rPr>
          <w:rFonts w:ascii="Arial" w:eastAsia="Times New Roman" w:hAnsi="Arial" w:cs="Arial"/>
          <w:color w:val="000000"/>
          <w:kern w:val="0"/>
          <w:sz w:val="24"/>
          <w:szCs w:val="24"/>
          <w:lang w:eastAsia="it-IT"/>
          <w14:ligatures w14:val="none"/>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4A49C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w:t>
      </w:r>
      <w:r w:rsidRPr="00600E27">
        <w:rPr>
          <w:rFonts w:ascii="Arial" w:eastAsia="Times New Roman" w:hAnsi="Arial" w:cs="Arial"/>
          <w:color w:val="000000"/>
          <w:kern w:val="0"/>
          <w:sz w:val="24"/>
          <w:szCs w:val="24"/>
          <w:lang w:eastAsia="it-IT"/>
          <w14:ligatures w14:val="none"/>
        </w:rPr>
        <w:t xml:space="preserve"> del cristiano è sempre creatore </w:t>
      </w:r>
      <w:r w:rsidRPr="00600E27">
        <w:rPr>
          <w:rFonts w:ascii="Arial" w:eastAsia="Times New Roman" w:hAnsi="Arial" w:cs="Arial"/>
          <w:i/>
          <w:iCs/>
          <w:color w:val="000000"/>
          <w:kern w:val="0"/>
          <w:sz w:val="24"/>
          <w:szCs w:val="24"/>
          <w:lang w:eastAsia="it-IT"/>
          <w14:ligatures w14:val="none"/>
        </w:rPr>
        <w:t>di vera speranza</w:t>
      </w:r>
      <w:r w:rsidRPr="00600E27">
        <w:rPr>
          <w:rFonts w:ascii="Arial" w:eastAsia="Times New Roman" w:hAnsi="Arial" w:cs="Arial"/>
          <w:color w:val="000000"/>
          <w:kern w:val="0"/>
          <w:sz w:val="24"/>
          <w:szCs w:val="24"/>
          <w:lang w:eastAsia="it-IT"/>
          <w14:ligatures w14:val="none"/>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A0B851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vero amore</w:t>
      </w:r>
      <w:r w:rsidRPr="00600E27">
        <w:rPr>
          <w:rFonts w:ascii="Arial" w:eastAsia="Times New Roman" w:hAnsi="Arial" w:cs="Arial"/>
          <w:color w:val="000000"/>
          <w:kern w:val="0"/>
          <w:sz w:val="24"/>
          <w:szCs w:val="24"/>
          <w:lang w:eastAsia="it-IT"/>
          <w14:ligatures w14:val="none"/>
        </w:rPr>
        <w:t xml:space="preserve"> del cristiano sempre deve farsi </w:t>
      </w:r>
      <w:r w:rsidRPr="00600E27">
        <w:rPr>
          <w:rFonts w:ascii="Arial" w:eastAsia="Times New Roman" w:hAnsi="Arial" w:cs="Arial"/>
          <w:i/>
          <w:iCs/>
          <w:color w:val="000000"/>
          <w:kern w:val="0"/>
          <w:sz w:val="24"/>
          <w:szCs w:val="24"/>
          <w:lang w:eastAsia="it-IT"/>
          <w14:ligatures w14:val="none"/>
        </w:rPr>
        <w:t>preghiera</w:t>
      </w:r>
      <w:r w:rsidRPr="00600E27">
        <w:rPr>
          <w:rFonts w:ascii="Arial" w:eastAsia="Times New Roman" w:hAnsi="Arial" w:cs="Arial"/>
          <w:color w:val="000000"/>
          <w:kern w:val="0"/>
          <w:sz w:val="24"/>
          <w:szCs w:val="24"/>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6FD998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incoraggiamento</w:t>
      </w:r>
      <w:r w:rsidRPr="00600E27">
        <w:rPr>
          <w:rFonts w:ascii="Arial" w:eastAsia="Times New Roman" w:hAnsi="Arial" w:cs="Arial"/>
          <w:color w:val="000000"/>
          <w:kern w:val="0"/>
          <w:sz w:val="24"/>
          <w:szCs w:val="24"/>
          <w:lang w:eastAsia="it-IT"/>
          <w14:ligatures w14:val="none"/>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9F77F2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deve mancare </w:t>
      </w:r>
      <w:r w:rsidRPr="00600E27">
        <w:rPr>
          <w:rFonts w:ascii="Arial" w:eastAsia="Times New Roman" w:hAnsi="Arial" w:cs="Arial"/>
          <w:i/>
          <w:iCs/>
          <w:color w:val="000000"/>
          <w:kern w:val="0"/>
          <w:sz w:val="24"/>
          <w:szCs w:val="24"/>
          <w:lang w:eastAsia="it-IT"/>
          <w14:ligatures w14:val="none"/>
        </w:rPr>
        <w:t>l’amore di sprone</w:t>
      </w:r>
      <w:r w:rsidRPr="00600E27">
        <w:rPr>
          <w:rFonts w:ascii="Arial" w:eastAsia="Times New Roman" w:hAnsi="Arial" w:cs="Arial"/>
          <w:color w:val="000000"/>
          <w:kern w:val="0"/>
          <w:sz w:val="24"/>
          <w:szCs w:val="24"/>
          <w:lang w:eastAsia="it-IT"/>
          <w14:ligatures w14:val="none"/>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6D69E7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compagnia</w:t>
      </w:r>
      <w:r w:rsidRPr="00600E27">
        <w:rPr>
          <w:rFonts w:ascii="Arial" w:eastAsia="Times New Roman" w:hAnsi="Arial" w:cs="Arial"/>
          <w:color w:val="000000"/>
          <w:kern w:val="0"/>
          <w:sz w:val="24"/>
          <w:szCs w:val="24"/>
          <w:lang w:eastAsia="it-IT"/>
          <w14:ligatures w14:val="none"/>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28B03A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L’amore di condivisione</w:t>
      </w:r>
      <w:r w:rsidRPr="00600E27">
        <w:rPr>
          <w:rFonts w:ascii="Arial" w:eastAsia="Times New Roman" w:hAnsi="Arial" w:cs="Arial"/>
          <w:color w:val="000000"/>
          <w:kern w:val="0"/>
          <w:sz w:val="24"/>
          <w:szCs w:val="24"/>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A17896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Con l’amore di assunzione</w:t>
      </w:r>
      <w:r w:rsidRPr="00600E27">
        <w:rPr>
          <w:rFonts w:ascii="Arial" w:eastAsia="Times New Roman" w:hAnsi="Arial" w:cs="Arial"/>
          <w:color w:val="000000"/>
          <w:kern w:val="0"/>
          <w:sz w:val="24"/>
          <w:szCs w:val="24"/>
          <w:lang w:eastAsia="it-IT"/>
          <w14:ligatures w14:val="none"/>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40065E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Con l’amore di perfetta esemplarità evangelica</w:t>
      </w:r>
      <w:r w:rsidRPr="00600E27">
        <w:rPr>
          <w:rFonts w:ascii="Arial" w:eastAsia="Times New Roman" w:hAnsi="Arial" w:cs="Arial"/>
          <w:color w:val="000000"/>
          <w:kern w:val="0"/>
          <w:sz w:val="24"/>
          <w:szCs w:val="24"/>
          <w:lang w:eastAsia="it-IT"/>
          <w14:ligatures w14:val="none"/>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E513A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cristiano ama i suoi fratelli in Adamo</w:t>
      </w:r>
      <w:r w:rsidRPr="00600E27">
        <w:rPr>
          <w:rFonts w:ascii="Arial" w:eastAsia="Times New Roman" w:hAnsi="Arial" w:cs="Arial"/>
          <w:color w:val="000000"/>
          <w:kern w:val="0"/>
          <w:sz w:val="24"/>
          <w:szCs w:val="24"/>
          <w:lang w:eastAsia="it-IT"/>
          <w14:ligatures w14:val="none"/>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4D40674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Anche i fratelli in Cristo vanno amati</w:t>
      </w:r>
      <w:r w:rsidRPr="00600E27">
        <w:rPr>
          <w:rFonts w:ascii="Arial" w:eastAsia="Times New Roman" w:hAnsi="Arial" w:cs="Arial"/>
          <w:color w:val="000000"/>
          <w:kern w:val="0"/>
          <w:sz w:val="24"/>
          <w:szCs w:val="24"/>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AC6D4C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il cristiano non mostra ad ogni figlio di Adamo e ad ogni membro del corpo di Cristo la sublimità della sua nuova vita, che è </w:t>
      </w:r>
      <w:r w:rsidRPr="00600E27">
        <w:rPr>
          <w:rFonts w:ascii="Arial" w:eastAsia="Times New Roman" w:hAnsi="Arial" w:cs="Arial"/>
          <w:i/>
          <w:iCs/>
          <w:color w:val="000000"/>
          <w:kern w:val="0"/>
          <w:sz w:val="24"/>
          <w:szCs w:val="24"/>
          <w:lang w:eastAsia="it-IT"/>
          <w14:ligatures w14:val="none"/>
        </w:rPr>
        <w:t>la trasformazione del vangelo</w:t>
      </w:r>
      <w:r w:rsidRPr="00600E27">
        <w:rPr>
          <w:rFonts w:ascii="Arial" w:eastAsia="Times New Roman" w:hAnsi="Arial" w:cs="Arial"/>
          <w:color w:val="000000"/>
          <w:kern w:val="0"/>
          <w:sz w:val="24"/>
          <w:szCs w:val="24"/>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8DDA2C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cosa abbiamo scritto sulla carità: </w:t>
      </w:r>
      <w:r w:rsidRPr="00600E27">
        <w:rPr>
          <w:rFonts w:ascii="Arial" w:eastAsia="Times New Roman" w:hAnsi="Arial" w:cs="Arial"/>
          <w:i/>
          <w:iCs/>
          <w:color w:val="000000"/>
          <w:kern w:val="0"/>
          <w:sz w:val="24"/>
          <w:szCs w:val="24"/>
          <w:lang w:eastAsia="it-IT"/>
          <w14:ligatures w14:val="none"/>
        </w:rPr>
        <w:t>La carità è il dono che il Padre fa di se stesso a noi</w:t>
      </w:r>
      <w:r w:rsidRPr="00600E27">
        <w:rPr>
          <w:rFonts w:ascii="Arial" w:eastAsia="Times New Roman" w:hAnsi="Arial" w:cs="Arial"/>
          <w:color w:val="000000"/>
          <w:kern w:val="0"/>
          <w:sz w:val="24"/>
          <w:szCs w:val="24"/>
          <w:lang w:eastAsia="it-IT"/>
          <w14:ligatures w14:val="none"/>
        </w:rPr>
        <w:t xml:space="preserve">. </w:t>
      </w:r>
    </w:p>
    <w:p w14:paraId="69BB310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prima carità è la nostra stessa creazione. Ci ha fatti a sua immagine e somiglianza. </w:t>
      </w:r>
    </w:p>
    <w:p w14:paraId="4D55510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che Lui ha fatto a noi del Figlio suo Unigenito per la nostra redenzione eterna. </w:t>
      </w:r>
    </w:p>
    <w:p w14:paraId="5D12782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dello Spirito Santo per la nostra rigenerazione e santificazione. È il dono che Cristo Gesù ci fa della sua vita, vita che prende su di sé tutti i nostri peccati per espiarli sul legno della croce. </w:t>
      </w:r>
    </w:p>
    <w:p w14:paraId="289908C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carità è ogni suo dono di grazia, luce, verità, perdono, giustizia, pace.</w:t>
      </w:r>
    </w:p>
    <w:p w14:paraId="11F2772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la partecipazione della divina natura. </w:t>
      </w:r>
    </w:p>
    <w:p w14:paraId="1DD1401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dell’eredità della vita eterna in Cristo, per Cristo, con Cristo. </w:t>
      </w:r>
    </w:p>
    <w:p w14:paraId="7F93E1E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sono gli Apostoli mandati da Gesù a portare la carità di Dio ad ogni uomo. </w:t>
      </w:r>
    </w:p>
    <w:p w14:paraId="674D71C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il dono della loro vita che gli Apostoli fanno al Padre per la nostra redenzione eterna. </w:t>
      </w:r>
    </w:p>
    <w:p w14:paraId="211358B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carità è l’offerta che ogni discepolo di Gesù fa al Padre, in Cristo, con Cristo, per Cristo, per la salvezza del mondo. </w:t>
      </w:r>
    </w:p>
    <w:p w14:paraId="7E3FCB8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0710DA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3C26B93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349CF15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03E449F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Carità di Cristo secondo la loro particolare missione sono i diaconi. </w:t>
      </w:r>
    </w:p>
    <w:p w14:paraId="67F63FA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6CF4C8F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5CEFA7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06B3A0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C9E5BC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2350DC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085F9079"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5536365E"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07" w:name="_Toc148946740"/>
      <w:bookmarkStart w:id="108" w:name="_Toc148949262"/>
      <w:bookmarkStart w:id="109" w:name="_Toc149197609"/>
      <w:r w:rsidRPr="00600E27">
        <w:rPr>
          <w:rFonts w:ascii="Arial" w:eastAsia="Times New Roman" w:hAnsi="Arial" w:cs="Times New Roman"/>
          <w:b/>
          <w:color w:val="000000"/>
          <w:kern w:val="0"/>
          <w:sz w:val="28"/>
          <w:szCs w:val="20"/>
          <w:lang w:eastAsia="it-IT"/>
          <w14:ligatures w14:val="none"/>
        </w:rPr>
        <w:t>La nostra fedeltà è alla verità della speranza</w:t>
      </w:r>
      <w:bookmarkEnd w:id="107"/>
      <w:bookmarkEnd w:id="108"/>
      <w:bookmarkEnd w:id="109"/>
    </w:p>
    <w:p w14:paraId="1BD087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29F55F5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attimo per attimo deve attingere in Cristo Gesù e senza l’abitazione in lui dello Spirito Santo, la debolezza della carne non permette che si viva di vera speranza. </w:t>
      </w:r>
    </w:p>
    <w:p w14:paraId="45567C9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21F6A8B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EB331A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0B8382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4F45292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2B47D58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DD8075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639D95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2F86D32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 cristiano separato dalla purissima luce di verità e di vita che sgorgano dallo Spirito Santo. Lo Spirito Santo che deve inondare di verità, di luce, di sapienza tutta la terra, è lo Spirito che sgorga dal cuore squarciato della Chiesa. </w:t>
      </w:r>
    </w:p>
    <w:p w14:paraId="6260127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1AB0D35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0CA7A8D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1704EE7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333DF59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6B03AD4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071C17B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5BC6E94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78EF1C4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81DD74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BD934E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6D082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834D5F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E024D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796D04A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p>
    <w:p w14:paraId="665969D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0F3D52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E89BE4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4555F09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0CFB337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1BF2EE1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600E27">
        <w:rPr>
          <w:rFonts w:ascii="Arial" w:eastAsia="Times New Roman" w:hAnsi="Arial" w:cs="Arial"/>
          <w:i/>
          <w:iCs/>
          <w:color w:val="000000"/>
          <w:kern w:val="0"/>
          <w:sz w:val="24"/>
          <w:szCs w:val="24"/>
          <w:lang w:eastAsia="it-IT"/>
          <w14:ligatures w14:val="none"/>
        </w:rPr>
        <w:t>“predicazione o pastorale o ascetica o morale”</w:t>
      </w:r>
      <w:r w:rsidRPr="00600E27">
        <w:rPr>
          <w:rFonts w:ascii="Arial" w:eastAsia="Times New Roman" w:hAnsi="Arial" w:cs="Arial"/>
          <w:color w:val="000000"/>
          <w:kern w:val="0"/>
          <w:sz w:val="24"/>
          <w:szCs w:val="24"/>
          <w:lang w:eastAsia="it-IT"/>
          <w14:ligatures w14:val="none"/>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51A4E49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DE22E7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91DCBF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7725E3A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039B1DE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70D66B7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w:t>
      </w:r>
    </w:p>
    <w:p w14:paraId="6CE6E5C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109692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11137B4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336DD7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17FB6D2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2396F059"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708F39E1"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0" w:name="_Toc148946741"/>
      <w:bookmarkStart w:id="111" w:name="_Toc148949263"/>
      <w:bookmarkStart w:id="112" w:name="_Toc149197610"/>
      <w:r w:rsidRPr="00600E27">
        <w:rPr>
          <w:rFonts w:ascii="Arial" w:eastAsia="Times New Roman" w:hAnsi="Arial" w:cs="Times New Roman"/>
          <w:b/>
          <w:color w:val="000000"/>
          <w:kern w:val="0"/>
          <w:sz w:val="28"/>
          <w:szCs w:val="20"/>
          <w:lang w:eastAsia="it-IT"/>
          <w14:ligatures w14:val="none"/>
        </w:rPr>
        <w:t>La nostra fedeltà è alla verità della fortezza</w:t>
      </w:r>
      <w:bookmarkEnd w:id="110"/>
      <w:bookmarkEnd w:id="111"/>
      <w:bookmarkEnd w:id="112"/>
    </w:p>
    <w:p w14:paraId="41AC6BB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EAE2D5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4B0F44B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23CC0AF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65CD10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070874F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6A7CBC3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4E4D6D8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0B70F02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06B9BC8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Principio di ogni opera è la parola, prima di ogni azione c’è la riflessione. Radice di ogni mutamento è il cuore, da cui derivano quattro scelte: bene e male, vita e morte, ma su tutto domina sempre la lingua.</w:t>
      </w:r>
    </w:p>
    <w:p w14:paraId="1E82F91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199A91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1EF9904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671FFBD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510CFBA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A1E6D3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7C50980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3AE4C4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755D820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1F51EC76"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3" w:name="_Toc148946742"/>
      <w:bookmarkStart w:id="114" w:name="_Toc148949264"/>
      <w:bookmarkStart w:id="115" w:name="_Toc149197611"/>
      <w:r w:rsidRPr="00600E27">
        <w:rPr>
          <w:rFonts w:ascii="Arial" w:eastAsia="Times New Roman" w:hAnsi="Arial" w:cs="Times New Roman"/>
          <w:b/>
          <w:color w:val="000000"/>
          <w:kern w:val="0"/>
          <w:sz w:val="28"/>
          <w:szCs w:val="20"/>
          <w:lang w:eastAsia="it-IT"/>
          <w14:ligatures w14:val="none"/>
        </w:rPr>
        <w:t>La nostra fedeltà è alla verità della temperanza</w:t>
      </w:r>
      <w:bookmarkEnd w:id="113"/>
      <w:bookmarkEnd w:id="114"/>
      <w:bookmarkEnd w:id="115"/>
    </w:p>
    <w:p w14:paraId="24E91B0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DBF6D5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53D224C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3FD9CA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p>
    <w:p w14:paraId="2136784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1B22C9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6B65780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2EBB1A0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5AE19AA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1BF740B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777AF8A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3A2441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31BC26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1AFE00A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1D6AC2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3BD5A2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23831F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0E148C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temperanza sempre va vissuta sull’albero della croce, perché è perenne sottomissione della carne allo spirito, del corpo allo spirito, dello spirito all’anima, 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4DB23D7B"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49ED7831"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6" w:name="_Toc148946743"/>
      <w:bookmarkStart w:id="117" w:name="_Toc148949265"/>
      <w:bookmarkStart w:id="118" w:name="_Toc149197612"/>
      <w:r w:rsidRPr="00600E27">
        <w:rPr>
          <w:rFonts w:ascii="Arial" w:eastAsia="Times New Roman" w:hAnsi="Arial" w:cs="Times New Roman"/>
          <w:b/>
          <w:color w:val="000000"/>
          <w:kern w:val="0"/>
          <w:sz w:val="28"/>
          <w:szCs w:val="20"/>
          <w:lang w:eastAsia="it-IT"/>
          <w14:ligatures w14:val="none"/>
        </w:rPr>
        <w:t>La nostra fedeltà è alla verità della giustizia</w:t>
      </w:r>
      <w:bookmarkEnd w:id="116"/>
      <w:bookmarkEnd w:id="117"/>
      <w:bookmarkEnd w:id="118"/>
    </w:p>
    <w:p w14:paraId="3628C7D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55876D5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77B054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5585C6F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082DB8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5D14CC1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01E5F5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6E0A1DB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1522696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6433155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Ora esaminiamo alcuni casi, così come si procedeva un tempo. Questi casi ci aiuteranno a constatare quando si può affermare che la verità è morta ormai in molti e di conseguenza anche la giustizia. Il caso è ipotetico, non reale. </w:t>
      </w:r>
    </w:p>
    <w:p w14:paraId="16C6CB4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637040D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647597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0E30F17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06AB517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sono molti i coltelli inflitti nel corpo di Cristo non solo per ignoranza, non solo per stoltezza o per insipienza, ma anche con cattiveria, per superbia, invidia, odio. Il Corpo di Cristo sempre ripete il suo grido: </w:t>
      </w:r>
    </w:p>
    <w:p w14:paraId="7561452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 hanno odiato, mi odiano senza ragione”. </w:t>
      </w:r>
    </w:p>
    <w:p w14:paraId="2FA5E95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0AF58D3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093846D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F01516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09C02C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C24696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w:t>
      </w:r>
    </w:p>
    <w:p w14:paraId="1BEBB8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3D1410C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45D573E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28CCEA5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584701F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372446D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05BD75B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505A241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2D27065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Regno di Dio è vicino. Convertitevi e credete al Vangelo". </w:t>
      </w:r>
    </w:p>
    <w:p w14:paraId="4D2BAAE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L'annunzio del Vangelo è invito al servizio di Dio nell'obbedienza secondo la carità e nell'amore per fare di ogni uomo un servo del Signore risorto.</w:t>
      </w:r>
    </w:p>
    <w:p w14:paraId="1F480B3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9E3897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191D421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27D5E7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E9E13E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416F98B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71422C5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12AC2EF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7291C0DE" w14:textId="77777777" w:rsidR="00B33BD7" w:rsidRPr="00600E27" w:rsidRDefault="00B33BD7" w:rsidP="00600E27">
      <w:pPr>
        <w:spacing w:after="120" w:line="240" w:lineRule="auto"/>
        <w:jc w:val="both"/>
        <w:rPr>
          <w:rFonts w:ascii="Arial" w:eastAsia="Times New Roman" w:hAnsi="Arial" w:cs="Arial"/>
          <w:b/>
          <w:bCs/>
          <w:color w:val="000000"/>
          <w:kern w:val="0"/>
          <w:sz w:val="24"/>
          <w:szCs w:val="24"/>
          <w:lang w:eastAsia="it-IT"/>
          <w14:ligatures w14:val="none"/>
        </w:rPr>
      </w:pPr>
    </w:p>
    <w:p w14:paraId="5CA10560"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19" w:name="_Toc148946744"/>
      <w:bookmarkStart w:id="120" w:name="_Toc148949266"/>
      <w:bookmarkStart w:id="121" w:name="_Toc149197613"/>
      <w:r w:rsidRPr="00600E27">
        <w:rPr>
          <w:rFonts w:ascii="Arial" w:eastAsia="Times New Roman" w:hAnsi="Arial" w:cs="Times New Roman"/>
          <w:b/>
          <w:color w:val="000000"/>
          <w:kern w:val="0"/>
          <w:sz w:val="28"/>
          <w:szCs w:val="20"/>
          <w:lang w:eastAsia="it-IT"/>
          <w14:ligatures w14:val="none"/>
        </w:rPr>
        <w:t>La nostra fedeltà è alla verità della prudenza</w:t>
      </w:r>
      <w:bookmarkEnd w:id="119"/>
      <w:bookmarkEnd w:id="120"/>
      <w:bookmarkEnd w:id="121"/>
      <w:r w:rsidRPr="00600E27">
        <w:rPr>
          <w:rFonts w:ascii="Arial" w:eastAsia="Times New Roman" w:hAnsi="Arial" w:cs="Times New Roman"/>
          <w:b/>
          <w:color w:val="000000"/>
          <w:kern w:val="0"/>
          <w:sz w:val="28"/>
          <w:szCs w:val="20"/>
          <w:lang w:eastAsia="it-IT"/>
          <w14:ligatures w14:val="none"/>
        </w:rPr>
        <w:t xml:space="preserve"> </w:t>
      </w:r>
    </w:p>
    <w:p w14:paraId="2858101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556EF30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1C6DA91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p>
    <w:p w14:paraId="35FB7EA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“Siate prudenti come i serpenti, semplici come le colombe?” </w:t>
      </w:r>
    </w:p>
    <w:p w14:paraId="0C370DE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371D686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7E3C14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non c’è persona che non sia circondata dalla morte. Ognuno è obbligato a chiedersi: </w:t>
      </w:r>
    </w:p>
    <w:p w14:paraId="61DA63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“Quanto io sto facendo oggi, accelera la mia morte oppure serve per dare splendore di Vangelo alla mia vita?”.</w:t>
      </w:r>
    </w:p>
    <w:p w14:paraId="1239860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3D83E3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59D8C01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c’è sapienza, non c’è prudenza, non c’è consiglio di fronte al Signore. Il cavallo è pronto per il giorno della battaglia, ma al Signore appartiene la vittoria (Pr 21,30-31). </w:t>
      </w:r>
    </w:p>
    <w:p w14:paraId="6B4E1DF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2EDFED3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5F9B124B"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2" w:name="_Toc148946745"/>
      <w:bookmarkStart w:id="123" w:name="_Toc148949267"/>
      <w:bookmarkStart w:id="124" w:name="_Toc149197614"/>
      <w:r w:rsidRPr="00600E27">
        <w:rPr>
          <w:rFonts w:ascii="Arial" w:eastAsia="Times New Roman" w:hAnsi="Arial" w:cs="Times New Roman"/>
          <w:b/>
          <w:color w:val="000000"/>
          <w:kern w:val="0"/>
          <w:sz w:val="28"/>
          <w:szCs w:val="20"/>
          <w:lang w:eastAsia="it-IT"/>
          <w14:ligatures w14:val="none"/>
        </w:rPr>
        <w:t>La nostra fedeltà è alla verità dei ministri sacri</w:t>
      </w:r>
      <w:bookmarkEnd w:id="122"/>
      <w:bookmarkEnd w:id="123"/>
      <w:bookmarkEnd w:id="124"/>
      <w:r w:rsidRPr="00600E27">
        <w:rPr>
          <w:rFonts w:ascii="Arial" w:eastAsia="Times New Roman" w:hAnsi="Arial" w:cs="Times New Roman"/>
          <w:b/>
          <w:color w:val="000000"/>
          <w:kern w:val="0"/>
          <w:sz w:val="28"/>
          <w:szCs w:val="20"/>
          <w:lang w:eastAsia="it-IT"/>
          <w14:ligatures w14:val="none"/>
        </w:rPr>
        <w:t xml:space="preserve"> </w:t>
      </w:r>
    </w:p>
    <w:p w14:paraId="5B19A88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02622DD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0B86385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372B951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1E040C2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1C543A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66510DE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E904A1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0780E8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68D242A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655328C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425031A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198DF24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600E27">
        <w:rPr>
          <w:rFonts w:ascii="Arial" w:eastAsia="Times New Roman" w:hAnsi="Arial" w:cs="Arial"/>
          <w:i/>
          <w:iCs/>
          <w:color w:val="000000"/>
          <w:kern w:val="0"/>
          <w:sz w:val="24"/>
          <w:szCs w:val="24"/>
          <w:lang w:eastAsia="it-IT"/>
          <w14:ligatures w14:val="none"/>
        </w:rPr>
        <w:t>“è fuori sé”,</w:t>
      </w:r>
      <w:r w:rsidRPr="00600E27">
        <w:rPr>
          <w:rFonts w:ascii="Arial" w:eastAsia="Times New Roman" w:hAnsi="Arial" w:cs="Arial"/>
          <w:color w:val="000000"/>
          <w:kern w:val="0"/>
          <w:sz w:val="24"/>
          <w:szCs w:val="24"/>
          <w:lang w:eastAsia="it-IT"/>
          <w14:ligatures w14:val="none"/>
        </w:rPr>
        <w:t xml:space="preserve">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7594EF2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6DA879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734CC95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63D5708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0E4A444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è proprio questo il paradosso: Tu puoi trarre qualsiasi </w:t>
      </w:r>
      <w:r w:rsidRPr="00600E27">
        <w:rPr>
          <w:rFonts w:ascii="Arial" w:eastAsia="Times New Roman" w:hAnsi="Arial" w:cs="Arial"/>
          <w:i/>
          <w:iCs/>
          <w:color w:val="000000"/>
          <w:kern w:val="0"/>
          <w:sz w:val="24"/>
          <w:szCs w:val="24"/>
          <w:lang w:eastAsia="it-IT"/>
          <w14:ligatures w14:val="none"/>
        </w:rPr>
        <w:t>“verità”</w:t>
      </w:r>
      <w:r w:rsidRPr="00600E27">
        <w:rPr>
          <w:rFonts w:ascii="Arial" w:eastAsia="Times New Roman" w:hAnsi="Arial" w:cs="Arial"/>
          <w:color w:val="000000"/>
          <w:kern w:val="0"/>
          <w:sz w:val="24"/>
          <w:szCs w:val="24"/>
          <w:lang w:eastAsia="it-IT"/>
          <w14:ligatures w14:val="none"/>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22B41B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60842FF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4A30081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FB2540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674DB6C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Universale disprezzo per il presbitero. </w:t>
      </w:r>
    </w:p>
    <w:p w14:paraId="2B69D94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Quotidiani, subdoli, maliziosi e spesso anche diabolici attacchi contro il clero.</w:t>
      </w:r>
    </w:p>
    <w:p w14:paraId="16C0F1E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Condanna del clericalismo, mentre chi ascolta, pensa e crede che la condanna sia del clero in sé. </w:t>
      </w:r>
    </w:p>
    <w:p w14:paraId="030CE97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Non sapiente, non divina, non soprannaturale distinzione tra fedeli chierici e fedeli laici.</w:t>
      </w:r>
    </w:p>
    <w:p w14:paraId="2166073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Riduzione del ministero soprannaturale a ministero di pura immanenza o semplice ufficio. </w:t>
      </w:r>
    </w:p>
    <w:p w14:paraId="622FF2F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Totale svuotamento del mistero a favore di un servizio per cose sacre effimere e marginali. </w:t>
      </w:r>
    </w:p>
    <w:p w14:paraId="6489F09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Stolta e insipiente convinzione che si sta universalizzando tra i fedeli laici della non necessità del sacerdote per la loro vita.</w:t>
      </w:r>
    </w:p>
    <w:p w14:paraId="1ADF7D1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0ACDAF1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 volte degli stessi che hanno consacrato a Cristo Gesù la loro vita.</w:t>
      </w:r>
    </w:p>
    <w:p w14:paraId="0FC3153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Altre volte della vita di molti, immersa negli scandali, che allontanano dalla Chiesa. </w:t>
      </w:r>
    </w:p>
    <w:p w14:paraId="4A11D59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Altre volte ancora di quanti hanno trasformato il ministero in un ufficio.</w:t>
      </w:r>
    </w:p>
    <w:p w14:paraId="293BF04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Infine di quanti vogliono che i ministri di Cristo Gesù diventino solo burocrati del sacro. Infinite altre sono le vie escogitate da Satana, aventi tutte il medesimo fine: distruggere la verità del mistero del sacerdote.</w:t>
      </w:r>
    </w:p>
    <w:p w14:paraId="7B7E89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Impegnarsi a difendere la verità del mistero del Sacerdote è consacrare la vita alla difesa della verità del mistero della Chiesa, luce delle genti e sacramento di salvezza per tutti i popoli. </w:t>
      </w:r>
    </w:p>
    <w:p w14:paraId="4078359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w:t>
      </w:r>
    </w:p>
    <w:p w14:paraId="5EABBDD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“Tu sei utile a me, se fai la mia volontà. Se non fai la mia volontà, non servi. Sei inutile. E per questo ti disprezzo. Ti insulto. Ti infango. Ti escludo dalla mia vita”. </w:t>
      </w:r>
    </w:p>
    <w:p w14:paraId="7D9EA37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Escludendo il ministro di Cristo è Cristo che si esclude. Escludendo Cristo Gesù, ci si consegna al principe del mondo.</w:t>
      </w:r>
    </w:p>
    <w:p w14:paraId="49F2F01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ancora cosa è giusto che si affermi sul ministro sacro:</w:t>
      </w:r>
    </w:p>
    <w:p w14:paraId="07F0872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Come le mura di Gerico. </w:t>
      </w:r>
      <w:r w:rsidRPr="00600E27">
        <w:rPr>
          <w:rFonts w:ascii="Arial" w:eastAsia="Times New Roman" w:hAnsi="Arial" w:cs="Arial"/>
          <w:color w:val="000000"/>
          <w:kern w:val="0"/>
          <w:sz w:val="24"/>
          <w:szCs w:val="24"/>
          <w:lang w:eastAsia="it-IT"/>
          <w14:ligatures w14:val="none"/>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17EC2B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670163A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B59418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6A33D0E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60E2073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A3C500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La spada della Parola e della retta coscienza presbiterale. </w:t>
      </w:r>
      <w:r w:rsidRPr="00600E27">
        <w:rPr>
          <w:rFonts w:ascii="Arial" w:eastAsia="Times New Roman" w:hAnsi="Arial" w:cs="Arial"/>
          <w:color w:val="000000"/>
          <w:kern w:val="0"/>
          <w:sz w:val="24"/>
          <w:szCs w:val="24"/>
          <w:lang w:eastAsia="it-IT"/>
          <w14:ligatures w14:val="none"/>
        </w:rPr>
        <w:t>C’è una via sicura perché il singolo Presbitero non cada in questa trappola infernale che Satana ogni giorno gli tende? La risposta la troviamo nel Vangelo secondo Luca e viene a noi data dalle Parole di Cristo Gesù:</w:t>
      </w:r>
    </w:p>
    <w:p w14:paraId="56D7F8F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3676C0F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4D5CE8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95FC7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A6C291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271F3D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8A50CD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EEAB71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5D7E305D"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5" w:name="_Toc148946746"/>
      <w:bookmarkStart w:id="126" w:name="_Toc148949268"/>
      <w:bookmarkStart w:id="127" w:name="_Toc149197615"/>
      <w:r w:rsidRPr="00600E27">
        <w:rPr>
          <w:rFonts w:ascii="Arial" w:eastAsia="Times New Roman" w:hAnsi="Arial" w:cs="Times New Roman"/>
          <w:b/>
          <w:color w:val="000000"/>
          <w:kern w:val="0"/>
          <w:sz w:val="28"/>
          <w:szCs w:val="20"/>
          <w:lang w:eastAsia="it-IT"/>
          <w14:ligatures w14:val="none"/>
        </w:rPr>
        <w:t>La nostra fedeltà è alla verità del carisma ricevuto</w:t>
      </w:r>
      <w:bookmarkEnd w:id="125"/>
      <w:bookmarkEnd w:id="126"/>
      <w:bookmarkEnd w:id="127"/>
    </w:p>
    <w:p w14:paraId="4D123F2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L’esercizio del proprio carisma può essere vissuto dalla sua purissima verità, se esso perennemente rimando fondato su sette colonne. Sono queste sette colonne il solido fondamento su cui si innalza il servizio secondo verità. . </w:t>
      </w:r>
    </w:p>
    <w:p w14:paraId="500E373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prima colonna</w:t>
      </w:r>
      <w:r w:rsidRPr="00600E27">
        <w:rPr>
          <w:rFonts w:ascii="Arial" w:eastAsia="Times New Roman" w:hAnsi="Arial" w:cs="Arial"/>
          <w:color w:val="000000"/>
          <w:kern w:val="0"/>
          <w:sz w:val="24"/>
          <w:szCs w:val="24"/>
          <w:lang w:eastAsia="it-IT"/>
          <w14:ligatures w14:val="none"/>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4C69876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seconda colonna</w:t>
      </w:r>
      <w:r w:rsidRPr="00600E27">
        <w:rPr>
          <w:rFonts w:ascii="Arial" w:eastAsia="Times New Roman" w:hAnsi="Arial" w:cs="Arial"/>
          <w:color w:val="000000"/>
          <w:kern w:val="0"/>
          <w:sz w:val="24"/>
          <w:szCs w:val="24"/>
          <w:lang w:eastAsia="it-IT"/>
          <w14:ligatures w14:val="none"/>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077C8A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terza colonna</w:t>
      </w:r>
      <w:r w:rsidRPr="00600E27">
        <w:rPr>
          <w:rFonts w:ascii="Arial" w:eastAsia="Times New Roman" w:hAnsi="Arial" w:cs="Arial"/>
          <w:color w:val="000000"/>
          <w:kern w:val="0"/>
          <w:sz w:val="24"/>
          <w:szCs w:val="24"/>
          <w:lang w:eastAsia="it-IT"/>
          <w14:ligatures w14:val="none"/>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4FE2FBA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quarta colonna</w:t>
      </w:r>
      <w:r w:rsidRPr="00600E27">
        <w:rPr>
          <w:rFonts w:ascii="Arial" w:eastAsia="Times New Roman" w:hAnsi="Arial" w:cs="Arial"/>
          <w:color w:val="000000"/>
          <w:kern w:val="0"/>
          <w:sz w:val="24"/>
          <w:szCs w:val="24"/>
          <w:lang w:eastAsia="it-IT"/>
          <w14:ligatures w14:val="none"/>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w:t>
      </w:r>
    </w:p>
    <w:p w14:paraId="51DC253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058C344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6EBF43D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quinta colonna</w:t>
      </w:r>
      <w:r w:rsidRPr="00600E27">
        <w:rPr>
          <w:rFonts w:ascii="Arial" w:eastAsia="Times New Roman" w:hAnsi="Arial" w:cs="Arial"/>
          <w:color w:val="000000"/>
          <w:kern w:val="0"/>
          <w:sz w:val="24"/>
          <w:szCs w:val="24"/>
          <w:lang w:eastAsia="it-IT"/>
          <w14:ligatures w14:val="none"/>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3A9A6F1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sesta colonna</w:t>
      </w:r>
      <w:r w:rsidRPr="00600E27">
        <w:rPr>
          <w:rFonts w:ascii="Arial" w:eastAsia="Times New Roman" w:hAnsi="Arial" w:cs="Arial"/>
          <w:color w:val="000000"/>
          <w:kern w:val="0"/>
          <w:sz w:val="24"/>
          <w:szCs w:val="24"/>
          <w:lang w:eastAsia="it-IT"/>
          <w14:ligatures w14:val="none"/>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51A493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settima colonna</w:t>
      </w:r>
      <w:r w:rsidRPr="00600E27">
        <w:rPr>
          <w:rFonts w:ascii="Arial" w:eastAsia="Times New Roman" w:hAnsi="Arial" w:cs="Arial"/>
          <w:color w:val="000000"/>
          <w:kern w:val="0"/>
          <w:sz w:val="24"/>
          <w:szCs w:val="24"/>
          <w:lang w:eastAsia="it-IT"/>
          <w14:ligatures w14:val="none"/>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31AA67C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715C72D7"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28" w:name="_Toc148946747"/>
      <w:bookmarkStart w:id="129" w:name="_Toc148949269"/>
      <w:bookmarkStart w:id="130" w:name="_Toc149197616"/>
      <w:r w:rsidRPr="00600E27">
        <w:rPr>
          <w:rFonts w:ascii="Arial" w:eastAsia="Times New Roman" w:hAnsi="Arial" w:cs="Times New Roman"/>
          <w:b/>
          <w:color w:val="000000"/>
          <w:kern w:val="0"/>
          <w:sz w:val="28"/>
          <w:szCs w:val="20"/>
          <w:lang w:eastAsia="it-IT"/>
          <w14:ligatures w14:val="none"/>
        </w:rPr>
        <w:t>La nostra fedeltà è alla verità del ministero ricevuto</w:t>
      </w:r>
      <w:bookmarkEnd w:id="128"/>
      <w:bookmarkEnd w:id="129"/>
      <w:bookmarkEnd w:id="130"/>
    </w:p>
    <w:p w14:paraId="02AEA6B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013F1AE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6CF7773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6CA485E2"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1" w:name="_Toc148946748"/>
      <w:bookmarkStart w:id="132" w:name="_Toc148949270"/>
      <w:bookmarkStart w:id="133" w:name="_Toc149197617"/>
      <w:r w:rsidRPr="00600E27">
        <w:rPr>
          <w:rFonts w:ascii="Arial" w:eastAsia="Times New Roman" w:hAnsi="Arial" w:cs="Times New Roman"/>
          <w:b/>
          <w:color w:val="000000"/>
          <w:kern w:val="0"/>
          <w:sz w:val="28"/>
          <w:szCs w:val="20"/>
          <w:lang w:eastAsia="it-IT"/>
          <w14:ligatures w14:val="none"/>
        </w:rPr>
        <w:t>La nostra fedeltà è alla verità della missione ricevuta</w:t>
      </w:r>
      <w:bookmarkEnd w:id="131"/>
      <w:bookmarkEnd w:id="132"/>
      <w:bookmarkEnd w:id="133"/>
    </w:p>
    <w:p w14:paraId="7EB11C4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6B9675E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w:t>
      </w:r>
      <w:r w:rsidRPr="00600E27">
        <w:rPr>
          <w:rFonts w:ascii="Arial" w:eastAsia="Times New Roman" w:hAnsi="Arial" w:cs="Arial"/>
          <w:i/>
          <w:iCs/>
          <w:color w:val="000000"/>
          <w:kern w:val="0"/>
          <w:sz w:val="24"/>
          <w:szCs w:val="24"/>
          <w:lang w:eastAsia="it-IT"/>
          <w14:ligatures w14:val="none"/>
        </w:rPr>
        <w:t>l Battesimo</w:t>
      </w:r>
      <w:r w:rsidRPr="00600E27">
        <w:rPr>
          <w:rFonts w:ascii="Arial" w:eastAsia="Times New Roman" w:hAnsi="Arial" w:cs="Arial"/>
          <w:color w:val="000000"/>
          <w:kern w:val="0"/>
          <w:sz w:val="24"/>
          <w:szCs w:val="24"/>
          <w:lang w:eastAsia="it-IT"/>
          <w14:ligatures w14:val="none"/>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063716D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Cresima</w:t>
      </w:r>
      <w:r w:rsidRPr="00600E27">
        <w:rPr>
          <w:rFonts w:ascii="Arial" w:eastAsia="Times New Roman" w:hAnsi="Arial" w:cs="Arial"/>
          <w:color w:val="000000"/>
          <w:kern w:val="0"/>
          <w:sz w:val="24"/>
          <w:szCs w:val="24"/>
          <w:lang w:eastAsia="it-IT"/>
          <w14:ligatures w14:val="none"/>
        </w:rPr>
        <w:t xml:space="preserve"> ci fa veri </w:t>
      </w:r>
      <w:r w:rsidRPr="00600E27">
        <w:rPr>
          <w:rFonts w:ascii="Arial" w:eastAsia="Times New Roman" w:hAnsi="Arial" w:cs="Arial"/>
          <w:i/>
          <w:iCs/>
          <w:color w:val="000000"/>
          <w:kern w:val="0"/>
          <w:sz w:val="24"/>
          <w:szCs w:val="24"/>
          <w:lang w:eastAsia="it-IT"/>
          <w14:ligatures w14:val="none"/>
        </w:rPr>
        <w:t>“soldati”</w:t>
      </w:r>
      <w:r w:rsidRPr="00600E27">
        <w:rPr>
          <w:rFonts w:ascii="Arial" w:eastAsia="Times New Roman" w:hAnsi="Arial" w:cs="Arial"/>
          <w:color w:val="000000"/>
          <w:kern w:val="0"/>
          <w:sz w:val="24"/>
          <w:szCs w:val="24"/>
          <w:lang w:eastAsia="it-IT"/>
          <w14:ligatures w14:val="none"/>
        </w:rPr>
        <w:t xml:space="preserve"> di Cristo, veri </w:t>
      </w:r>
      <w:r w:rsidRPr="00600E27">
        <w:rPr>
          <w:rFonts w:ascii="Arial" w:eastAsia="Times New Roman" w:hAnsi="Arial" w:cs="Arial"/>
          <w:i/>
          <w:iCs/>
          <w:color w:val="000000"/>
          <w:kern w:val="0"/>
          <w:sz w:val="24"/>
          <w:szCs w:val="24"/>
          <w:lang w:eastAsia="it-IT"/>
          <w14:ligatures w14:val="none"/>
        </w:rPr>
        <w:t>“soldati”</w:t>
      </w:r>
      <w:r w:rsidRPr="00600E27">
        <w:rPr>
          <w:rFonts w:ascii="Arial" w:eastAsia="Times New Roman" w:hAnsi="Arial" w:cs="Arial"/>
          <w:color w:val="000000"/>
          <w:kern w:val="0"/>
          <w:sz w:val="24"/>
          <w:szCs w:val="24"/>
          <w:lang w:eastAsia="it-IT"/>
          <w14:ligatures w14:val="none"/>
        </w:rPr>
        <w:t xml:space="preserve"> del suo regno.  Il cristiano diviene così </w:t>
      </w:r>
      <w:r w:rsidRPr="00600E27">
        <w:rPr>
          <w:rFonts w:ascii="Arial" w:eastAsia="Times New Roman" w:hAnsi="Arial" w:cs="Arial"/>
          <w:i/>
          <w:iCs/>
          <w:color w:val="000000"/>
          <w:kern w:val="0"/>
          <w:sz w:val="24"/>
          <w:szCs w:val="24"/>
          <w:lang w:eastAsia="it-IT"/>
          <w14:ligatures w14:val="none"/>
        </w:rPr>
        <w:t>“diffusore”</w:t>
      </w:r>
      <w:r w:rsidRPr="00600E27">
        <w:rPr>
          <w:rFonts w:ascii="Arial" w:eastAsia="Times New Roman" w:hAnsi="Arial" w:cs="Arial"/>
          <w:color w:val="000000"/>
          <w:kern w:val="0"/>
          <w:sz w:val="24"/>
          <w:szCs w:val="24"/>
          <w:lang w:eastAsia="it-IT"/>
          <w14:ligatures w14:val="none"/>
        </w:rPr>
        <w:t xml:space="preserve"> sulla terra del regno di Cristo. Ma anche </w:t>
      </w:r>
      <w:r w:rsidRPr="00600E27">
        <w:rPr>
          <w:rFonts w:ascii="Arial" w:eastAsia="Times New Roman" w:hAnsi="Arial" w:cs="Arial"/>
          <w:i/>
          <w:iCs/>
          <w:color w:val="000000"/>
          <w:kern w:val="0"/>
          <w:sz w:val="24"/>
          <w:szCs w:val="24"/>
          <w:lang w:eastAsia="it-IT"/>
          <w14:ligatures w14:val="none"/>
        </w:rPr>
        <w:t>“difensore”</w:t>
      </w:r>
      <w:r w:rsidRPr="00600E27">
        <w:rPr>
          <w:rFonts w:ascii="Arial" w:eastAsia="Times New Roman" w:hAnsi="Arial" w:cs="Arial"/>
          <w:color w:val="000000"/>
          <w:kern w:val="0"/>
          <w:sz w:val="24"/>
          <w:szCs w:val="24"/>
          <w:lang w:eastAsia="it-IT"/>
          <w14:ligatures w14:val="none"/>
        </w:rPr>
        <w:t xml:space="preserve"> di esso contro ogni attacco delle potenze del male. È evidente che la prima diffusione del regno deve avvenire nella sua stessa vita. Così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0A73CE7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L’Eucaristia</w:t>
      </w:r>
      <w:r w:rsidRPr="00600E27">
        <w:rPr>
          <w:rFonts w:ascii="Arial" w:eastAsia="Times New Roman" w:hAnsi="Arial" w:cs="Arial"/>
          <w:color w:val="000000"/>
          <w:kern w:val="0"/>
          <w:sz w:val="24"/>
          <w:szCs w:val="24"/>
          <w:lang w:eastAsia="it-IT"/>
          <w14:ligatures w14:val="none"/>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17C4399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Penitenza</w:t>
      </w:r>
      <w:r w:rsidRPr="00600E27">
        <w:rPr>
          <w:rFonts w:ascii="Arial" w:eastAsia="Times New Roman" w:hAnsi="Arial" w:cs="Arial"/>
          <w:color w:val="000000"/>
          <w:kern w:val="0"/>
          <w:sz w:val="24"/>
          <w:szCs w:val="24"/>
          <w:lang w:eastAsia="it-IT"/>
          <w14:ligatures w14:val="none"/>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5DE3377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L’Unzione degli infermi</w:t>
      </w:r>
      <w:r w:rsidRPr="00600E27">
        <w:rPr>
          <w:rFonts w:ascii="Arial" w:eastAsia="Times New Roman" w:hAnsi="Arial" w:cs="Arial"/>
          <w:color w:val="000000"/>
          <w:kern w:val="0"/>
          <w:sz w:val="24"/>
          <w:szCs w:val="24"/>
          <w:lang w:eastAsia="it-IT"/>
          <w14:ligatures w14:val="none"/>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70D2CA1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Per ogni grado dell’Ordine sacro</w:t>
      </w:r>
      <w:r w:rsidRPr="00600E27">
        <w:rPr>
          <w:rFonts w:ascii="Arial" w:eastAsia="Times New Roman" w:hAnsi="Arial" w:cs="Arial"/>
          <w:color w:val="000000"/>
          <w:kern w:val="0"/>
          <w:sz w:val="24"/>
          <w:szCs w:val="24"/>
          <w:lang w:eastAsia="it-IT"/>
          <w14:ligatures w14:val="none"/>
        </w:rPr>
        <w:t xml:space="preserve"> vi è una particolare missione universale che deve essere vissuta. Con il sacramento del diaconato si è costituiti servi della carità di Cristo.</w:t>
      </w:r>
    </w:p>
    <w:p w14:paraId="61A068C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diacono</w:t>
      </w:r>
      <w:r w:rsidRPr="00600E27">
        <w:rPr>
          <w:rFonts w:ascii="Arial" w:eastAsia="Times New Roman" w:hAnsi="Arial" w:cs="Arial"/>
          <w:color w:val="000000"/>
          <w:kern w:val="0"/>
          <w:sz w:val="24"/>
          <w:szCs w:val="24"/>
          <w:lang w:eastAsia="it-IT"/>
          <w14:ligatures w14:val="none"/>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61E003E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ed è missione universale di ogni presbitero, nessuna missione particolare viene vissuta. Gli manca la vera carità pastorale verso il gregge di Cristo Signore. </w:t>
      </w:r>
    </w:p>
    <w:p w14:paraId="6A020F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6C23355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 xml:space="preserve">Il matrimonio </w:t>
      </w:r>
      <w:r w:rsidRPr="00600E27">
        <w:rPr>
          <w:rFonts w:ascii="Arial" w:eastAsia="Times New Roman" w:hAnsi="Arial" w:cs="Arial"/>
          <w:color w:val="000000"/>
          <w:kern w:val="0"/>
          <w:sz w:val="24"/>
          <w:szCs w:val="24"/>
          <w:lang w:eastAsia="it-IT"/>
          <w14:ligatures w14:val="none"/>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1DC2C08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53608DD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3A2EAE60"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4" w:name="_Toc148946749"/>
      <w:bookmarkStart w:id="135" w:name="_Toc148949271"/>
      <w:bookmarkStart w:id="136" w:name="_Toc149197618"/>
      <w:r w:rsidRPr="00600E27">
        <w:rPr>
          <w:rFonts w:ascii="Arial" w:eastAsia="Times New Roman" w:hAnsi="Arial" w:cs="Times New Roman"/>
          <w:b/>
          <w:color w:val="000000"/>
          <w:kern w:val="0"/>
          <w:sz w:val="28"/>
          <w:szCs w:val="20"/>
          <w:lang w:eastAsia="it-IT"/>
          <w14:ligatures w14:val="none"/>
        </w:rPr>
        <w:t>La nostra fedeltà è alla verità della vocazione ricevuta</w:t>
      </w:r>
      <w:bookmarkEnd w:id="134"/>
      <w:bookmarkEnd w:id="135"/>
      <w:bookmarkEnd w:id="136"/>
    </w:p>
    <w:p w14:paraId="2BE46BF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750EF3C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59AB7F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w:t>
      </w:r>
    </w:p>
    <w:p w14:paraId="23433F0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65D4BFC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2DCD70BC"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37" w:name="_Toc148946750"/>
      <w:bookmarkStart w:id="138" w:name="_Toc148949272"/>
      <w:bookmarkStart w:id="139" w:name="_Toc149197619"/>
      <w:r w:rsidRPr="00600E27">
        <w:rPr>
          <w:rFonts w:ascii="Arial" w:eastAsia="Times New Roman" w:hAnsi="Arial" w:cs="Times New Roman"/>
          <w:b/>
          <w:color w:val="000000"/>
          <w:kern w:val="0"/>
          <w:sz w:val="28"/>
          <w:szCs w:val="20"/>
          <w:lang w:eastAsia="it-IT"/>
          <w14:ligatures w14:val="none"/>
        </w:rPr>
        <w:t>La nostra fedeltà è alla verità della Parola ricevuta</w:t>
      </w:r>
      <w:bookmarkEnd w:id="137"/>
      <w:bookmarkEnd w:id="138"/>
      <w:bookmarkEnd w:id="139"/>
      <w:r w:rsidRPr="00600E27">
        <w:rPr>
          <w:rFonts w:ascii="Arial" w:eastAsia="Times New Roman" w:hAnsi="Arial" w:cs="Times New Roman"/>
          <w:b/>
          <w:color w:val="000000"/>
          <w:kern w:val="0"/>
          <w:sz w:val="28"/>
          <w:szCs w:val="20"/>
          <w:lang w:eastAsia="it-IT"/>
          <w14:ligatures w14:val="none"/>
        </w:rPr>
        <w:t xml:space="preserve"> </w:t>
      </w:r>
    </w:p>
    <w:p w14:paraId="3D6AAE6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40B21BB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0BDDCA9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56B2DD6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26E46F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248D5C0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5E10F1C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4B175832"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40" w:name="_Toc148946751"/>
      <w:bookmarkStart w:id="141" w:name="_Toc148949273"/>
      <w:bookmarkStart w:id="142" w:name="_Toc149197620"/>
      <w:r w:rsidRPr="00600E27">
        <w:rPr>
          <w:rFonts w:ascii="Arial" w:eastAsia="Times New Roman" w:hAnsi="Arial" w:cs="Times New Roman"/>
          <w:b/>
          <w:color w:val="000000"/>
          <w:kern w:val="0"/>
          <w:sz w:val="28"/>
          <w:szCs w:val="20"/>
          <w:lang w:eastAsia="it-IT"/>
          <w14:ligatures w14:val="none"/>
        </w:rPr>
        <w:t>Fedeltà alla verità di ogni Parola che riguarda la singola persona</w:t>
      </w:r>
      <w:bookmarkEnd w:id="140"/>
      <w:bookmarkEnd w:id="141"/>
      <w:bookmarkEnd w:id="142"/>
    </w:p>
    <w:p w14:paraId="599F6342" w14:textId="77777777" w:rsidR="00B33BD7" w:rsidRPr="00600E27" w:rsidRDefault="00B33BD7" w:rsidP="00600E27">
      <w:pPr>
        <w:spacing w:after="120" w:line="240" w:lineRule="auto"/>
        <w:jc w:val="both"/>
        <w:rPr>
          <w:rFonts w:ascii="Arial" w:eastAsia="Times New Roman" w:hAnsi="Arial" w:cs="Arial"/>
          <w:color w:val="000000"/>
          <w:kern w:val="0"/>
          <w:sz w:val="24"/>
          <w:szCs w:val="23"/>
          <w:lang w:eastAsia="it-IT"/>
          <w14:ligatures w14:val="none"/>
        </w:rPr>
      </w:pPr>
      <w:r w:rsidRPr="00600E27">
        <w:rPr>
          <w:rFonts w:ascii="Arial" w:eastAsia="Times New Roman" w:hAnsi="Arial" w:cs="Arial"/>
          <w:color w:val="000000"/>
          <w:kern w:val="0"/>
          <w:sz w:val="24"/>
          <w:szCs w:val="23"/>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52AFC6C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C6A688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93A17B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3"/>
          <w:lang w:eastAsia="it-IT"/>
          <w14:ligatures w14:val="none"/>
        </w:rPr>
      </w:pPr>
      <w:r w:rsidRPr="00600E27">
        <w:rPr>
          <w:rFonts w:ascii="Arial" w:eastAsia="Times New Roman" w:hAnsi="Arial" w:cs="Arial"/>
          <w:i/>
          <w:iCs/>
          <w:color w:val="000000"/>
          <w:kern w:val="0"/>
          <w:sz w:val="23"/>
          <w:szCs w:val="23"/>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4AD3C5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24F0ECE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anche se io devo essere versato sul sacrificio e sull’offerta della vostra fede, sono contento e ne godo con tutti voi. Allo stesso modo anche voi godetene e rallegratevi con me” (Fil 2,17-18).</w:t>
      </w:r>
    </w:p>
    <w:p w14:paraId="49BC900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61EEA5B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B589F1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Beati voi che ora piangete, perché riderete. </w:t>
      </w:r>
    </w:p>
    <w:p w14:paraId="31DC435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6A1068D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1292490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1108A4B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Padre nello Spirito Santo. Nello Spirito del Timore del Signore il cristiano è consacrato perché viva la verità eterna dell’amore del Padre e del Figlio, fedeltà  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13A35D5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7D40A52C"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43" w:name="_Toc148946752"/>
      <w:bookmarkStart w:id="144" w:name="_Toc148949274"/>
      <w:bookmarkStart w:id="145" w:name="_Toc149197621"/>
      <w:r w:rsidRPr="00600E27">
        <w:rPr>
          <w:rFonts w:ascii="Arial" w:eastAsia="Times New Roman" w:hAnsi="Arial" w:cs="Times New Roman"/>
          <w:b/>
          <w:color w:val="000000"/>
          <w:kern w:val="0"/>
          <w:sz w:val="28"/>
          <w:szCs w:val="20"/>
          <w:lang w:eastAsia="it-IT"/>
          <w14:ligatures w14:val="none"/>
        </w:rPr>
        <w:t>Tentati per separarci dalla Parola e dalla sua verità</w:t>
      </w:r>
      <w:bookmarkEnd w:id="143"/>
      <w:bookmarkEnd w:id="144"/>
      <w:bookmarkEnd w:id="145"/>
      <w:r w:rsidRPr="00600E27">
        <w:rPr>
          <w:rFonts w:ascii="Arial" w:eastAsia="Times New Roman" w:hAnsi="Arial" w:cs="Times New Roman"/>
          <w:b/>
          <w:color w:val="000000"/>
          <w:kern w:val="0"/>
          <w:sz w:val="28"/>
          <w:szCs w:val="20"/>
          <w:lang w:eastAsia="it-IT"/>
          <w14:ligatures w14:val="none"/>
        </w:rPr>
        <w:t xml:space="preserve"> </w:t>
      </w:r>
    </w:p>
    <w:p w14:paraId="340D8FA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074BFD1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0938260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A17C4D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CE848D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63E87C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7EB3E1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6BB15E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12436B2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3F7267C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304D28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B0D619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1B65511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8E5CA6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291ED5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349FC7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8682CD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4F8DF20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38AC4F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Uno degli anziani mi disse: «Non piangere; ha vinto il leone della tribù di Giuda, il Germoglio di Davide, e aprirà il libro e i suoi sette sigilli».</w:t>
      </w:r>
    </w:p>
    <w:p w14:paraId="4DB424E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2F9A4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E263EB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6C3FFC9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6DCB1DF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448EA7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C5896F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DA3C4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EB3E6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36A0EF0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6FF2C7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659EFA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34ACCE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37A2A1F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Concludiamo con una meditazione sul </w:t>
      </w:r>
      <w:r w:rsidRPr="00600E27">
        <w:rPr>
          <w:rFonts w:ascii="Arial" w:eastAsia="Times New Roman" w:hAnsi="Arial" w:cs="Arial"/>
          <w:i/>
          <w:iCs/>
          <w:color w:val="000000"/>
          <w:kern w:val="0"/>
          <w:sz w:val="24"/>
          <w:szCs w:val="24"/>
          <w:lang w:eastAsia="it-IT"/>
          <w14:ligatures w14:val="none"/>
        </w:rPr>
        <w:t>“Signore, Dio fedele”</w:t>
      </w:r>
      <w:r w:rsidRPr="00600E27">
        <w:rPr>
          <w:rFonts w:ascii="Arial" w:eastAsia="Times New Roman" w:hAnsi="Arial" w:cs="Arial"/>
          <w:color w:val="000000"/>
          <w:kern w:val="0"/>
          <w:sz w:val="24"/>
          <w:szCs w:val="24"/>
          <w:lang w:eastAsia="it-IT"/>
          <w14:ligatures w14:val="none"/>
        </w:rPr>
        <w:t>:</w:t>
      </w:r>
    </w:p>
    <w:p w14:paraId="752C4C7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3F7EFD0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05BDB03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591DEA1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"Dio vieni in mio aiuto". "Signore affrettati a soccorrermi".  </w:t>
      </w:r>
    </w:p>
    <w:p w14:paraId="6BA9A84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Cristo il nostro Redentore: </w:t>
      </w:r>
    </w:p>
    <w:p w14:paraId="66AA842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369D123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Vangelo è questo annunzio e questa fede. </w:t>
      </w:r>
    </w:p>
    <w:p w14:paraId="42D031A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"Non fatevi giustizia da voi stessi, ma lasciate fare all'ira divina". </w:t>
      </w:r>
    </w:p>
    <w:p w14:paraId="480DA89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Non fate male per male. Fate invece bene per male. </w:t>
      </w:r>
    </w:p>
    <w:p w14:paraId="4F086E6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“Io vi dico di non opporvi al malvagio; anzi a chi ti vuol chiamare in giudizio per toglierti la tunica, tu lascia anche il mantello. E se uno ti costringerà a fare un miglio, tu fanne con lui due".</w:t>
      </w:r>
    </w:p>
    <w:p w14:paraId="1181752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2E7881C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"Rimetti la spada nel fodero, perché tutti quelli che mettono mano alla spada periranno di spada. Pensi forse che io non possa pregare il Padre mio, che mi darebbe più di dodici legioni di angeli?" (Mt 26).</w:t>
      </w:r>
    </w:p>
    <w:p w14:paraId="6016BD7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insegna colui che</w:t>
      </w:r>
    </w:p>
    <w:p w14:paraId="636FCE8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"Maltrattato, si lasciò umiliare e non aprì la sua bocca; era come agnello condotto al macello, come pecora muta di fronte ai suoi tosatori e non aprì la sua bocca" (Is 53). </w:t>
      </w:r>
    </w:p>
    <w:p w14:paraId="53530FB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Egli è il Maestro del Perdono: </w:t>
      </w:r>
    </w:p>
    <w:p w14:paraId="348FF22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"Padre, perdonali, perché non sanno quello che fanno" (Lc 23). </w:t>
      </w:r>
    </w:p>
    <w:p w14:paraId="1149548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Così i suoi discepoli: </w:t>
      </w:r>
    </w:p>
    <w:p w14:paraId="453C85C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"Signore Gesù, non imputare loro questo peccato" (At 7).</w:t>
      </w:r>
    </w:p>
    <w:p w14:paraId="3DE4E8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L'uomo di Dio confida nel Signore:</w:t>
      </w:r>
    </w:p>
    <w:p w14:paraId="11C1F63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"Custodiscimi, o Signore, come la pupilla degli occhi, proteggimi all'ombra delle tue ali" (Sal 16). </w:t>
      </w:r>
    </w:p>
    <w:p w14:paraId="590EE44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trionfa. Nessun uomo potrà resistergli. È il messaggio di Gamaliele al Sinedrio, infuriato contro il nome di Gesù Cristo il Nazareno. Ma Gamaliele conosceva le Scritture.</w:t>
      </w:r>
    </w:p>
    <w:p w14:paraId="2B59861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"Se Dio è per noi, chi sarà contro di noi?" (Rm 8).</w:t>
      </w:r>
    </w:p>
    <w:p w14:paraId="247AD11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16B42EE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"Ehi, tu che distruggi il tempio e lo riedifichi in tre giorni, salva te stesso scendendo dalla croce!". "Ha salvato altri, non può salvare se stesso! Il Cristo, il re d'Israele, scenda ora dalla croce, perché vediamo e crediamo" (Mc 15).</w:t>
      </w:r>
    </w:p>
    <w:p w14:paraId="1979368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Cristo è rimasto in croce. Egli doveva compiere la volontà del Padre suo che è nei Cieli. È questa la sua giustizia e la sua santificazione. Satana non trionfò su di Lui né trionfarono gli uomini attraverso cui il male e la potenza infernale si manifestava per la rovina del giusto.</w:t>
      </w:r>
    </w:p>
    <w:p w14:paraId="5A2EB41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"Ha confidato in Dio. Lo liberi lui ora, se gli vuole bene. Ha detto infatti: Sono figlio di Dio" (Mt 27).</w:t>
      </w:r>
    </w:p>
    <w:p w14:paraId="4CC07DC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0FA6DCF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"Non crediate di poter dire fra voi: abbiamo Abramo per Padre. Vi dico che Dio può far sorgere figli di Abramo da queste pietre" (Mt 3).</w:t>
      </w:r>
    </w:p>
    <w:p w14:paraId="0F77D21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Ha Dio per padre chi compie la volontà del Padre suo che è nei Cieli.</w:t>
      </w:r>
    </w:p>
    <w:p w14:paraId="02C468F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"Chi è mia madre e chi sono i miei fratelli? Ecco mia madre ed ecco i miei fratelli; perché chiunque fa la volontà del Padre mio che è nei Cieli, questi è per me fratello, sorella e madre" (Mt 12).</w:t>
      </w:r>
    </w:p>
    <w:p w14:paraId="43FBC20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2C4FF2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12199BF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Tu mi riscatti, Signore, Dio fedele. </w:t>
      </w:r>
    </w:p>
    <w:p w14:paraId="7B810CC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20D4E58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2276F40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"Benedetto il Signore che ha fatto per me meraviglie di grazia in una fortezza inaccessibile. Siate forti, riprendete coraggio, o voi tutti che sperate nel Signore" (Sal 31).</w:t>
      </w:r>
    </w:p>
    <w:p w14:paraId="487C143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5B208F38" w14:textId="339AB863" w:rsidR="00B33BD7" w:rsidRPr="00B33BD7" w:rsidRDefault="00B33BD7" w:rsidP="00B33BD7">
      <w:pPr>
        <w:pStyle w:val="Titolo2"/>
        <w:spacing w:after="240"/>
        <w:rPr>
          <w:rFonts w:ascii="Arial" w:eastAsia="Times New Roman" w:hAnsi="Arial" w:cs="Arial"/>
          <w:b/>
          <w:bCs/>
          <w:color w:val="000000" w:themeColor="text1"/>
          <w:sz w:val="28"/>
          <w:szCs w:val="28"/>
          <w:lang w:eastAsia="it-IT"/>
        </w:rPr>
      </w:pPr>
      <w:bookmarkStart w:id="146" w:name="_Toc148946753"/>
      <w:bookmarkStart w:id="147" w:name="_Toc148949275"/>
      <w:bookmarkStart w:id="148" w:name="_Toc149197622"/>
      <w:r w:rsidRPr="00B33BD7">
        <w:rPr>
          <w:rFonts w:ascii="Arial" w:eastAsia="Times New Roman" w:hAnsi="Arial" w:cs="Arial"/>
          <w:b/>
          <w:bCs/>
          <w:color w:val="000000" w:themeColor="text1"/>
          <w:sz w:val="28"/>
          <w:szCs w:val="28"/>
          <w:lang w:eastAsia="it-IT"/>
        </w:rPr>
        <w:t>EVANGELIZZARE PER MITEZZA DI CUORE</w:t>
      </w:r>
      <w:bookmarkEnd w:id="146"/>
      <w:bookmarkEnd w:id="147"/>
      <w:bookmarkEnd w:id="148"/>
    </w:p>
    <w:p w14:paraId="0B23403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mitezza è la virtù della fortezza, dono dello Spirito Santo, che fa sì che noi, possedendo questa virtù, rimaniamo sempre nel purissimo bene, nella purissima obbedienza, nel purissimo amore, nella purissima speranza, nella purissima carità, nella purissima misericordia, nella purissima preghiera senza mai passare nel male, nella disobbedienza, nell’odio, nel desiderio di giustizia o di vendetta. Questa virtù fa sì che noi non valichiamo la linea che separa il bene dal male, neanche di un milionesimo di millimetro. Essa fa anche sì che progrediamo di bene in bene vino al raggiungimento del sommo bene. Evangelizzare per mitezza significa mostra ad ogni uomo che non solo si può vivere la Parola del Signore, tutta la Parola del Signore, rimanendo fedeli ad essa per tutti i giorni della nostra vita. Ma anche che obbedendo alla Parola di può raggiungere la più alta conformazione alla vita di Cristo Gesù.  Ecco come Cristo Gesù e come Stefano evangelizzano per mitezza di cuore:</w:t>
      </w:r>
    </w:p>
    <w:p w14:paraId="62646FC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Il centurione, e quelli che con lui facevano la guardia a Gesù, alla vista del terremoto e di quello che succedeva, furono presi da grande timore e dicevano: «Davvero costui era Figlio di Dio!» (Mt 27,54). </w:t>
      </w:r>
    </w:p>
    <w:p w14:paraId="422001C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w:t>
      </w:r>
    </w:p>
    <w:p w14:paraId="60F1E24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p>
    <w:p w14:paraId="3A82783D"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49" w:name="_Toc148946754"/>
      <w:bookmarkStart w:id="150" w:name="_Toc148949276"/>
      <w:bookmarkStart w:id="151" w:name="_Toc149197623"/>
      <w:r w:rsidRPr="00600E27">
        <w:rPr>
          <w:rFonts w:ascii="Arial" w:eastAsia="Times New Roman" w:hAnsi="Arial" w:cs="Times New Roman"/>
          <w:b/>
          <w:color w:val="000000"/>
          <w:kern w:val="0"/>
          <w:sz w:val="28"/>
          <w:szCs w:val="20"/>
          <w:lang w:eastAsia="it-IT"/>
          <w14:ligatures w14:val="none"/>
        </w:rPr>
        <w:t>Imparate da me che sono mite e umile di cuore</w:t>
      </w:r>
      <w:bookmarkEnd w:id="149"/>
      <w:bookmarkEnd w:id="150"/>
      <w:bookmarkEnd w:id="151"/>
      <w:r w:rsidRPr="00600E27">
        <w:rPr>
          <w:rFonts w:ascii="Arial" w:eastAsia="Times New Roman" w:hAnsi="Arial" w:cs="Times New Roman"/>
          <w:b/>
          <w:color w:val="000000"/>
          <w:kern w:val="0"/>
          <w:sz w:val="28"/>
          <w:szCs w:val="20"/>
          <w:lang w:eastAsia="it-IT"/>
          <w14:ligatures w14:val="none"/>
        </w:rPr>
        <w:t xml:space="preserve"> </w:t>
      </w:r>
    </w:p>
    <w:p w14:paraId="3A4B89B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Gesù si rivela ai suoi discepoli come l'Uomo mite e umile di cuore.  Non solo. Ci chiede di imparare da Lui:</w:t>
      </w:r>
    </w:p>
    <w:p w14:paraId="7EEEE4E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DCF7CC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Nell'umiltà il cuore dell'uomo cerca, brama e desidera solo la volontà di Dio; verso di essa tende, ad essa aspira e anela. Gesù vive per questo: </w:t>
      </w:r>
    </w:p>
    <w:p w14:paraId="0BF3C86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"Mio cibo è fare la volontà del Padre e compiere la sua opera".  </w:t>
      </w:r>
    </w:p>
    <w:p w14:paraId="225CAC0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w:t>
      </w:r>
    </w:p>
    <w:p w14:paraId="5841603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le due virtù che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p>
    <w:p w14:paraId="5F15E51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"Padre, perdonali, perché non sanno quello che fanno".</w:t>
      </w:r>
    </w:p>
    <w:p w14:paraId="66038B6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Egli ha potuto fare questa preghiera, in ragione della sua umiltà. Si vedeva consegnato al Padre per la redenzione del mondo; era ora nella condizione ideale per salvare l'umanità. La sua carne debole era stata resa forte dalla preghiera: </w:t>
      </w:r>
    </w:p>
    <w:p w14:paraId="3107267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"Pregate per non cadere in tentazione. Lo spirito è pronto, la carne è debole".</w:t>
      </w:r>
    </w:p>
    <w:p w14:paraId="7A5C54D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433078C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35954F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3C0EC4A9"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52" w:name="_Toc148946755"/>
      <w:bookmarkStart w:id="153" w:name="_Toc148949277"/>
      <w:bookmarkStart w:id="154" w:name="_Toc149197624"/>
      <w:r w:rsidRPr="00600E27">
        <w:rPr>
          <w:rFonts w:ascii="Arial" w:eastAsia="Times New Roman" w:hAnsi="Arial" w:cs="Times New Roman"/>
          <w:b/>
          <w:color w:val="000000"/>
          <w:kern w:val="0"/>
          <w:sz w:val="28"/>
          <w:szCs w:val="20"/>
          <w:lang w:eastAsia="it-IT"/>
          <w14:ligatures w14:val="none"/>
        </w:rPr>
        <w:t>La verità della virtù della mitezza</w:t>
      </w:r>
      <w:bookmarkEnd w:id="152"/>
      <w:bookmarkEnd w:id="153"/>
      <w:bookmarkEnd w:id="154"/>
    </w:p>
    <w:p w14:paraId="1D9B62E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Nello Spirito Santo, per sua opera, il Figlio eterno del Padre si fa carne, scende ed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6D2D499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w:t>
      </w:r>
    </w:p>
    <w:p w14:paraId="7D6E4A9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0B2FE65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4,23-30). </w:t>
      </w:r>
    </w:p>
    <w:p w14:paraId="47A336B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Vale la pena riprendere quanto giù scritto in precedenza. 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dai frutti dello Spirito ritorniamo nelle opere della carne. Dalla carne nessuna testimonianza possiamo rende a Cristo. Dalla carne siamo schiavi e prigionieri di essa. Solo con la fortezza possiamo imitare Cristo Gesù, il Mite e l’Umile di cuore, il Testimone fedele del Padre. </w:t>
      </w:r>
    </w:p>
    <w:p w14:paraId="5B78134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virtù della mitezza vuole che obbediamo ad ogni autorità costituita, sia essa religiosa e sia anche autorità politica. Qui occorre che ci poniamo una domanda:</w:t>
      </w:r>
    </w:p>
    <w:p w14:paraId="2887849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Quando è giusto sottrarre la nostra obbedienza all’autorità costituita? </w:t>
      </w:r>
    </w:p>
    <w:p w14:paraId="71F6AF3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 risponde: </w:t>
      </w:r>
    </w:p>
    <w:p w14:paraId="1FAC64F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Quando essa comanda cose contrarie alla Legge scritta del Signore, alla missione a noi conferita; quando ci chiede di peccare contro la fede, la verità, lo Spirito Santo. </w:t>
      </w:r>
    </w:p>
    <w:p w14:paraId="33AB04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mai deve significare: questo decreto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42DB138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“Quindi chi si oppone all’autorità, si oppone all’ordine stabilito da Dio. E quelli che si oppongono attireranno su di sé la condanna”:</w:t>
      </w:r>
    </w:p>
    <w:p w14:paraId="69890E9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4A027E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 governanti infatti non sono da temere quando si fa il bene, ma quando si fa il male. Vuoi non aver paura dell’autorità? Fa’ il bene e ne avrai lode”:</w:t>
      </w:r>
    </w:p>
    <w:p w14:paraId="5CB993F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siamo sotto la custodia del nostro Dio. Se facciamo il male, il Signore non potrà proteggerci, custodirci, salvarci. Quando si fa il bene, sempre il Signore viene in aiuto del suo fedele e lo sostiene, lo custodisce. </w:t>
      </w:r>
    </w:p>
    <w:p w14:paraId="566F09B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7CD4327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“Poiché essa è al servizio di Dio per il tuo bene. Ma se fai il male, allora devi temere, perché non invano essa porta la spada; è infatti al servizio di Dio per la giusta condanna di chi fa il male”:</w:t>
      </w:r>
    </w:p>
    <w:p w14:paraId="73A073D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6D88E7E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“Perciò è necessario stare sottomessi, non solo per timore della punizione, ma anche per ragioni di coscienza”:</w:t>
      </w:r>
    </w:p>
    <w:p w14:paraId="383673C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w:t>
      </w:r>
    </w:p>
    <w:p w14:paraId="1C0526F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0CB47AA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“Per questo infatti voi pagate anche le tasse: quelli che svolgono questo compito sono a servizio di Dio”: </w:t>
      </w:r>
    </w:p>
    <w:p w14:paraId="02D1C62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restituzione che non va mai in prescrizione. Viene sospesa nell’impossibilità, ma non prescritta. </w:t>
      </w:r>
    </w:p>
    <w:p w14:paraId="44ABF1E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136C110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“Rendete a ciascuno ciò che gli è dovuto: a chi si devono le tasse, date le tasse; a chi l’imposta, l’imposta; a chi il timore, il timore; a chi il rispetto, il rispetto”: </w:t>
      </w:r>
    </w:p>
    <w:p w14:paraId="33D6D9F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Cosa ci insegna San Paolo con questo obbligo che è universale, di tutti verso tutti? Insegna sia a chi governa che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5473D18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ora con quali parole l’Apostolo Pietro chiede l’obbedienza a chi è posto sopra di noi:</w:t>
      </w:r>
    </w:p>
    <w:p w14:paraId="7A3B411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w:t>
      </w:r>
    </w:p>
    <w:p w14:paraId="4E3C65D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7E1BF7B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Sulla sottomissione: La nostra santissima fede si fonda su una sola parola: Obbedienza. Leggiamo sull’obbedienza quanto l’Apostolo Paolo chiede ai Filippesi: </w:t>
      </w:r>
    </w:p>
    <w:p w14:paraId="11FA348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6BE7A0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145D68D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L’Apostolo Giacomo così forma i discepoli di Gesù: </w:t>
      </w:r>
    </w:p>
    <w:p w14:paraId="5E8AEBD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1285C59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invece a cosa esorta l’Apostolo Paolo: </w:t>
      </w:r>
    </w:p>
    <w:p w14:paraId="30F9CD5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A47E8E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w:t>
      </w:r>
      <w:r w:rsidRPr="00600E27">
        <w:rPr>
          <w:rFonts w:ascii="Arial" w:eastAsia="Times New Roman" w:hAnsi="Arial" w:cs="Arial"/>
          <w:i/>
          <w:iCs/>
          <w:color w:val="000000"/>
          <w:kern w:val="0"/>
          <w:sz w:val="24"/>
          <w:szCs w:val="24"/>
          <w:lang w:eastAsia="it-IT"/>
          <w14:ligatures w14:val="none"/>
        </w:rPr>
        <w:t xml:space="preserve"> “Conosci queste persone? Non le ho mai viste in chiesa”.</w:t>
      </w:r>
      <w:r w:rsidRPr="00600E27">
        <w:rPr>
          <w:rFonts w:ascii="Arial" w:eastAsia="Times New Roman" w:hAnsi="Arial" w:cs="Arial"/>
          <w:color w:val="000000"/>
          <w:kern w:val="0"/>
          <w:sz w:val="24"/>
          <w:szCs w:val="24"/>
          <w:lang w:eastAsia="it-IT"/>
          <w14:ligatures w14:val="none"/>
        </w:rPr>
        <w:t xml:space="preserve"> Il fanciullo subito mi rispose candidamente: </w:t>
      </w:r>
      <w:r w:rsidRPr="00600E27">
        <w:rPr>
          <w:rFonts w:ascii="Arial" w:eastAsia="Times New Roman" w:hAnsi="Arial" w:cs="Arial"/>
          <w:i/>
          <w:iCs/>
          <w:color w:val="000000"/>
          <w:kern w:val="0"/>
          <w:sz w:val="24"/>
          <w:szCs w:val="24"/>
          <w:lang w:eastAsia="it-IT"/>
          <w14:ligatures w14:val="none"/>
        </w:rPr>
        <w:t>“Queste persone sono quelle che leggono la Bibbia alla storta</w:t>
      </w:r>
      <w:r w:rsidRPr="00600E27">
        <w:rPr>
          <w:rFonts w:ascii="Arial" w:eastAsia="Times New Roman" w:hAnsi="Arial" w:cs="Arial"/>
          <w:color w:val="000000"/>
          <w:kern w:val="0"/>
          <w:sz w:val="24"/>
          <w:szCs w:val="24"/>
          <w:lang w:eastAsia="it-IT"/>
          <w14:ligatures w14:val="none"/>
        </w:rPr>
        <w:t xml:space="preserve">”. Compresi a chi si stava riferendo e non chiesi altro. In verità oggi va confessato, per amore della verità rivelata, che sono molti coloro che leggono la </w:t>
      </w:r>
      <w:r w:rsidRPr="00600E27">
        <w:rPr>
          <w:rFonts w:ascii="Arial" w:eastAsia="Times New Roman" w:hAnsi="Arial" w:cs="Arial"/>
          <w:i/>
          <w:iCs/>
          <w:color w:val="000000"/>
          <w:kern w:val="0"/>
          <w:sz w:val="24"/>
          <w:szCs w:val="24"/>
          <w:lang w:eastAsia="it-IT"/>
          <w14:ligatures w14:val="none"/>
        </w:rPr>
        <w:t>“Bibbia alla storta”</w:t>
      </w:r>
      <w:r w:rsidRPr="00600E27">
        <w:rPr>
          <w:rFonts w:ascii="Arial" w:eastAsia="Times New Roman" w:hAnsi="Arial" w:cs="Arial"/>
          <w:color w:val="000000"/>
          <w:kern w:val="0"/>
          <w:sz w:val="24"/>
          <w:szCs w:val="24"/>
          <w:lang w:eastAsia="it-IT"/>
          <w14:ligatures w14:val="none"/>
        </w:rPr>
        <w:t xml:space="preserve"> nelle mura della Chiesa una, santa, cattolica, apostolica. Lettori della </w:t>
      </w:r>
      <w:r w:rsidRPr="00600E27">
        <w:rPr>
          <w:rFonts w:ascii="Arial" w:eastAsia="Times New Roman" w:hAnsi="Arial" w:cs="Arial"/>
          <w:i/>
          <w:iCs/>
          <w:color w:val="000000"/>
          <w:kern w:val="0"/>
          <w:sz w:val="24"/>
          <w:szCs w:val="24"/>
          <w:lang w:eastAsia="it-IT"/>
          <w14:ligatures w14:val="none"/>
        </w:rPr>
        <w:t>“Bibbia alla storta”</w:t>
      </w:r>
      <w:r w:rsidRPr="00600E27">
        <w:rPr>
          <w:rFonts w:ascii="Arial" w:eastAsia="Times New Roman" w:hAnsi="Arial" w:cs="Arial"/>
          <w:color w:val="000000"/>
          <w:kern w:val="0"/>
          <w:sz w:val="24"/>
          <w:szCs w:val="24"/>
          <w:lang w:eastAsia="it-IT"/>
          <w14:ligatures w14:val="none"/>
        </w:rPr>
        <w:t xml:space="preserve">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w:t>
      </w:r>
      <w:r w:rsidRPr="00600E27">
        <w:rPr>
          <w:rFonts w:ascii="Arial" w:eastAsia="Times New Roman" w:hAnsi="Arial" w:cs="Arial"/>
          <w:i/>
          <w:iCs/>
          <w:color w:val="000000"/>
          <w:kern w:val="0"/>
          <w:sz w:val="24"/>
          <w:szCs w:val="24"/>
          <w:lang w:eastAsia="it-IT"/>
          <w14:ligatures w14:val="none"/>
        </w:rPr>
        <w:t>“pazzo”, “stolto”</w:t>
      </w:r>
      <w:r w:rsidRPr="00600E27">
        <w:rPr>
          <w:rFonts w:ascii="Arial" w:eastAsia="Times New Roman" w:hAnsi="Arial" w:cs="Arial"/>
          <w:color w:val="000000"/>
          <w:kern w:val="0"/>
          <w:sz w:val="24"/>
          <w:szCs w:val="24"/>
          <w:lang w:eastAsia="it-IT"/>
          <w14:ligatures w14:val="none"/>
        </w:rPr>
        <w:t xml:space="preserve"> un altro uomo, perché altrimenti si è passibile della Geenna del fuoco, posso io, cristiano, suo discepolo, chiamare i miei fratelli</w:t>
      </w:r>
      <w:r w:rsidRPr="00600E27">
        <w:rPr>
          <w:rFonts w:ascii="Arial" w:eastAsia="Times New Roman" w:hAnsi="Arial" w:cs="Arial"/>
          <w:i/>
          <w:iCs/>
          <w:color w:val="000000"/>
          <w:kern w:val="0"/>
          <w:sz w:val="24"/>
          <w:szCs w:val="24"/>
          <w:lang w:eastAsia="it-IT"/>
          <w14:ligatures w14:val="none"/>
        </w:rPr>
        <w:t xml:space="preserve"> “diavoli”, “traditori”, “dannati”</w:t>
      </w:r>
      <w:r w:rsidRPr="00600E27">
        <w:rPr>
          <w:rFonts w:ascii="Arial" w:eastAsia="Times New Roman" w:hAnsi="Arial" w:cs="Arial"/>
          <w:color w:val="000000"/>
          <w:kern w:val="0"/>
          <w:sz w:val="24"/>
          <w:szCs w:val="24"/>
          <w:lang w:eastAsia="it-IT"/>
          <w14:ligatures w14:val="none"/>
        </w:rPr>
        <w:t xml:space="preserve"> solo perché hanno deciso di obbedire alle autorità costituite? Posso io, discepolo di Gesù, disprezzarli, insultarli, calunniarli, dire ogni sorta di male contro di loro, solo perché non pensano come me? Valgono per me e per tutti le parole proferite dall’apostolo Giuda sull’Arcangelo Michele a riguardo di Satana:</w:t>
      </w:r>
    </w:p>
    <w:p w14:paraId="33C0009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67E3DD7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discepolo di Gesù è obbligato a rimanere sempre nel Vangelo. Se anche cadesse il cielo e la terra, se anche venisse la fine del mondo, lui, il cristiano, è obbligato a prestare sempre la sua purissima obbedienza al Vangelo, Vangelo però mai </w:t>
      </w:r>
      <w:r w:rsidRPr="00600E27">
        <w:rPr>
          <w:rFonts w:ascii="Arial" w:eastAsia="Times New Roman" w:hAnsi="Arial" w:cs="Arial"/>
          <w:i/>
          <w:iCs/>
          <w:color w:val="000000"/>
          <w:kern w:val="0"/>
          <w:sz w:val="24"/>
          <w:szCs w:val="24"/>
          <w:lang w:eastAsia="it-IT"/>
          <w14:ligatures w14:val="none"/>
        </w:rPr>
        <w:t>“letto alla storta”.</w:t>
      </w:r>
      <w:r w:rsidRPr="00600E27">
        <w:rPr>
          <w:rFonts w:ascii="Arial" w:eastAsia="Times New Roman" w:hAnsi="Arial" w:cs="Arial"/>
          <w:color w:val="000000"/>
          <w:kern w:val="0"/>
          <w:sz w:val="24"/>
          <w:szCs w:val="24"/>
          <w:lang w:eastAsia="it-IT"/>
          <w14:ligatures w14:val="none"/>
        </w:rPr>
        <w:t xml:space="preserve"> Poiché oggi è moda leggere il Vangelo </w:t>
      </w:r>
      <w:r w:rsidRPr="00600E27">
        <w:rPr>
          <w:rFonts w:ascii="Arial" w:eastAsia="Times New Roman" w:hAnsi="Arial" w:cs="Arial"/>
          <w:i/>
          <w:iCs/>
          <w:color w:val="000000"/>
          <w:kern w:val="0"/>
          <w:sz w:val="24"/>
          <w:szCs w:val="24"/>
          <w:lang w:eastAsia="it-IT"/>
          <w14:ligatures w14:val="none"/>
        </w:rPr>
        <w:t>“alla storta”,</w:t>
      </w:r>
      <w:r w:rsidRPr="00600E27">
        <w:rPr>
          <w:rFonts w:ascii="Arial" w:eastAsia="Times New Roman" w:hAnsi="Arial" w:cs="Arial"/>
          <w:color w:val="000000"/>
          <w:kern w:val="0"/>
          <w:sz w:val="24"/>
          <w:szCs w:val="24"/>
          <w:lang w:eastAsia="it-IT"/>
          <w14:ligatures w14:val="none"/>
        </w:rPr>
        <w:t xml:space="preserve"> tutto è consentito. Urge ritornare al Vangelo di Cristo Signore. All’autorità Cristo Gesù ha dato ogni obbedienza, l’ha data però sempre rimanendo nel timore del Signore. Mai è uscito da questa Legge santissima, secondo la quale ogni obbedienza va fatta. L’obbedienza va data:</w:t>
      </w:r>
    </w:p>
    <w:p w14:paraId="2BB365E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“Sia ai governatori come inviati da lui per punire i malfattori e premiare quelli che fanno il bene”: </w:t>
      </w:r>
    </w:p>
    <w:p w14:paraId="1C58788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09149C5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la battaglia satanica contro l’obbedienza: Cosa è stata per Cristo Gesù la tentazione con la quale Satana sempre lo aggrediva, senza darsi riposo? Il fine era sempre lo stesso: separarlo dal Padre attraverso una duplice via. Prima via:  separarlo dalla Parola che il Padre aveva scritto per Lui nel rotolo della Legge, dei Profeti e nei Salmi. Seconda via: separarlo dal rotolo sempre vivo che è nel cuore dello Spirito Santo. Da separato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6BDE85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w:t>
      </w:r>
    </w:p>
    <w:p w14:paraId="6E87BA7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alcune obbedienza per ogni membro del corpo di Cristo. </w:t>
      </w:r>
    </w:p>
    <w:p w14:paraId="6809EF33"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 tutto il rotolo delle Scritture profetiche.</w:t>
      </w:r>
    </w:p>
    <w:p w14:paraId="602A74B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ad ogni sacramento.</w:t>
      </w:r>
    </w:p>
    <w:p w14:paraId="57CD17C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Obbedienza alla particolare volontà del Padre su di lui, volontà che sempre lo Spirito gli manifesterà se lui è nelle prime due obbedienze.</w:t>
      </w:r>
    </w:p>
    <w:p w14:paraId="7216121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Obbedienza alle Scritture Profetiche e obbedienza ai sacramenti e ai doni di grazia e di luce che lui ha ricevuto e riceve. </w:t>
      </w:r>
    </w:p>
    <w:p w14:paraId="53C0222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Obbedire alle autorità costituite è obbedire alle Scritture profetiche. Sono esse che comandano questa obbedienza. Alle Scritture profetiche si obbedisce con la sapienza, l’intelligenza, il consiglio, il timore del Signore nello Spirito Santo. </w:t>
      </w:r>
    </w:p>
    <w:p w14:paraId="0CEAA49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20B9ACD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w:t>
      </w:r>
    </w:p>
    <w:p w14:paraId="0E29A35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non obbliga solo i plebei, i governati, gli schiavi della religione, obbliga anche i nobili, i dotti, gli illuminati, i prescelti, i maestri. </w:t>
      </w:r>
    </w:p>
    <w:p w14:paraId="6E6BAFD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anche quanti per qualsiasi motivo si rifiutano di obbedire ad un comando dato loro dagli uomini. </w:t>
      </w:r>
    </w:p>
    <w:p w14:paraId="3444F11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sempre, obbliga tutti. </w:t>
      </w:r>
    </w:p>
    <w:p w14:paraId="53E2E00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41B9DF2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w:t>
      </w:r>
    </w:p>
    <w:p w14:paraId="12B3079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mi obbliga a che il mio parlare sia sì se è sì, no se è no. Perché il di più viene dal maligno. </w:t>
      </w:r>
    </w:p>
    <w:p w14:paraId="793690E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Questa obbedienza mi obbliga ad avere un comportamento sempre evangelico in ogni mio pensiero, parola, opera. </w:t>
      </w:r>
    </w:p>
    <w:p w14:paraId="3D60F8F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4C3B942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24AFDBD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“Perché questa è la volontà di Dio: che, operando il bene, voi chiudiate la bocca all’ignoranza degli stolti”:</w:t>
      </w:r>
    </w:p>
    <w:p w14:paraId="09916CA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invisibili,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2B01CFD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Vedendo il cristiano obbedire al Vangelo, deve ricredersi su tutte le falsità da lui pensate su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facendo il più grande bene a tutti, anche a quelli che lo crocifiggono. Questi sono gli altissimi frutti che produce l’albero dell’obbedienza del cristiano. </w:t>
      </w:r>
    </w:p>
    <w:p w14:paraId="7F8FDD3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4D25C2CC"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do un comandamento nuovo: che vi amiate gli uni gli altri. Come io ho amato voi, così amatevi anche voi gli uni gli altri. Da questo tutti sapranno che siete miei discepoli: se avete amore gli uni per gli altri” (Gv 13,34-35).</w:t>
      </w:r>
    </w:p>
    <w:p w14:paraId="3CAEDAD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Da questo fine e per esso si raggiunge il secondo fine: quello teologico. Il mondo confesserà che tra il Padre del Signore nostro Gesù Cristo e ogni altro Dio vi è una eterna ed infinita differenza. </w:t>
      </w:r>
    </w:p>
    <w:p w14:paraId="1B0F001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298347D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“Così dice il Signore degli eserciti: Anche popoli e abitanti di numerose città si raduneranno e si diranno l’un l’altro:</w:t>
      </w:r>
    </w:p>
    <w:p w14:paraId="2C68335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34864C7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 popoli non odono il Vangelo risuonare. Lo vedono nella vita del cristiano.</w:t>
      </w:r>
    </w:p>
    <w:p w14:paraId="1F309CD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“Vogliamo venire con voi, perché abbiamo visto che è il Vangelo è in voi e voi siete nel Vangelo”.</w:t>
      </w:r>
    </w:p>
    <w:p w14:paraId="26FCD61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Fine cristologico, fine teologico, fine missionario: devono essere una cosa sola. Tanta potenza ha il Vangelo vissuto dal cristiano secondo verità e carità. </w:t>
      </w:r>
    </w:p>
    <w:p w14:paraId="4CAF0EB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“Come uomini liberi, servendovi della libertà non come di un velo per coprire la malizia, ma come servi di Dio”: </w:t>
      </w:r>
    </w:p>
    <w:p w14:paraId="72D4902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5FABADF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La libertà è nella verità</w:t>
      </w:r>
      <w:r w:rsidRPr="00600E27">
        <w:rPr>
          <w:rFonts w:ascii="Arial" w:eastAsia="Times New Roman" w:hAnsi="Arial" w:cs="Arial"/>
          <w:color w:val="000000"/>
          <w:kern w:val="0"/>
          <w:sz w:val="24"/>
          <w:szCs w:val="24"/>
          <w:lang w:eastAsia="it-IT"/>
          <w14:ligatures w14:val="none"/>
        </w:rPr>
        <w:t xml:space="preserve">.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583DCFB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l'uomo sia capace di vera, piena ed autentica libertà, deve essere prima ricomposto nella sua essenza. Lo Spirito Santo, il Consolatore, dato in dono come </w:t>
      </w:r>
      <w:r w:rsidRPr="00600E27">
        <w:rPr>
          <w:rFonts w:ascii="Arial" w:eastAsia="Times New Roman" w:hAnsi="Arial" w:cs="Arial"/>
          <w:i/>
          <w:iCs/>
          <w:color w:val="000000"/>
          <w:kern w:val="0"/>
          <w:sz w:val="24"/>
          <w:szCs w:val="24"/>
          <w:lang w:eastAsia="it-IT"/>
          <w14:ligatures w14:val="none"/>
        </w:rPr>
        <w:t>"frutto della passione, morte e risurrezione del Signore Gesù"</w:t>
      </w:r>
      <w:r w:rsidRPr="00600E27">
        <w:rPr>
          <w:rFonts w:ascii="Arial" w:eastAsia="Times New Roman" w:hAnsi="Arial" w:cs="Arial"/>
          <w:color w:val="000000"/>
          <w:kern w:val="0"/>
          <w:sz w:val="24"/>
          <w:szCs w:val="24"/>
          <w:lang w:eastAsia="it-IT"/>
          <w14:ligatures w14:val="none"/>
        </w:rPr>
        <w:t>,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altre confessioni) e c'è una visione della natura che non è secondo la fede. All'interno e all'esterno della</w:t>
      </w:r>
      <w:r w:rsidRPr="00600E27">
        <w:rPr>
          <w:rFonts w:ascii="Arial" w:eastAsia="Times New Roman" w:hAnsi="Arial" w:cs="Arial"/>
          <w:i/>
          <w:iCs/>
          <w:color w:val="000000"/>
          <w:kern w:val="0"/>
          <w:sz w:val="24"/>
          <w:szCs w:val="24"/>
          <w:lang w:eastAsia="it-IT"/>
          <w14:ligatures w14:val="none"/>
        </w:rPr>
        <w:t xml:space="preserve"> "Parola di Dio"</w:t>
      </w:r>
      <w:r w:rsidRPr="00600E27">
        <w:rPr>
          <w:rFonts w:ascii="Arial" w:eastAsia="Times New Roman" w:hAnsi="Arial" w:cs="Arial"/>
          <w:color w:val="000000"/>
          <w:kern w:val="0"/>
          <w:sz w:val="24"/>
          <w:szCs w:val="24"/>
          <w:lang w:eastAsia="it-IT"/>
          <w14:ligatures w14:val="none"/>
        </w:rPr>
        <w:t xml:space="preserve"> e del </w:t>
      </w:r>
      <w:r w:rsidRPr="00600E27">
        <w:rPr>
          <w:rFonts w:ascii="Arial" w:eastAsia="Times New Roman" w:hAnsi="Arial" w:cs="Arial"/>
          <w:i/>
          <w:iCs/>
          <w:color w:val="000000"/>
          <w:kern w:val="0"/>
          <w:sz w:val="24"/>
          <w:szCs w:val="24"/>
          <w:lang w:eastAsia="it-IT"/>
          <w14:ligatures w14:val="none"/>
        </w:rPr>
        <w:t>"semplice" pensiero umano</w:t>
      </w:r>
      <w:r w:rsidRPr="00600E27">
        <w:rPr>
          <w:rFonts w:ascii="Arial" w:eastAsia="Times New Roman" w:hAnsi="Arial" w:cs="Arial"/>
          <w:color w:val="000000"/>
          <w:kern w:val="0"/>
          <w:sz w:val="24"/>
          <w:szCs w:val="24"/>
          <w:lang w:eastAsia="it-IT"/>
          <w14:ligatures w14:val="none"/>
        </w:rPr>
        <w:t xml:space="preserve"> (profano o filosofico) c'è poi una infinità di </w:t>
      </w:r>
      <w:r w:rsidRPr="00600E27">
        <w:rPr>
          <w:rFonts w:ascii="Arial" w:eastAsia="Times New Roman" w:hAnsi="Arial" w:cs="Arial"/>
          <w:i/>
          <w:iCs/>
          <w:color w:val="000000"/>
          <w:kern w:val="0"/>
          <w:sz w:val="24"/>
          <w:szCs w:val="24"/>
          <w:lang w:eastAsia="it-IT"/>
          <w14:ligatures w14:val="none"/>
        </w:rPr>
        <w:t>"interpretazioni"</w:t>
      </w:r>
      <w:r w:rsidRPr="00600E27">
        <w:rPr>
          <w:rFonts w:ascii="Arial" w:eastAsia="Times New Roman" w:hAnsi="Arial" w:cs="Arial"/>
          <w:color w:val="000000"/>
          <w:kern w:val="0"/>
          <w:sz w:val="24"/>
          <w:szCs w:val="24"/>
          <w:lang w:eastAsia="it-IT"/>
          <w14:ligatures w14:val="none"/>
        </w:rPr>
        <w:t xml:space="preserve"> della stessa ed unica natura che producono e quasi generano una molteplicità di concezioni della libertà.</w:t>
      </w:r>
    </w:p>
    <w:p w14:paraId="5657A54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si opera nella pastorale senza dissodare il campo concettuale, senza cioè l'educazione delle coscienze alla retta fede, si lavora invano e per niente. È assai evidente – perché è la nostra storia –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L'opera odierna dell'evangelizzazione può essere paragonata all'impegno </w:t>
      </w:r>
      <w:r w:rsidRPr="00600E27">
        <w:rPr>
          <w:rFonts w:ascii="Arial" w:eastAsia="Times New Roman" w:hAnsi="Arial" w:cs="Arial"/>
          <w:i/>
          <w:iCs/>
          <w:color w:val="000000"/>
          <w:kern w:val="0"/>
          <w:sz w:val="24"/>
          <w:szCs w:val="24"/>
          <w:lang w:eastAsia="it-IT"/>
          <w14:ligatures w14:val="none"/>
        </w:rPr>
        <w:t>"missionario"</w:t>
      </w:r>
      <w:r w:rsidRPr="00600E27">
        <w:rPr>
          <w:rFonts w:ascii="Arial" w:eastAsia="Times New Roman" w:hAnsi="Arial" w:cs="Arial"/>
          <w:color w:val="000000"/>
          <w:kern w:val="0"/>
          <w:sz w:val="24"/>
          <w:szCs w:val="24"/>
          <w:lang w:eastAsia="it-IT"/>
          <w14:ligatures w14:val="none"/>
        </w:rPr>
        <w:t xml:space="preserve"> di Gesù Signore, il quale per certi aspetti dovette </w:t>
      </w:r>
      <w:r w:rsidRPr="00600E27">
        <w:rPr>
          <w:rFonts w:ascii="Arial" w:eastAsia="Times New Roman" w:hAnsi="Arial" w:cs="Arial"/>
          <w:i/>
          <w:iCs/>
          <w:color w:val="000000"/>
          <w:kern w:val="0"/>
          <w:sz w:val="24"/>
          <w:szCs w:val="24"/>
          <w:lang w:eastAsia="it-IT"/>
          <w14:ligatures w14:val="none"/>
        </w:rPr>
        <w:t>"rievangelizzare"</w:t>
      </w:r>
      <w:r w:rsidRPr="00600E27">
        <w:rPr>
          <w:rFonts w:ascii="Arial" w:eastAsia="Times New Roman" w:hAnsi="Arial" w:cs="Arial"/>
          <w:color w:val="000000"/>
          <w:kern w:val="0"/>
          <w:sz w:val="24"/>
          <w:szCs w:val="24"/>
          <w:lang w:eastAsia="it-IT"/>
          <w14:ligatures w14:val="none"/>
        </w:rPr>
        <w:t xml:space="preserve"> il popolo dell'alleanza, chiamandolo a conversione e a penitenza nella fede al Vangelo. Oggi l'evangelizzazione deve essere prima di tutto operata per ricondurre nella verità i cristiani, molti dei quali dispersi e smarriti nell'errore e nella confusione. </w:t>
      </w:r>
    </w:p>
    <w:p w14:paraId="7B6BAAC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Quella che noi viviamo è una crisi di verità, quindi di essenza e di natura. La libertà invocata da molti trova la sua radice in questa </w:t>
      </w:r>
      <w:r w:rsidRPr="00600E27">
        <w:rPr>
          <w:rFonts w:ascii="Arial" w:eastAsia="Times New Roman" w:hAnsi="Arial" w:cs="Arial"/>
          <w:i/>
          <w:iCs/>
          <w:color w:val="000000"/>
          <w:kern w:val="0"/>
          <w:sz w:val="24"/>
          <w:szCs w:val="24"/>
          <w:lang w:eastAsia="it-IT"/>
          <w14:ligatures w14:val="none"/>
        </w:rPr>
        <w:t xml:space="preserve">"trasformazione di natura" </w:t>
      </w:r>
      <w:r w:rsidRPr="00600E27">
        <w:rPr>
          <w:rFonts w:ascii="Arial" w:eastAsia="Times New Roman" w:hAnsi="Arial" w:cs="Arial"/>
          <w:color w:val="000000"/>
          <w:kern w:val="0"/>
          <w:sz w:val="24"/>
          <w:szCs w:val="24"/>
          <w:lang w:eastAsia="it-IT"/>
          <w14:ligatures w14:val="none"/>
        </w:rPr>
        <w:t>che regna, per ignoranza e anche per volontà, all'interno della stessa fede cattolica, e cristiana. 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6C83209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w:t>
      </w:r>
    </w:p>
    <w:p w14:paraId="7D85C5D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100502D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Il cristiano è chiamato a libertà</w:t>
      </w:r>
      <w:r w:rsidRPr="00600E27">
        <w:rPr>
          <w:rFonts w:ascii="Arial" w:eastAsia="Times New Roman" w:hAnsi="Arial" w:cs="Arial"/>
          <w:color w:val="000000"/>
          <w:kern w:val="0"/>
          <w:sz w:val="24"/>
          <w:szCs w:val="24"/>
          <w:lang w:eastAsia="it-IT"/>
          <w14:ligatures w14:val="none"/>
        </w:rPr>
        <w:t>. La fede è ricchezza interiore, energia divina nel cuore credente, partecipazione dell'onnipotenza di Dio; è forza che ricrea, salva e redime il genere umano; è realtà spirituale capace di rinnovare il mondo, di rigenerarlo, di dargli nuova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lasciò attrarre da essa né in piccole né in grandi cose; la percorse, quasi sorvolandola.</w:t>
      </w:r>
    </w:p>
    <w:p w14:paraId="2B49905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w:t>
      </w:r>
      <w:r w:rsidRPr="00600E27">
        <w:rPr>
          <w:rFonts w:ascii="Arial" w:eastAsia="Times New Roman" w:hAnsi="Arial" w:cs="Arial"/>
          <w:i/>
          <w:iCs/>
          <w:color w:val="000000"/>
          <w:kern w:val="0"/>
          <w:sz w:val="24"/>
          <w:szCs w:val="24"/>
          <w:lang w:eastAsia="it-IT"/>
          <w14:ligatures w14:val="none"/>
        </w:rPr>
        <w:t>Conoscerete la verità, la verità vi farà liberi. Voi siete sulla terra, ma non appartenete ad essa.</w:t>
      </w:r>
      <w:r w:rsidRPr="00600E27">
        <w:rPr>
          <w:rFonts w:ascii="Arial" w:eastAsia="Times New Roman" w:hAnsi="Arial" w:cs="Arial"/>
          <w:color w:val="000000"/>
          <w:kern w:val="0"/>
          <w:sz w:val="24"/>
          <w:szCs w:val="24"/>
          <w:lang w:eastAsia="it-IT"/>
          <w14:ligatures w14:val="none"/>
        </w:rPr>
        <w:t xml:space="preserve"> La terra, che è dono di Dio all'uomo, merita onore e rispetto, deve essere valorizzata in ogni sua potenzialità. Serve per trarre da essa tutto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essere nuovamente benedetti in tutto ciò che si fa. </w:t>
      </w:r>
    </w:p>
    <w:p w14:paraId="4033754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macchina, legando e tenendo i suoi piedi in ceppi. Coloro che a causa di uno o di molti peccati si sono lasciati schiacciare dalla terra, sono incatenati alla macina a compiere lavori forzati. Questo è il salario di chi si abbandona al male, di chi si lascia avvolgere da esso. C'è come una costrizione, una condanna, un incatenamento, una non libertà, una condizione perenne di asservimento. Sansone ne venne fuori attraverso una preghiera potente. Ciò che manca ai nuovi </w:t>
      </w:r>
      <w:r w:rsidRPr="00600E27">
        <w:rPr>
          <w:rFonts w:ascii="Arial" w:eastAsia="Times New Roman" w:hAnsi="Arial" w:cs="Arial"/>
          <w:i/>
          <w:iCs/>
          <w:color w:val="000000"/>
          <w:kern w:val="0"/>
          <w:sz w:val="24"/>
          <w:szCs w:val="24"/>
          <w:lang w:eastAsia="it-IT"/>
          <w14:ligatures w14:val="none"/>
        </w:rPr>
        <w:t>“Sansone”</w:t>
      </w:r>
      <w:r w:rsidRPr="00600E27">
        <w:rPr>
          <w:rFonts w:ascii="Arial" w:eastAsia="Times New Roman" w:hAnsi="Arial" w:cs="Arial"/>
          <w:color w:val="000000"/>
          <w:kern w:val="0"/>
          <w:sz w:val="24"/>
          <w:szCs w:val="24"/>
          <w:lang w:eastAsia="it-IT"/>
          <w14:ligatures w14:val="none"/>
        </w:rPr>
        <w:t xml:space="preserve"> è questa preghiera; dobbiamo farla noi per loro. Dobbiamo chiedere per loro una molecola di fede, perché abbiano la forza di disfarsi delle catene inique che portano, perché il Signore li aiuti a spezzarle tutte.</w:t>
      </w:r>
    </w:p>
    <w:p w14:paraId="11281C6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Possiamo pregare per loro, se noi stessi siamo liberi dal mondo e dai suoi peccati, da ogni male, da ogni appartenenza alle cose, liberi con il corpo, ma anche con lo spirito. Sansone cadde nel peccato perché non governò la sua razionalità, la sua fu una tentazione nei sentimenti, non ebbe la forza di respingere la provocazione di un affetto. Il cristiano se vuole vivere la sua autentica umanità non deve dipendere da nessuna cosa; ogni cosa, ogni luogo, circostanza, persona, evento, opera è solo via per conquistare la propria signoria creaturale. Quando la cosa, o la persona, o l'ufficio, o la carica, o l'esercizio della propria missione diviene un fine, in questo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il Signore della gloria, loro neanche lo sanno; loro vogliono una sola cosa: compiere ogni giorno il passaggio dalla schiavitù alla libertà, raggiungere la più alta spiritualità, liberi da tutto ciò che in ogni momento potrebbe ricondurli nel carcere del peccato e quindi in quella prigionia ed incatenamento alla macina della terra che sarebbe la loro morte, morte fisica, sociale, civile, dello spirito, e soprattutto dell’anima. </w:t>
      </w:r>
    </w:p>
    <w:p w14:paraId="4AD6B14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i/>
          <w:iCs/>
          <w:color w:val="000000"/>
          <w:kern w:val="0"/>
          <w:sz w:val="24"/>
          <w:szCs w:val="24"/>
          <w:lang w:eastAsia="it-IT"/>
          <w14:ligatures w14:val="none"/>
        </w:rPr>
        <w:t>Vocazione e Libertà.</w:t>
      </w:r>
      <w:r w:rsidRPr="00600E27">
        <w:rPr>
          <w:rFonts w:ascii="Arial" w:eastAsia="Times New Roman" w:hAnsi="Arial" w:cs="Arial"/>
          <w:color w:val="000000"/>
          <w:kern w:val="0"/>
          <w:sz w:val="24"/>
          <w:szCs w:val="24"/>
          <w:lang w:eastAsia="it-IT"/>
          <w14:ligatures w14:val="none"/>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295BAF0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L'iniziativa è sempre del Signore. È Lui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sostituisce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3D57AA1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6726084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3919762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rimanete fedeli alla mia parola, sarete davvero miei discepoli; conoscerete la verità e la verità vi farà liberi» (Gv 8,31). </w:t>
      </w:r>
    </w:p>
    <w:p w14:paraId="20D6532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 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5941576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w:t>
      </w:r>
    </w:p>
    <w:p w14:paraId="3AC3393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libertà da noi stessi. Libertà dalla nostra mente, il più grande nostro micidiale nemico, quella mente che cambia le carte, abolisce la verità, trasforma i pensieri, dice bene il male e male il bene, le tenebre le chiama luce e la luce la dice tenebra; quella mente che fa desiderare ciò che è conforme alla passionalità dell’uomo e che fa crescere e maturare rigogliosa la concupiscenza e la superbia. </w:t>
      </w:r>
    </w:p>
    <w:p w14:paraId="6E7736F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«Chi vuol venire dietro di me, rinneghi ogni giorno se stesso». </w:t>
      </w:r>
    </w:p>
    <w:p w14:paraId="6E858EB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c’è scelta: o la morte del nostro io nel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 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14C086E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Chiesa si trova dinanzi ad una delle battaglie più dure della sua storia, e ne va della sua stessa esistenza. Oggi tentazione e  pericolo sono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w:t>
      </w:r>
    </w:p>
    <w:p w14:paraId="39041AF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In questa civiltà senza Cristo la Chiesa deve fare soltanto da spettatrice senza potere alcuno di intervento nella verità, anzi sta divenendo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vitalmente contro la verità del Vangelo. Dobbiamo liberarci da questa ambiguità. La Chiesa deve aiutare i suoi figli a leggere questa falsità nella loro vita, a sciogliere questa catena iniqua che li lega al mondo, deve manifestare loro l’obbligo che essi hanno di essere dalla parte della verità in ogni scelta concreta della vita, contro quella mentalità del mondo che è confusione, equivoco,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D8B67C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1818DBF1"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 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 La libertà è il frutto della verità. Se la libertà è separata dalla verità, allora è una libertà che conduce ad ogni immoralità, ogni nefandezza, ad ogni negazione della libertà degli altri. </w:t>
      </w:r>
    </w:p>
    <w:p w14:paraId="0CBA6B4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w:t>
      </w:r>
    </w:p>
    <w:p w14:paraId="66B1EAD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dal Signore Dio sulla pietra, rimase solo scritta sulla pietra. Non passò nel cuore del suo popolo. Eppure quella era Legge santissima.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528A28F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952922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0FBDB6C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“Onorate tutti, amate i vostri fratelli, temete Dio, onorate il re”: </w:t>
      </w:r>
    </w:p>
    <w:p w14:paraId="7C19337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DD7B01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068B898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3227967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33C3792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6D0C33B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0829168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2B51F61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025B6B7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w:t>
      </w:r>
    </w:p>
    <w:p w14:paraId="0835644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0355DC2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Prometto di agire sempre secondo giustizia vera, perfetta, senza deviare da essa né a destra e né a sinistra. </w:t>
      </w:r>
    </w:p>
    <w:p w14:paraId="0FEBB08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5FDF287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0F20743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“Domestici, state sottomessi con profondo rispetto ai vostri padroni, non solo a quelli buoni e miti, ma anche a quelli prepotenti”:</w:t>
      </w:r>
    </w:p>
    <w:p w14:paraId="6B1715AE" w14:textId="77777777" w:rsidR="00B33BD7" w:rsidRPr="00600E27" w:rsidRDefault="00B33BD7" w:rsidP="00600E27">
      <w:pPr>
        <w:spacing w:after="120" w:line="240" w:lineRule="auto"/>
        <w:jc w:val="both"/>
        <w:rPr>
          <w:rFonts w:ascii="Greek" w:eastAsia="Times New Roman" w:hAnsi="Greek"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600E27">
        <w:rPr>
          <w:rFonts w:ascii="Greek" w:eastAsia="Times New Roman" w:hAnsi="Greek" w:cs="Arial"/>
          <w:color w:val="000000"/>
          <w:kern w:val="0"/>
          <w:sz w:val="24"/>
          <w:szCs w:val="24"/>
          <w:lang w:eastAsia="it-IT"/>
          <w14:ligatures w14:val="none"/>
        </w:rPr>
        <w:t xml:space="preserve">. </w:t>
      </w:r>
    </w:p>
    <w:p w14:paraId="6FA79AC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Greek" w:eastAsia="Times New Roman" w:hAnsi="Greek" w:cs="Arial"/>
          <w:i/>
          <w:iCs/>
          <w:color w:val="000000"/>
          <w:kern w:val="0"/>
          <w:sz w:val="23"/>
          <w:szCs w:val="24"/>
          <w:lang w:eastAsia="it-IT"/>
          <w14:ligatures w14:val="none"/>
        </w:rPr>
        <w:t xml:space="preserve">Oƒ o„kštai ØpotassÒmenoi ™n pantˆ fÒbJ to‹j despÒtaij, oÙ mÒnon to‹j ¢gaqo‹j kaˆ ™pieikšsin ¢ll¦ kaˆ to‹j skolio‹j.  </w:t>
      </w:r>
      <w:r w:rsidRPr="00600E27">
        <w:rPr>
          <w:rFonts w:ascii="Arial" w:eastAsia="Times New Roman" w:hAnsi="Arial" w:cs="Arial"/>
          <w:i/>
          <w:iCs/>
          <w:color w:val="000000"/>
          <w:kern w:val="0"/>
          <w:sz w:val="23"/>
          <w:szCs w:val="24"/>
          <w:lang w:eastAsia="it-IT"/>
          <w14:ligatures w14:val="none"/>
        </w:rPr>
        <w:t xml:space="preserve">(1Pt 2,18). </w:t>
      </w:r>
      <w:r w:rsidRPr="00600E27">
        <w:rPr>
          <w:rFonts w:ascii="Arial" w:eastAsia="Times New Roman" w:hAnsi="Arial" w:cs="Arial"/>
          <w:i/>
          <w:iCs/>
          <w:color w:val="000000"/>
          <w:kern w:val="0"/>
          <w:sz w:val="23"/>
          <w:szCs w:val="24"/>
          <w:lang w:val="la-Latn" w:eastAsia="it-IT"/>
          <w14:ligatures w14:val="none"/>
        </w:rPr>
        <w:t xml:space="preserve">Servi subditi in omni timore dominis non tantum bonis et modestis sed etiam discolis </w:t>
      </w:r>
      <w:r w:rsidRPr="00600E27">
        <w:rPr>
          <w:rFonts w:ascii="Arial" w:eastAsia="Times New Roman" w:hAnsi="Arial" w:cs="Arial"/>
          <w:i/>
          <w:iCs/>
          <w:color w:val="000000"/>
          <w:kern w:val="0"/>
          <w:sz w:val="23"/>
          <w:szCs w:val="24"/>
          <w:lang w:eastAsia="it-IT"/>
          <w14:ligatures w14:val="none"/>
        </w:rPr>
        <w:t xml:space="preserve">(1Pt 2 18). </w:t>
      </w:r>
    </w:p>
    <w:p w14:paraId="0BEA047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è chiesto ai domestici si stare sottomessi con profondo rispetto:</w:t>
      </w:r>
    </w:p>
    <w:p w14:paraId="2BBADF7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(omni timore - </w:t>
      </w:r>
      <w:r w:rsidRPr="00600E27">
        <w:rPr>
          <w:rFonts w:ascii="Greek" w:eastAsia="Times New Roman" w:hAnsi="Greek" w:cs="Arial"/>
          <w:i/>
          <w:iCs/>
          <w:color w:val="000000"/>
          <w:kern w:val="0"/>
          <w:sz w:val="23"/>
          <w:szCs w:val="24"/>
          <w:lang w:eastAsia="it-IT"/>
          <w14:ligatures w14:val="none"/>
        </w:rPr>
        <w:t>™n pantˆ fÒbJ</w:t>
      </w:r>
      <w:r w:rsidRPr="00600E27">
        <w:rPr>
          <w:rFonts w:ascii="Arial" w:eastAsia="Times New Roman" w:hAnsi="Arial" w:cs="Arial"/>
          <w:i/>
          <w:iCs/>
          <w:color w:val="000000"/>
          <w:kern w:val="0"/>
          <w:sz w:val="23"/>
          <w:szCs w:val="24"/>
          <w:lang w:eastAsia="it-IT"/>
          <w14:ligatures w14:val="none"/>
        </w:rPr>
        <w:t xml:space="preserve">) ai loro padroni, siano essi buoni, ragionevoli, miti, moderati, modesti, amabili, riservati (non tantum bonis et modestis - </w:t>
      </w:r>
      <w:r w:rsidRPr="00600E27">
        <w:rPr>
          <w:rFonts w:ascii="Greek" w:eastAsia="Times New Roman" w:hAnsi="Greek" w:cs="Arial"/>
          <w:i/>
          <w:iCs/>
          <w:color w:val="000000"/>
          <w:kern w:val="0"/>
          <w:sz w:val="23"/>
          <w:szCs w:val="24"/>
          <w:lang w:eastAsia="it-IT"/>
          <w14:ligatures w14:val="none"/>
        </w:rPr>
        <w:t>oÙ mÒnon to‹j ¢gaqo‹j kaˆ ™pieikšsin</w:t>
      </w:r>
      <w:r w:rsidRPr="00600E27">
        <w:rPr>
          <w:rFonts w:ascii="Arial" w:eastAsia="Times New Roman" w:hAnsi="Arial" w:cs="Arial"/>
          <w:i/>
          <w:iCs/>
          <w:color w:val="000000"/>
          <w:kern w:val="0"/>
          <w:sz w:val="23"/>
          <w:szCs w:val="24"/>
          <w:lang w:eastAsia="it-IT"/>
          <w14:ligatures w14:val="none"/>
        </w:rPr>
        <w:t>), ma anche discoli, esigenti, prepotenti, sleali, falsi, ingiusti (sed etiam discolis  -</w:t>
      </w:r>
      <w:r w:rsidRPr="00600E27">
        <w:rPr>
          <w:rFonts w:ascii="Greek" w:eastAsia="Times New Roman" w:hAnsi="Greek" w:cs="Arial"/>
          <w:i/>
          <w:iCs/>
          <w:color w:val="000000"/>
          <w:kern w:val="0"/>
          <w:sz w:val="23"/>
          <w:szCs w:val="24"/>
          <w:lang w:eastAsia="it-IT"/>
          <w14:ligatures w14:val="none"/>
        </w:rPr>
        <w:t xml:space="preserve"> ¢ll¦ kaˆ to‹j skolio‹j</w:t>
      </w:r>
      <w:r w:rsidRPr="00600E27">
        <w:rPr>
          <w:rFonts w:ascii="Arial" w:eastAsia="Times New Roman" w:hAnsi="Arial" w:cs="Arial"/>
          <w:i/>
          <w:iCs/>
          <w:color w:val="000000"/>
          <w:kern w:val="0"/>
          <w:sz w:val="23"/>
          <w:szCs w:val="24"/>
          <w:lang w:eastAsia="it-IT"/>
          <w14:ligatures w14:val="none"/>
        </w:rPr>
        <w:t xml:space="preserve">)? </w:t>
      </w:r>
    </w:p>
    <w:p w14:paraId="3B1AB61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Perché questa obbedienza è via per essi per raggiungere la beatitudine eterna.  </w:t>
      </w:r>
    </w:p>
    <w:p w14:paraId="0AC8412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3F7798B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6A2A2C0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EE8AF7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6FA0194E"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55" w:name="_Toc148946756"/>
      <w:bookmarkStart w:id="156" w:name="_Toc148949278"/>
      <w:bookmarkStart w:id="157" w:name="_Toc149197625"/>
      <w:r w:rsidRPr="00600E27">
        <w:rPr>
          <w:rFonts w:ascii="Arial" w:eastAsia="Times New Roman" w:hAnsi="Arial" w:cs="Times New Roman"/>
          <w:b/>
          <w:color w:val="000000"/>
          <w:kern w:val="0"/>
          <w:sz w:val="28"/>
          <w:szCs w:val="20"/>
          <w:lang w:eastAsia="it-IT"/>
          <w14:ligatures w14:val="none"/>
        </w:rPr>
        <w:t>La virtù della mitezza a servizio della verità della giustizia</w:t>
      </w:r>
      <w:bookmarkEnd w:id="155"/>
      <w:bookmarkEnd w:id="156"/>
      <w:bookmarkEnd w:id="157"/>
    </w:p>
    <w:p w14:paraId="6BF7C4A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1B3F926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mitezza sempre si vive nell’umiltà ed è sempre a servizio della verità della giustizia, sempre giustizi secondo Dio, mai giustizia secondo l’uomo.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giustizia, mettendo ogni impegno affinché la giustizia con la quale viviamo tutta la vita non sia oscurata neanche da un piccolissimo pensiero che non sia pensiero di Cristo Gesù.</w:t>
      </w:r>
    </w:p>
    <w:p w14:paraId="70E1717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Mitezza e umiltà trasformano anche la nostra preghiera. Anziché questa essere richiesta di vendetta al Signore, diviene solo richiesta di una grandissima grazia, della grazia più grande che si possa chiedere: rimanere nella sua giustizia: </w:t>
      </w:r>
    </w:p>
    <w:p w14:paraId="13CB6EA0"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w:t>
      </w:r>
    </w:p>
    <w:p w14:paraId="7E5FBC2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39C2F233" w14:textId="77777777" w:rsidR="00B33BD7" w:rsidRPr="00600E27" w:rsidRDefault="00B33BD7" w:rsidP="00600E27">
      <w:pPr>
        <w:keepNext/>
        <w:spacing w:after="120" w:line="240" w:lineRule="auto"/>
        <w:jc w:val="both"/>
        <w:outlineLvl w:val="2"/>
        <w:rPr>
          <w:rFonts w:ascii="Arial" w:eastAsia="Times New Roman" w:hAnsi="Arial" w:cs="Times New Roman"/>
          <w:b/>
          <w:color w:val="000000"/>
          <w:kern w:val="0"/>
          <w:sz w:val="28"/>
          <w:szCs w:val="20"/>
          <w:lang w:eastAsia="it-IT"/>
          <w14:ligatures w14:val="none"/>
        </w:rPr>
      </w:pPr>
      <w:bookmarkStart w:id="158" w:name="_Toc148946757"/>
      <w:bookmarkStart w:id="159" w:name="_Toc148949279"/>
      <w:bookmarkStart w:id="160" w:name="_Toc149197626"/>
      <w:r w:rsidRPr="00600E27">
        <w:rPr>
          <w:rFonts w:ascii="Arial" w:eastAsia="Times New Roman" w:hAnsi="Arial" w:cs="Times New Roman"/>
          <w:b/>
          <w:color w:val="000000"/>
          <w:kern w:val="0"/>
          <w:sz w:val="28"/>
          <w:szCs w:val="20"/>
          <w:lang w:eastAsia="it-IT"/>
          <w14:ligatures w14:val="none"/>
        </w:rPr>
        <w:t>Mitezza o fortezza per vivere la verità del Vangelo</w:t>
      </w:r>
      <w:bookmarkEnd w:id="158"/>
      <w:bookmarkEnd w:id="159"/>
      <w:bookmarkEnd w:id="160"/>
    </w:p>
    <w:p w14:paraId="06D25F1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Ecco quanto abbiamo già scritto sulla virtù della fortezza:</w:t>
      </w:r>
    </w:p>
    <w:p w14:paraId="4F963FD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persino di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521C9A3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Senza la virtù o fortezza dello Spirito Santo, la fede mai si potrà vivere. Siamo privi della forza dello Spirito del Signore. Senza la fortezza, lo strapotere del mondo e dei nemici della croce di Cristo Gesù ci farà martiri delle sue falsità e menzogne di ogni genere. È la fortezza che dona vera vita alla sua fede.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w:t>
      </w:r>
    </w:p>
    <w:p w14:paraId="2E55DC4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EF103B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della giustizia perfetta voluto dal Signore, Dio nella nostra vita. Chi non governa se stesso nei pensieri, desideri, volontà, aspirazioni, è un debole. Manca della potenza dello Spirito Santo nel suo cuore. </w:t>
      </w:r>
    </w:p>
    <w:p w14:paraId="6F2733A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giustizia secondo Dio.</w:t>
      </w:r>
    </w:p>
    <w:p w14:paraId="4DF4864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Anche se conosciamo la volontà di Dio, sempre diviene facile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w:t>
      </w:r>
    </w:p>
    <w:p w14:paraId="38CFFCB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 fortezza è quel purissimo dono dello Spirito Santo che ci riempie di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 una pagina del Vangelo secondo giustizia e verità. Anche se crede nella Parola , mai la potrà vivere. Si è privi della fortezza dello Spirito Santo che ci rende capaci di morire per testimoniare la nostra fede in Cristo.</w:t>
      </w:r>
    </w:p>
    <w:p w14:paraId="1E1F487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produce un solo momento di debolezza nel cuore dell’Apostolo Pietro: </w:t>
      </w:r>
    </w:p>
    <w:p w14:paraId="312C798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23E86D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principio che ci dovrà aiutare nella lettura e nella comprensione di quanto riferisce l’Apostolo Paolo degli eventi verificatisi in Antiochia, è semplice nella sua formulazione, difficile se non impossibile nella sua accoglienza nel cuore di ogni discepolo di Gesù:</w:t>
      </w:r>
    </w:p>
    <w:p w14:paraId="03C776F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“Sempre lo Spirito Santo che è forte in un cuore dovrà aiutare lo Spirito Santo che è ancora debole in un altro cuore”. </w:t>
      </w:r>
    </w:p>
    <w:p w14:paraId="162BB68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Nel Corpo di Cristo sempre lo Spirito dovrà aiutare lo Spirito. Sempre lo Spirito dovrà lasciarsi aiutare dallo Spirito. Con questo principio leggiamo quanto è avvenuto in Antiochia sia nell’Apostolo Pietro e sia nell’Apostolo Paolo:. </w:t>
      </w:r>
    </w:p>
    <w:p w14:paraId="26070A61"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w:t>
      </w:r>
    </w:p>
    <w:p w14:paraId="7725E5D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questa una notizia che troviamo solo nella Lettera ai Galati:</w:t>
      </w:r>
    </w:p>
    <w:p w14:paraId="03EEF7D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Cefa venne ad Antiòchia, mi opposi a lui a viso aperto, perché aveva torto. </w:t>
      </w:r>
    </w:p>
    <w:p w14:paraId="01A7D14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1E13304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prima che giungessero alcuni da parte di Giacomo, egli prendeva cibo insieme ai pagani; ma, dopo la loro venuta, cominciò a evitarli e a tenersi in disparte, per timore dei circoncisi. </w:t>
      </w:r>
    </w:p>
    <w:p w14:paraId="6131190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in cosa consiste il torto di Cefa: </w:t>
      </w:r>
    </w:p>
    <w:p w14:paraId="339AB83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Infatti, prima che giungessero alcuni da parte di Giacomo, egli prendeva cibo insieme ai pagani; ma, dopo la loro venuta, cominciò a evitarli e a tenersi in disparte, per timore dei circoncisi. </w:t>
      </w:r>
    </w:p>
    <w:p w14:paraId="519ADA45"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3CB4684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Vangelo si vive perché è Parola di Gesù. Non si può vivere il Vangelo e temere gli uomini. Solo Cristo Gesù va temuto. La verità è verità sempre. La verità va vissuta sempre. Introdurre il timore degli uomini mai si potrà.</w:t>
      </w:r>
    </w:p>
    <w:p w14:paraId="701226A4"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anche gli altri Giudei lo imitarono nella simulazione, tanto che pure Bàrnaba si lasciò attirare nella loro ipocrisia. </w:t>
      </w:r>
    </w:p>
    <w:p w14:paraId="03614529"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Ecco il danno che produce il non evangelico comportamento di Cefa. </w:t>
      </w:r>
    </w:p>
    <w:p w14:paraId="45A6F8CE"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E anche gli altri Giudei lo imitarono nella simulazione, tanto che pure Bàrnaba si lasciò attirare nello loro ipocrisia. </w:t>
      </w:r>
    </w:p>
    <w:p w14:paraId="31A3D88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75B720F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0D778C3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3E4B5C6B"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p>
    <w:p w14:paraId="6C255C6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è uno solo che si è comportato da ipocrita. Ma molto di più. È un comportamento che da scandalo e che trascina.</w:t>
      </w:r>
    </w:p>
    <w:p w14:paraId="7057761F"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quando vidi che non si comportavano rettamente secondo la verità del Vangelo, disse a Cefa in presenza di tutti. </w:t>
      </w:r>
    </w:p>
    <w:p w14:paraId="665B69D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Lo scandalo era pubblico e pubblicamente andava ripreso. </w:t>
      </w:r>
    </w:p>
    <w:p w14:paraId="5BF82A3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 tu, che sei Giudeo, vivi come i pagani e non alla maniera dei Giudei, come puoi costringere i pagani a vivere alla maniera dei Giudei? </w:t>
      </w:r>
    </w:p>
    <w:p w14:paraId="5A780992"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Tu, Cefa, da Giudeo hai vissuto alla maniera dei pagani. Non vi era nulla contro il Vangelo. Ti sei ritirato. E come se tu volessi che tutti i pagani vivano alla maniera dei Giudei. Non è questo il Vangelo di Gesù Signore. </w:t>
      </w:r>
    </w:p>
    <w:p w14:paraId="4A14097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Vangelo è legge universale, legge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Pietro era stato ammaestrato direttamente dal Signore. Anche dallo Spirito Santo era stato ammaestrato nella casa di Cornelio. Lui stesso aveva dichiarato che il Signore non fa preferenze di persone. </w:t>
      </w:r>
    </w:p>
    <w:p w14:paraId="7DBC1BD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485838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1141D0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BAA4B7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F1EF239"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13F44CD"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233F735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p>
    <w:p w14:paraId="5438CF02"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26A69FA"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770650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5DE082C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Riprendiamo ora il principio sopra menzionato: </w:t>
      </w:r>
    </w:p>
    <w:p w14:paraId="0905DFD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“Sempre lo Spirito Santo che è forte in un cuore dovrà aiutare lo Spirito Santo che è ancora debole in un altro cuore”. </w:t>
      </w:r>
    </w:p>
    <w:p w14:paraId="416902E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w:t>
      </w:r>
    </w:p>
    <w:p w14:paraId="74A098C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annunciato nella sua purezza, ma anche nella purezza si conservasse in ogni cuore di buona volontà. Su questo necessario aiuto che chi è forte nello Spirito deve aiutare chi è debole, ecco quanto abbiamo scritto molti anni addietro:</w:t>
      </w:r>
    </w:p>
    <w:p w14:paraId="5010F93B"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apostolo di Cristo Gesù:</w:t>
      </w:r>
    </w:p>
    <w:p w14:paraId="36363376"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 "Paolo,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5861065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1D3D1498"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4B4BCEA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3643C8C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17ACB57"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3ED7C044"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75F7CD9C"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3E97E2DE"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63E7289A"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360D808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F077F33"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1DA7930F"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40C15D86"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w:t>
      </w:r>
    </w:p>
    <w:p w14:paraId="552DA490" w14:textId="77777777" w:rsidR="00B33BD7" w:rsidRPr="00600E2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È cosa giusta concludere che senza la purissima verità della mitezza diviene impossibile vivere la purissima verità della giustizia. Poiché predicare e testimoniare il Vangelo ad ogni creatura è purissima verità della giustizia secondo Dio, ogni discepolo di Gesù deve elevare allo Spirito Santo una preghiera ininterrotta perché gli conceda questa virtù al sommo dalla sua verità e della sua perfezione e bellezza. Avendo oggi moltissimi discepoli di Gesù affermato che il Vangelo non debba essere più annunciato, essi non solo attestano che sono senza la virtù della fortezza o mitezza nello Spirito Santo, si attestano anche essere rei di un gravissimo peccato contro la giustizia. Si compie per loro la Parola detta dal Signore al profeta Ezechiele:</w:t>
      </w:r>
    </w:p>
    <w:p w14:paraId="530EFBB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0DB2EF7"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3A575E5"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2DA8CCE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FCA7358"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4B7C93D" w14:textId="77777777" w:rsidR="00B33BD7" w:rsidRPr="00600E27" w:rsidRDefault="00B33BD7" w:rsidP="00600E27">
      <w:pPr>
        <w:spacing w:after="120" w:line="240" w:lineRule="auto"/>
        <w:ind w:left="567" w:right="567"/>
        <w:jc w:val="both"/>
        <w:rPr>
          <w:rFonts w:ascii="Arial" w:eastAsia="Times New Roman" w:hAnsi="Arial" w:cs="Arial"/>
          <w:i/>
          <w:iCs/>
          <w:color w:val="000000"/>
          <w:kern w:val="0"/>
          <w:sz w:val="23"/>
          <w:szCs w:val="24"/>
          <w:lang w:eastAsia="it-IT"/>
          <w14:ligatures w14:val="none"/>
        </w:rPr>
      </w:pPr>
      <w:r w:rsidRPr="00600E27">
        <w:rPr>
          <w:rFonts w:ascii="Arial" w:eastAsia="Times New Roman" w:hAnsi="Arial" w:cs="Arial"/>
          <w:i/>
          <w:iCs/>
          <w:color w:val="000000"/>
          <w:kern w:val="0"/>
          <w:sz w:val="23"/>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9B013EF" w14:textId="699786CD" w:rsidR="003C5B57" w:rsidRDefault="00B33BD7" w:rsidP="00600E27">
      <w:pPr>
        <w:spacing w:after="120" w:line="240" w:lineRule="auto"/>
        <w:jc w:val="both"/>
        <w:rPr>
          <w:rFonts w:ascii="Arial" w:eastAsia="Times New Roman" w:hAnsi="Arial" w:cs="Arial"/>
          <w:color w:val="000000"/>
          <w:kern w:val="0"/>
          <w:sz w:val="24"/>
          <w:szCs w:val="24"/>
          <w:lang w:eastAsia="it-IT"/>
          <w14:ligatures w14:val="none"/>
        </w:rPr>
      </w:pPr>
      <w:r w:rsidRPr="00600E27">
        <w:rPr>
          <w:rFonts w:ascii="Arial" w:eastAsia="Times New Roman" w:hAnsi="Arial" w:cs="Arial"/>
          <w:color w:val="000000"/>
          <w:kern w:val="0"/>
          <w:sz w:val="24"/>
          <w:szCs w:val="24"/>
          <w:lang w:eastAsia="it-IT"/>
          <w14:ligatures w14:val="none"/>
        </w:rPr>
        <w:t>Il Signore ci custodisca perché non cadiamo in questo gravissimo peccato di ingiustizia che lascia il mondo nella sua perdizione.</w:t>
      </w:r>
    </w:p>
    <w:p w14:paraId="751B4721" w14:textId="77777777" w:rsidR="003C5B57" w:rsidRDefault="003C5B57">
      <w:pPr>
        <w:rPr>
          <w:rFonts w:ascii="Arial" w:eastAsia="Times New Roman" w:hAnsi="Arial" w:cs="Arial"/>
          <w:color w:val="000000"/>
          <w:kern w:val="0"/>
          <w:sz w:val="24"/>
          <w:szCs w:val="24"/>
          <w:lang w:eastAsia="it-IT"/>
          <w14:ligatures w14:val="none"/>
        </w:rPr>
      </w:pPr>
      <w:r>
        <w:rPr>
          <w:rFonts w:ascii="Arial" w:eastAsia="Times New Roman" w:hAnsi="Arial" w:cs="Arial"/>
          <w:color w:val="000000"/>
          <w:kern w:val="0"/>
          <w:sz w:val="24"/>
          <w:szCs w:val="24"/>
          <w:lang w:eastAsia="it-IT"/>
          <w14:ligatures w14:val="none"/>
        </w:rPr>
        <w:br w:type="page"/>
      </w:r>
    </w:p>
    <w:p w14:paraId="6624D4A0" w14:textId="77777777" w:rsidR="003C5B57" w:rsidRPr="002D6667" w:rsidRDefault="003C5B57" w:rsidP="002D6667">
      <w:pPr>
        <w:pStyle w:val="Titolo2"/>
        <w:spacing w:after="240"/>
        <w:rPr>
          <w:rFonts w:ascii="Arial" w:eastAsia="Times New Roman" w:hAnsi="Arial" w:cs="Arial"/>
          <w:b/>
          <w:bCs/>
          <w:i/>
          <w:iCs/>
          <w:color w:val="000000" w:themeColor="text1"/>
          <w:sz w:val="28"/>
          <w:szCs w:val="28"/>
          <w:lang w:eastAsia="it-IT"/>
        </w:rPr>
      </w:pPr>
      <w:bookmarkStart w:id="161" w:name="_Toc149197627"/>
      <w:r w:rsidRPr="002D6667">
        <w:rPr>
          <w:rFonts w:ascii="Arial" w:eastAsia="Times New Roman" w:hAnsi="Arial" w:cs="Arial"/>
          <w:b/>
          <w:bCs/>
          <w:color w:val="000000" w:themeColor="text1"/>
          <w:sz w:val="28"/>
          <w:szCs w:val="28"/>
          <w:lang w:eastAsia="it-IT"/>
        </w:rPr>
        <w:t>EVANGELIZZARE PER PERFETTA ESEMPLARITÀ</w:t>
      </w:r>
      <w:bookmarkEnd w:id="161"/>
      <w:r w:rsidRPr="002D6667">
        <w:rPr>
          <w:rFonts w:ascii="Arial" w:eastAsia="Times New Roman" w:hAnsi="Arial" w:cs="Arial"/>
          <w:b/>
          <w:bCs/>
          <w:color w:val="000000" w:themeColor="text1"/>
          <w:sz w:val="28"/>
          <w:szCs w:val="28"/>
          <w:lang w:eastAsia="it-IT"/>
        </w:rPr>
        <w:t xml:space="preserve"> </w:t>
      </w:r>
    </w:p>
    <w:p w14:paraId="2DFDF842" w14:textId="77777777" w:rsidR="003C5B57"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p>
    <w:p w14:paraId="0329D8AB" w14:textId="77777777" w:rsidR="003C5B57" w:rsidRDefault="003C5B57" w:rsidP="003C5B57">
      <w:pPr>
        <w:keepNext/>
        <w:spacing w:after="220" w:line="240" w:lineRule="auto"/>
        <w:jc w:val="both"/>
        <w:outlineLvl w:val="2"/>
        <w:rPr>
          <w:rFonts w:ascii="Arial" w:eastAsia="Times New Roman" w:hAnsi="Arial" w:cs="Times New Roman"/>
          <w:b/>
          <w:kern w:val="0"/>
          <w:sz w:val="28"/>
          <w:szCs w:val="20"/>
          <w:lang w:eastAsia="it-IT"/>
          <w14:ligatures w14:val="none"/>
        </w:rPr>
      </w:pPr>
      <w:bookmarkStart w:id="162" w:name="_Hlk148967367"/>
    </w:p>
    <w:p w14:paraId="7769BFAE" w14:textId="77777777" w:rsidR="003C5B57" w:rsidRPr="008661C4" w:rsidRDefault="003C5B57" w:rsidP="008661C4">
      <w:pPr>
        <w:pStyle w:val="Titolo3"/>
        <w:rPr>
          <w:rFonts w:ascii="Arial" w:eastAsia="Times New Roman" w:hAnsi="Arial" w:cs="Arial"/>
          <w:b/>
          <w:bCs/>
          <w:sz w:val="28"/>
          <w:szCs w:val="28"/>
          <w:lang w:eastAsia="it-IT"/>
        </w:rPr>
      </w:pPr>
      <w:bookmarkStart w:id="163" w:name="_Toc149197628"/>
      <w:r w:rsidRPr="008661C4">
        <w:rPr>
          <w:rFonts w:ascii="Arial" w:eastAsia="Times New Roman" w:hAnsi="Arial" w:cs="Arial"/>
          <w:b/>
          <w:bCs/>
          <w:sz w:val="28"/>
          <w:szCs w:val="28"/>
          <w:lang w:eastAsia="it-IT"/>
        </w:rPr>
        <w:t>La perfetta esemplarità teologica e cristologica</w:t>
      </w:r>
      <w:bookmarkEnd w:id="163"/>
      <w:r w:rsidRPr="008661C4">
        <w:rPr>
          <w:rFonts w:ascii="Arial" w:eastAsia="Times New Roman" w:hAnsi="Arial" w:cs="Arial"/>
          <w:b/>
          <w:bCs/>
          <w:sz w:val="28"/>
          <w:szCs w:val="28"/>
          <w:lang w:eastAsia="it-IT"/>
        </w:rPr>
        <w:t xml:space="preserve"> </w:t>
      </w:r>
    </w:p>
    <w:bookmarkEnd w:id="162"/>
    <w:p w14:paraId="2EEB72D2"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nel Vangelo secondo Matteo. </w:t>
      </w:r>
    </w:p>
    <w:p w14:paraId="19A0AF6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In quel tempo Gesù disse: Ti benedico, o Padre, Signore del cielo e della terra, perché hai tenuto nascoste queste cose ai sapienti e agli intelligenti e le hai rivelate ai piccoli. </w:t>
      </w:r>
    </w:p>
    <w:p w14:paraId="447565A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innalza ora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66C94E5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Prima verità: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53D06DC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Seconda verità: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7E1027E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Terza verità: Cosa fa il Padre? Tiene nascosto il mistero della sua verità - e quindi della verità di Cristo e dello stesso uomo - ai sapienti e agli intelligenti e lo rivela ai piccoli. Sono sapienti ed intelligenti per il Vangelo gli empi, i superbi, gli arroganti, coloro che bastano a se stessi, perché rinchiudono la loro vita in se stessi, nei loro ragionamenti, nei loro pensieri.</w:t>
      </w:r>
    </w:p>
    <w:p w14:paraId="4CD7ED7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sapienti ed intelligenti secondo il Vangelo tutti gli stolti la cui mente è dichiarata l'unica e sola fonte della verità, l'unica e sola fonte per ogni discernimento del bene e del male. Il culmine di questa sapienza e di questa intelligenza è la stessa negazione di Dio. Il Salmo è un anteprima della pienezza di verità rivelata oggi da Gesù Signore. </w:t>
      </w:r>
    </w:p>
    <w:p w14:paraId="12BD9D3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0F44F63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63A5538C"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L'empio insolente disprezza il Signore: "Dio non se ne cura: Dio non esiste"; questo è il suo pensiero. Le sue imprese riescono sempre. Son troppo in alto per lui i tuoi giudizi: disprezza tutti i suoi avversari. 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5882FFF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Egli pensa: "Dio dimentica, nasconde il volto, non vede più nulla". 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Il Signore è re in eterno, per sempre: dalla sua terra sono scomparse le genti. Tu accogli, Signore, il desiderio dei miseri, rafforzi i loro cuori, porgi l'orecchio per far giustizia all'orfano e all'oppresso; e non incuta più terrore l'uomo fatto di terra. (Sal 9,1-39). </w:t>
      </w:r>
    </w:p>
    <w:p w14:paraId="34A2AC5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  perché fa distinzione tra uomo e uomo, ma perché il cuore dei sapienti e degli intelligenti è sigillato. Nessuna verità potrà mai  entrare dal di fuori, né da altri, né da Dio.</w:t>
      </w:r>
    </w:p>
    <w:p w14:paraId="5FB9E72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esempio è sufficiente perché comprendiamo in pienezza di verità quanto Gesù vuole insegnarci attraverso questa preghiera di benedizione: Prendiamo due bottiglie. Una è senza tappo. L'altra è ermeticamente sigillata, saldata. In quella senza tappo si può mettere acqua e di fatto la si mette. Nell'altra che è sigillata, anche se sta per tutta un'eternità immersa nell'acqua, mai una goccia entrerà in essa.  I piccoli sono simili a bottiglie senza tappo. Sono perennemente senza tappo. Dio con essi può sempre togliere e mettere, togliere ciò che oggi è passato, mettere ciò che oggi è sua volontà attuale. E così sempre, con azione perenne. Il piccolo non oppone alcuna resistenza al Signore, mai.</w:t>
      </w:r>
    </w:p>
    <w:p w14:paraId="79E6D9A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2838C4D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Sì, o Padre, perché così è piaciuto a te. </w:t>
      </w:r>
    </w:p>
    <w:p w14:paraId="24E5536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Quarta verità: In questo versetto Gesù manifesta la divina ed eterna benevolenza del Padre. Al Padre piace una cosa sola: che ogni uomo sia</w:t>
      </w:r>
      <w:r w:rsidRPr="00BA1154">
        <w:rPr>
          <w:rFonts w:ascii="Arial" w:eastAsia="Times New Roman" w:hAnsi="Arial" w:cs="Times New Roman"/>
          <w:i/>
          <w:iCs/>
          <w:kern w:val="0"/>
          <w:sz w:val="24"/>
          <w:szCs w:val="20"/>
          <w:lang w:eastAsia="it-IT"/>
          <w14:ligatures w14:val="none"/>
        </w:rPr>
        <w:t xml:space="preserve"> "anfora senza tappo",</w:t>
      </w:r>
      <w:r w:rsidRPr="00BA1154">
        <w:rPr>
          <w:rFonts w:ascii="Arial" w:eastAsia="Times New Roman" w:hAnsi="Arial" w:cs="Times New Roman"/>
          <w:kern w:val="0"/>
          <w:sz w:val="24"/>
          <w:szCs w:val="20"/>
          <w:lang w:eastAsia="it-IT"/>
          <w14:ligatures w14:val="none"/>
        </w:rPr>
        <w:t xml:space="preserve"> aperta sempre ad accogliere ogni suo dono di amore. Al Padre piace rispettare l'uomo fino alla sua dannazione eterna, nell'inferno. Al Padre non piace la dannazione dell'uomo. Questa verità è indiscutibile. È affermata con fermezza dal Profeta Ezechiele:</w:t>
      </w:r>
    </w:p>
    <w:p w14:paraId="0CBCD58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w:t>
      </w:r>
    </w:p>
    <w:p w14:paraId="435890B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tutte le vite sono mie: la vita del padre e quella del figlio è mia; chi pecca morirà. 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37B4427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w:t>
      </w:r>
    </w:p>
    <w:p w14:paraId="19670A2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20FE419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Ma se il malvagio si ritrae da tutti i peccati che ha commessi e osserva tutti i miei decreti e agisce con giustizia e rettitudine, egli vivrà, non morirà. Nessuna delle colpe commesse sarà ricordata, ma vivrà per la giustizia che ha praticata. </w:t>
      </w:r>
    </w:p>
    <w:p w14:paraId="5527A84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Forse che io ho piacere della morte del malvagio - dice il Signore Dio - o non piuttosto che desista dalla sua condotta e viva?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p>
    <w:p w14:paraId="6D709FBC"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Voi dite: Non è retto il modo di agire del Signore. Ascolta dunque, popolo d'Israele: Non è retta la mia condotta o piuttosto non è retta la vostra? Se il giusto si allontana dalla giustizia per commettere l'iniquità e a causa di questa muore, egli muore appunto per l'iniquità che ha commessa. E se l'ingiusto desiste dall'ingiustizia che ha commessa e agisce con giustizia e rettitudine, egli fa vivere se stesso. Ha riflettuto, si è allontanato da tutte le colpe commesse: egli certo vivrà e non morirà. </w:t>
      </w:r>
    </w:p>
    <w:p w14:paraId="14ACE29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Eppure gli Israeliti van dicendo: Non è retta la via del Signore. O popolo d'Israele, non sono rette le mie vie o piuttosto non sono rette le vostre? 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godo della morte di chi muore. Parola del Signore Dio. Convertitevi e vivrete". (Ez 18,1-32).</w:t>
      </w:r>
    </w:p>
    <w:p w14:paraId="477E697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57A1D30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762A701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Tutto mi è stato dato dal Padre mio; nessuno conosce il Figlio se non il Padre, e nessuno conosce il Padre se non il Figlio e colui al quale il Figlio lo voglia rivelare. </w:t>
      </w:r>
    </w:p>
    <w:p w14:paraId="551BF2E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Quinta verità: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 Il principio intrinseco della conoscenza piena di Gesù del Padre e del Padre di Gesù è tutta racchiusa nel Prologo di San Giovanni:</w:t>
      </w:r>
    </w:p>
    <w:p w14:paraId="2C4391F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w:t>
      </w:r>
    </w:p>
    <w:p w14:paraId="37439416"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Egli venne come testimone per rendere testimonianza alla luce, perché tutti credessero per mezzo di lui. Egli non era la luce, ma doveva render testimonianza alla luce.</w:t>
      </w:r>
    </w:p>
    <w:p w14:paraId="3694E44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 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0906ABA0" w14:textId="77777777" w:rsidR="003C5B57" w:rsidRPr="00BA1154" w:rsidRDefault="003C5B57" w:rsidP="003C5B57">
      <w:pPr>
        <w:spacing w:after="220" w:line="240" w:lineRule="auto"/>
        <w:ind w:left="567" w:right="567"/>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3"/>
          <w:szCs w:val="20"/>
          <w:lang w:eastAsia="it-IT"/>
          <w14:ligatures w14:val="none"/>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w:t>
      </w:r>
      <w:r w:rsidRPr="00BA1154">
        <w:rPr>
          <w:rFonts w:ascii="Arial" w:eastAsia="Times New Roman" w:hAnsi="Arial" w:cs="Times New Roman"/>
          <w:kern w:val="0"/>
          <w:sz w:val="24"/>
          <w:szCs w:val="20"/>
          <w:lang w:eastAsia="it-IT"/>
          <w14:ligatures w14:val="none"/>
        </w:rPr>
        <w:t xml:space="preserve"> </w:t>
      </w:r>
    </w:p>
    <w:p w14:paraId="5FF2CA3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Dalla sua pienezza noi tutti abbiamo ricevuto e grazia su grazia. Perché la legge fu data per mezzo di Mosè, la grazia e la verità vennero per mezzo di Gesù Cristo. Dio nessuno l'ha mai visto: proprio il Figlio unigenito, che è nel seno del Padre, lui lo ha rivelato.(Gv 1,1-18).</w:t>
      </w:r>
    </w:p>
    <w:p w14:paraId="004405C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4C9DA74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Sesta verità: la rivelazione è un dono, un purissimo dono d'amore. Dicendo Gesù: </w:t>
      </w:r>
    </w:p>
    <w:p w14:paraId="5727841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 nessuno conosce il Padre se non il Figlio e colui al quale il Figlio lo voglia rivelare", </w:t>
      </w:r>
    </w:p>
    <w:p w14:paraId="2204710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1F7001B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BA1154">
        <w:rPr>
          <w:rFonts w:ascii="Arial" w:eastAsia="Times New Roman" w:hAnsi="Arial" w:cs="Times New Roman"/>
          <w:i/>
          <w:kern w:val="0"/>
          <w:sz w:val="24"/>
          <w:szCs w:val="20"/>
          <w:lang w:eastAsia="it-IT"/>
          <w14:ligatures w14:val="none"/>
        </w:rPr>
        <w:t xml:space="preserve">"tutto" </w:t>
      </w:r>
      <w:r w:rsidRPr="00BA1154">
        <w:rPr>
          <w:rFonts w:ascii="Arial" w:eastAsia="Times New Roman" w:hAnsi="Arial" w:cs="Times New Roman"/>
          <w:kern w:val="0"/>
          <w:sz w:val="24"/>
          <w:szCs w:val="20"/>
          <w:lang w:eastAsia="it-IT"/>
          <w14:ligatures w14:val="none"/>
        </w:rPr>
        <w:t>è universale. Esso deve riguardare l'anima, lo spirito, il corpo, ogni azione della nostra vita, ogni relazione della nostra esistenza, ogni evento che siamo chiamati a compiere. Tutto è un dono gratuito che Dio fa a noi in Cristo Gesù, per Lui, con Lui. Qual è ancora la nostra cattiva, anzi pessima stoltezza? È quella quotidiana, sottile, scientifica, religiosa, morale, sociale sostituzione e abolizione di Cristo Gesù nella mediazione totale e universale.</w:t>
      </w:r>
    </w:p>
    <w:p w14:paraId="26FF895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3445056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ancora e ancora la nostra empia stoltezza? Quella di distruggere la mediazione storica che Cristo compie attraverso il suo corpo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A che serve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Cristo può essere eliminato come unica via di mediazione storica per ogni uomo? Se può essere eliminato Cristo Gesù, a maggior ragione può essere anche eliminata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p>
    <w:p w14:paraId="56EE2E9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allora che nasce la religione del rapporto personale con il solo Dio, senza Cristo, senza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senza alcuna mediazione. La stoltezza può essere vinta in un solo modo: credendo con fede ferma, solida, "violenta", le parole, tutte le parole della benedizione di Cristo Gesù: </w:t>
      </w:r>
    </w:p>
    <w:p w14:paraId="0A7E4AB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2A04617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051BBAB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p>
    <w:p w14:paraId="13D5F571" w14:textId="77777777" w:rsidR="003C5B57" w:rsidRPr="008661C4" w:rsidRDefault="003C5B57" w:rsidP="008661C4">
      <w:pPr>
        <w:pStyle w:val="Titolo3"/>
        <w:rPr>
          <w:rFonts w:ascii="Arial" w:eastAsia="Times New Roman" w:hAnsi="Arial" w:cs="Arial"/>
          <w:b/>
          <w:bCs/>
          <w:color w:val="000000" w:themeColor="text1"/>
          <w:sz w:val="28"/>
          <w:szCs w:val="28"/>
          <w:lang w:eastAsia="it-IT"/>
        </w:rPr>
      </w:pPr>
      <w:bookmarkStart w:id="164" w:name="_Toc149197629"/>
      <w:bookmarkStart w:id="165" w:name="_Hlk148990259"/>
      <w:r w:rsidRPr="008661C4">
        <w:rPr>
          <w:rFonts w:ascii="Arial" w:eastAsia="Times New Roman" w:hAnsi="Arial" w:cs="Arial"/>
          <w:b/>
          <w:bCs/>
          <w:color w:val="000000" w:themeColor="text1"/>
          <w:sz w:val="28"/>
          <w:szCs w:val="28"/>
          <w:lang w:eastAsia="it-IT"/>
        </w:rPr>
        <w:t>La perfetta esemplarità soteriologica e morale</w:t>
      </w:r>
      <w:bookmarkEnd w:id="164"/>
    </w:p>
    <w:bookmarkEnd w:id="165"/>
    <w:p w14:paraId="12359B1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2D8A725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Venite a me, voi tutti, che siete affaticati e oppressi, e io vi ristorerò. </w:t>
      </w:r>
    </w:p>
    <w:p w14:paraId="3350DF3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Settima verità: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40907E5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"Venite a me…." </w:t>
      </w:r>
    </w:p>
    <w:p w14:paraId="024B103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14B9F48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3CE7DEF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Dio invita. L’invito deve essere accolto, se si vuole la salvezza.</w:t>
      </w:r>
    </w:p>
    <w:p w14:paraId="2662032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Voi tutti, che siete affaticati e oppressi, e io vi ristorerò…”.</w:t>
      </w:r>
    </w:p>
    <w:p w14:paraId="19208D7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10E0104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7EDE66C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ristoro di Gesù è dono della vera libertà. </w:t>
      </w:r>
      <w:r w:rsidRPr="00BA1154">
        <w:rPr>
          <w:rFonts w:ascii="Arial" w:eastAsia="Times New Roman" w:hAnsi="Arial" w:cs="Times New Roman"/>
          <w:i/>
          <w:kern w:val="0"/>
          <w:sz w:val="24"/>
          <w:szCs w:val="20"/>
          <w:lang w:eastAsia="it-IT"/>
          <w14:ligatures w14:val="none"/>
        </w:rPr>
        <w:t>"Conoscerete la verità, la verità vi renderà liberi"</w:t>
      </w:r>
      <w:r w:rsidRPr="00BA1154">
        <w:rPr>
          <w:rFonts w:ascii="Arial" w:eastAsia="Times New Roman" w:hAnsi="Arial" w:cs="Times New Roman"/>
          <w:kern w:val="0"/>
          <w:sz w:val="24"/>
          <w:szCs w:val="20"/>
          <w:lang w:eastAsia="it-IT"/>
          <w14:ligatures w14:val="none"/>
        </w:rPr>
        <w:t xml:space="preserve">.  La falsità opprime, la verità rende liberi. La menzogna soffoca,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35192C4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questo il ristoro di Cristo Gesù: il ritorno dell'uomo nella Casa del Padre e il dono dell'antica dignità perduta.</w:t>
      </w:r>
    </w:p>
    <w:p w14:paraId="21C510F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w:t>
      </w:r>
    </w:p>
    <w:p w14:paraId="2029884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745E323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5CB9055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festa.(Lc 15,11-24).</w:t>
      </w:r>
    </w:p>
    <w:p w14:paraId="410F2F5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come il Signore, per mezzo del profeta Geremia, promette di ristorare il suo popolo, affaticato e oppresso dal peccato e dalla dura schiavitù. </w:t>
      </w:r>
    </w:p>
    <w:p w14:paraId="7E9776F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w:t>
      </w:r>
    </w:p>
    <w:p w14:paraId="13BCC11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4B479E7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inciamperanno; perché io sono un padre per Israele, Efraim è il mio primogenito. </w:t>
      </w:r>
    </w:p>
    <w:p w14:paraId="159612C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w:t>
      </w:r>
    </w:p>
    <w:p w14:paraId="395BC2F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si allieterà la vergine della danza; i giovani e i vecchi gioiranno. Io cambierò il loro lutto in gioia, li consolerò e li renderò felici, senza afflizioni. Sazierò di delizie l'anima dei sacerdoti e il mio popolo abbonderà dei miei beni. Parola del Signore. Così dice il Signore: "Una voce si ode da Rama, lamento e pianto amaro: Rachele piange i suoi figli, rifiuta d'essere consolata perché non sono più". </w:t>
      </w:r>
    </w:p>
    <w:p w14:paraId="105494E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w:t>
      </w:r>
    </w:p>
    <w:p w14:paraId="17E0CA0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25B2D77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5900CC2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sono allegati! Ma ognuno morirà per la sua propria iniquità; a ogni persona che mangi l'uva acerba si allegheranno i denti". </w:t>
      </w:r>
    </w:p>
    <w:p w14:paraId="0EA5629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w:t>
      </w:r>
    </w:p>
    <w:p w14:paraId="79C413F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723E03A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501E13B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"Se si possono misurare i cieli in alto ed esplorare in basso le fondamenta della terra, anch'io rigetterò tutta la progenie di Israele per ciò che ha commesso". Oracolo del Signore. </w:t>
      </w:r>
    </w:p>
    <w:p w14:paraId="2CE7912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w:t>
      </w:r>
    </w:p>
    <w:p w14:paraId="4AB7483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L'invito di Gesù riecheggia, anche se nell'assoluta novità del suo dono di grazia e di verità, al grido di Dio, rivolto al suo popolo per mezzo del profeta Isaia: </w:t>
      </w:r>
    </w:p>
    <w:p w14:paraId="7459A29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Porgete l'orecchio e venite a me, ascoltate e voi vivrete. Io stabilirò per voi un'alleanza eterna, i favori assicurati a Davide. </w:t>
      </w:r>
    </w:p>
    <w:p w14:paraId="2DC07C4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Ecco l'ho costituito testimonio fra i popoli, principe e sovrano sulle nazioni. Ecco tu chiamerai gente che non conoscevi; accorreranno a te popoli che non ti conoscevano a causa del Signore, tuo Dio, del Santo di Israele, perché egli ti ha onorato. </w:t>
      </w:r>
    </w:p>
    <w:p w14:paraId="4C6CE42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 oracolo del Signore. Quanto il cielo sovrasta la terra, tanto le mie vie sovrastano le vostre vie, i miei pensieri sovrastano i vostri pensieri. </w:t>
      </w:r>
    </w:p>
    <w:p w14:paraId="0879414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2ECAE2F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(Is 55,1-13).</w:t>
      </w:r>
    </w:p>
    <w:p w14:paraId="3872F0B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basta il dono di Cristo Gesù. Occorre che il dono venga accolto, perché solo nell'accoglienza esso diverrà tutto nostro. Oggi è proprio questa verità che è venuta meno nel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2C891FB4"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Prendete il mio giogo sopra di voi e imparate da me, che sono mite e umile di cuore, e troverete ristoro per le vostre anime. </w:t>
      </w:r>
    </w:p>
    <w:p w14:paraId="23920EF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giogo è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Padre, </w:t>
      </w:r>
      <w:smartTag w:uri="urn:schemas-microsoft-com:office:smarttags" w:element="PersonName">
        <w:smartTagPr>
          <w:attr w:name="ProductID" w:val="la Legge"/>
        </w:smartTagPr>
        <w:r w:rsidRPr="00BA1154">
          <w:rPr>
            <w:rFonts w:ascii="Arial" w:eastAsia="Times New Roman" w:hAnsi="Arial" w:cs="Times New Roman"/>
            <w:kern w:val="0"/>
            <w:sz w:val="24"/>
            <w:szCs w:val="20"/>
            <w:lang w:eastAsia="it-IT"/>
            <w14:ligatures w14:val="none"/>
          </w:rPr>
          <w:t>la Legge</w:t>
        </w:r>
      </w:smartTag>
      <w:r w:rsidRPr="00BA1154">
        <w:rPr>
          <w:rFonts w:ascii="Arial" w:eastAsia="Times New Roman" w:hAnsi="Arial" w:cs="Times New Roman"/>
          <w:kern w:val="0"/>
          <w:sz w:val="24"/>
          <w:szCs w:val="20"/>
          <w:lang w:eastAsia="it-IT"/>
          <w14:ligatures w14:val="none"/>
        </w:rPr>
        <w:t>, il Nuovo Comandamento che Gesù è venuto a portare sulla nostra terra. Il giogo è la sua dottrina di salvezza e di redenzione per tutto il genere umano. Sul giogo come sapienza e dottrina ecco un passo del Siracide:</w:t>
      </w:r>
    </w:p>
    <w:p w14:paraId="3554D3A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Ti glorificherò, Signore mio re, ti loderò, Dio mio salvatore; glorificherò il tuo nome, perché fosti mio protettore e mio aiuto e hai liberato il mio corpo dalla perdizione, dal laccio di una lingua calunniatrice, dalle labbra che proferiscono menzogne; di fronte a quanti mi circondavano sei stato il mio aiuto e mi hai liberato, secondo la tua grande misericordia e per il tuo nome, dai morsi di chi stava per divorarmi, dalla mano di quanti insidiavano alla mia vita, dalle molte tribolazioni di cui soffrivo, dal soffocamento di una fiamma avvolgente, e dal fuoco che non avevo acceso, dal profondo seno degli inferi, dalla lingua impura e dalla parola falsa. Una calunnia di lingua ingiusta era giunta al re. La mia anima era vicina alla morte, la mia vita era alle porte degli inferi.</w:t>
      </w:r>
    </w:p>
    <w:p w14:paraId="124870C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Mi assalivano dovunque e nessuno mi aiutava; mi rivolsi per soccorso agli uomini, ma invano. Allora mi ricordai delle tue misericordie, Signore, e delle tue opere che sono da sempre, perché tu liberi quanti sperano in te, li salvi dalla mano dei nemici. Ed innalzi dalla terra la mia supplica; pregai per la liberazione dalla morte. Esclamai: "Signore, mio padre tu sei e campione della mia salvezza, non mi abbandonare nei giorni dell'angoscia, nel tempo dello sconforto e della desolazione. Io loderò sempre il tuo nome; canterò inni a te con riconoscenza". </w:t>
      </w:r>
    </w:p>
    <w:p w14:paraId="001C5F1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mia supplica fu esaudita; tu mi salvasti infatti dalla rovina e mi strappasti da una cattiva situazione. Per questo ti ringrazierò e ti loderò, benedirò il nome del Signore. Quando ero ancora giovane, prima di viaggiare, ricercai assiduamente la sapienza nella preghiera. Davanti al santuario pregando la domandavo, e sino alla fine la ricercherò. Del suo fiorire, come uva vicina a maturare, il mio cuore si rallegrò. Il mio piede si incamminò per la via retta; dalla giovinezza ho seguito le sue orme. Chinai un poco l'orecchio per riceverla; vi trovai un insegnamento abbondante. Con essa feci progresso; renderò gloria a chi mi ha concesso la sapienza. Sì, ho deciso di metterla in pratica; sono stato zelante nel bene, non resterò confuso. </w:t>
      </w:r>
    </w:p>
    <w:p w14:paraId="5B78971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mia anima si è allenata in essa; fui diligente nel praticare la legge. Ho steso le mani verso l'alto; ho deplorato che la si ignori. A lei rivolsi il mio desiderio, e la trovai nella purezza. In essa acquistai senno fin da principio; per questo non la abbandonerò. Le mie viscere si commossero nel ricercarla; per questo ottenni il suo prezioso acquisto. Il Signore mi ha dato in ricompensa una lingua, con cui lo loderò. Avvicinatevi, voi che siete senza istruzione, prendete dimora nella mia scuola. Fino a quando volete rimanerne privi, mentre la vostra anima ne è tanto assetata? Ho aperto la bocca e ho parlato: "Acquistatela senza denaro. </w:t>
      </w:r>
    </w:p>
    <w:p w14:paraId="3C4883B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Sottoponete il collo al suo giogo, accogliete l'istruzione. Essa è vicina e si può trovare. Vedete con gli occhi che poco mi faticai, e vi trovai per me una grande pace. Acquistate anche l'istruzione con molto denaro; con essa otterrete molto oro. Si diletti l'anima vostra della misericordia del Signore; non vogliate vergognarvi di lodarlo. Compite la vostra opera prima del tempo ed egli a suo tempo vi ricompenserà".(Sir 51,1-30).</w:t>
      </w:r>
    </w:p>
    <w:p w14:paraId="44F1636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Sul giogo ecco quanto insegna, o riferisce sia  l'Antico Testamento che il Nuovo:</w:t>
      </w:r>
    </w:p>
    <w:p w14:paraId="7B7F96D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"Vivrai della tua spada e servirai tuo fratello; ma poi, quando ti riscuoterai, spezzerai il suo giogo dal tuo collo"  (Gn 27,40). "Io sono il Signore vostro Dio, che vi ho fatto uscire dal paese d'Egitto; ho spezzato il vostro giogo e vi ho fatto camminare a testa alta" (Lev 26,13).  "Servirai i tuoi nemici, che il Signore manderà contro di te, in mezzo alla fame, alla sete, alla nudità e alla mancanza di ogni cosa; essi ti metteranno un giogo di ferro sul collo, finché ti abbiano distrutto" (Dt 28,48). </w:t>
      </w:r>
    </w:p>
    <w:p w14:paraId="68CBE02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"Quando il Signore suscitava loro dei giudici, il Signore era con il giudice e li liberava dalla mano dei loro nemici durante tutta la vita del giudice; perché il Signore si lasciava commuovere dai loro gemiti sotto il giogo dei loro oppressori"  (Gdc 2,18). </w:t>
      </w:r>
    </w:p>
    <w:p w14:paraId="7062E47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"Tuo padre ci ha imposto un pesante giogo; ora tu alleggerisci la dura schiavitù di tuo padre e il giogo pesante che quegli ci ha imposto e noi ti serviremo" (1Re 12,4).  "Domandò loro: Che cosa mi consigliate di rispondere a questo popolo che mi ha chiesto di alleggerire il giogo imposto loro da mio padre?" (1Re 12,9). "I giovani che erano cresciuti con lui gli dissero: Così risponderai a questo popolo, che ti ha chiesto: Tuo padre ha reso pesante il nostro giogo, tu alleggeriscilo! così dirai loro: Il mio mignolo è più grosso dei fianchi di mio padre" (1Re 12,10). </w:t>
      </w:r>
    </w:p>
    <w:p w14:paraId="1CE2F70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"Ora, se mio padre vi caricò di un giogo pesante, io renderò ancora più grave il vostro giogo; mio padre vi castigò con fruste, io vi castigherò con flagelli" (1Re 12,11).  "Egli disse loro secondo il consiglio dei giovani: Mio padre vi ha imposto un giogo pesante; io renderò ancora più grave il vostro giogo. Mio padre vi ha castigati con fruste, io vi castigherò con flagelli" (1Re 12,14).  "Tuo padre ha reso pesante il nostro giogo, ora tu alleggerisci la dura schiavitù di tuo padre e il giogo gravoso, che quegli ci ha imposto, e noi ti serviremo" (2Cro 10,4). </w:t>
      </w:r>
    </w:p>
    <w:p w14:paraId="4A2BAD1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"Domandò loro: Che mi consigliate di rispondere a questo popolo che mi ha chiesto: Alleggerisci il giogo impostoci da tuo padre?" (2Cro 10,9).  "I giovani, che erano cresciuti con lui, gli dissero: Al popolo che si è rivolto a te dicendo: Tuo padre ha reso pesante il nostro giogo, tu alleggeriscilo! annunzierai: Il mio mignolo è più grosso dei fianchi di mio padre" (2Cro 10,10). "Ora, se mio padre vi ha caricati di un giogo pesante, io renderò ancora più grave il vostro giogo. Mio padre vi ha castigati con fruste, io vi castigherò con flagelli" (2Cro 10,11). </w:t>
      </w:r>
    </w:p>
    <w:p w14:paraId="089B6A1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"Disse loro secondo il consiglio dei giovani: Mio padre vi ha imposto un giogo pesante, io lo renderò ancora più grave. Mio padre vi ha castigati con fruste, io vi castigherò con flagelli" (2Cro 10,14).  "Tu li ammonivi per farli tornare alla tua legge; ma essi si mostravano superbi e non obbedivano ai tuoi comandi; peccavano contro i tuoi decreti, che fanno vivere chi li mette in pratica; la loro spalla rifiutava il giogo, indurivano la loro cervice e non obbedivano" (Ne 9,29). "Per liberarsi dal giogo, perché vedevano che il regno dei Greci riduceva Israele in schiavitù" (1Mac 8,18). "Riguardo poi ai mali che il re Demetrio compie ai loro danni, gli abbiamo scritto: Perché aggravi il giogo sui Giudei nostri amici e alleati?" (1Mac 8,31). "Nell'anno centosettanta fu tolto il giogo dei pagani da Israele" (1Mac 13,41).  "Dio, tu mi accordi la rivincita e sottometti i popoli al mio giogo" (Sal 17,48). </w:t>
      </w:r>
    </w:p>
    <w:p w14:paraId="4D4223C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Signore è giusto: ha spezzato il giogo degli empi" (Sal 138, 4).  "Giogo di buoi sconnesso è una donna malvagia, colui che la domina è come chi acchiappa uno scorpione" (Sir 26,7).  "Beato chi se ne guarda, chi non è esposto al suo furore, chi non ha trascinato il suo giogo e non è stato legato con le sue catene" (Sir 28,19).  "Il suo giogo è un giogo di ferro; le sue catene, catene di bronzo" (Sir 28,20). "Giogo e redini piegano il collo; per lo schiavo cattivo torture e castighi" (Sir 33,27).  "Una sorte penosa è disposta per ogni uomo, un giogo pesante grava sui figli di Adamo, dal giorno della loro nascita dal grembo materno al giorno del loro ritorno alla madre comune" (Sir 40.1). "Sottoponete il collo al suo giogo, accogliete l'istruzione. Essa è vicina e si può trovare". (Sir 51,26). </w:t>
      </w:r>
    </w:p>
    <w:p w14:paraId="7D62D22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"Poiché il giogo che gli pesava e la sbarra sulle sue spalle, il bastone del suo aguzzino tu hai spezzato come al tempo di Madian" (Is 9,3).  "In quel giorno sarà tolto il suo fardello dalla tua spalla e il suo giogo cesserà di pesare sul tuo collo. Il distruttore viene da Rimmòn" (Is 10,27).  "Io spezzerò l'Assiro nella mia terra e sui miei monti lo calpesterò. Allora sparirà da loro il suo giogo, il suo peso dalle loro spalle" (Is 14,25).  "Ero adirato contro il mio popolo, avevo lasciato profanare la mia eredità; perciò lo misi in tuo potere, ma tu non mostrasti loro pietà; perfino sui vecchi facesti gravare il tuo giogo pesante" (Is 47,6). </w:t>
      </w:r>
    </w:p>
    <w:p w14:paraId="5324BB4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"Non è piuttosto questo il digiuno che voglio: sciogliere le catene inique, togliere i legami del giogo, rimandare liberi gli oppressi e spezzare ogni giogo?" (Is 58,6). "Poiché già da tempo hai infranto il tuo giogo, hai spezzato i tuoi legami e hai detto: Non ti servirò! Infatti sopra ogni colle elevato e sotto ogni albero verde ti sei prostituita" (Ger 2,20).  "Mi rivolgerò ai grandi e parlerò loro. Certo, essi conoscono la via del Signore, il diritto del loro Dio. Ahimè, anche questi hanno rotto il giogo, hanno spezzato i legami!" (Ger 5,5).  "Mi dice il Signore: Procùrati capestri e un giogo e mettili sul tuo collo" (Ger 27,2). </w:t>
      </w:r>
    </w:p>
    <w:p w14:paraId="43311A36"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nazione o il regno che non si assoggetterà a lui, Nabucodònosor, re di Babilonia, e che non sottoporrà il collo al giogo del re di Babilonia, io li punirò con la spada, la fame e la peste dice il Signore finché non li avrò consegnati in suo potere" (Ger 27,8).  "Invece io lascerò stare tranquilla sul proprio suolo dice il Signore la nazione che sottoporrà il collo al giogo del re di Babilonia e gli sarà soggetta; essa lo coltiverà e lo abiterà" (Ger 27,11).  "A Sedecìa re di Giuda, io ho parlato proprio allo stesso modo: Piegate il collo al giogo del re di Babilonia, siate soggetti a lui e al suo popolo e conserverete la vita" (Ger 27,12).  "Dice il Signore degli eserciti, Dio di Israele: Io romperò il giogo del re di Babilonia!"  (Ger 28,2). </w:t>
      </w:r>
    </w:p>
    <w:p w14:paraId="4DC762C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"Farò ritornare in questo luogo dice il Signore Ieconia figlio di Ioiakìm, re di Giuda, con tutti i deportati di Giuda che andarono a Babilonia, poiché romperò il giogo del re di Babilonia" (Ger 28,4). "Allora il profeta Anania strappò il giogo dal collo del profeta Geremia e lo ruppe" (Ger 28,10). "Anania riferì a tutto il popolo: Dice il Signore: A questo modo io romperò il giogo di Nabucodònosor re di Babilonia, entro due anni, sul collo di tutte le nazioni. Il profeta Geremia se ne andò per la sua strada" (Ger 28,11). </w:t>
      </w:r>
    </w:p>
    <w:p w14:paraId="75257256"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(Ger 28,12 - 14). </w:t>
      </w:r>
    </w:p>
    <w:p w14:paraId="38A04BB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"In quel giorno parola del Signore degli eserciti romperò il giogo togliendolo dal suo collo, spezzerò le sue catene; non saranno più schiavi di stranieri" (Ger 30.8). "S'è aggravato il giogo delle mie colpe, nella sua mano esse sono annodate; il loro giogo è sul mio collo ed ha fiaccato la mia forza; il Signore mi ha messo nelle loro mani, non posso rialzarmi" (Lam 1,14). " È bene per l'uomo portare il giogo fin dalla giovinezza" (Lam 3,27). "Con un giogo sul collo siamo perseguitati siamo sfiniti, non c'è per noi riposo" (Lam 5,5). "Vi farò passare sotto il mio bastone e vi condurrò sotto il giogo dell'alleanza" (Ez 20,37). </w:t>
      </w:r>
    </w:p>
    <w:p w14:paraId="7885C30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"Gli alberi del campo daranno i loro frutti e la terra i suoi prodotti; essi abiteranno in piena sicurezza nella loro terra. Sapranno che io sono il Signore, quando avrò spezzato le spranghe del loro giogo e li avrò liberati dalle mani di coloro che li tiranneggiano" (Ez 34,27). "Efraim è una giovenca addestrata cui piace trebbiare il grano. Ma io farò pesare il giogo sul suo bel collo; attaccherò Efraim all'aratro e Giacobbe all'erpice" (Os 10,11). "Ora, infrangerò il suo giogo che ti opprime, spezzerò le tue catene" (Naum 1,13). "Allora io darò ai popoli un labbro puro perché invochino tutti il nome del Signore e lo servano tutti sotto lo stesso giogo" (Sof 3,9).</w:t>
      </w:r>
    </w:p>
    <w:p w14:paraId="3E9901E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Nel Nuovo Testamento così si parla del giogo: </w:t>
      </w:r>
    </w:p>
    <w:p w14:paraId="0EEA9A5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"Prendete il mio giogo sopra di voi e imparate da me, che sono mite e umile di cuore, e troverete ristoro per le vostre anime" (Mt 11,29).  "Il mio giogo infatti è dolce e il mio carico leggero" (Mt 11,30).  "Or dunque, perché continuate a tentare Dio, imponendo sul collo dei discepoli un giogo che né i nostri padri, né noi siamo stati in grado di portare?" (At 15,10).  "Non lasciatevi legare al giogo estraneo degli infedeli. Quale rapporto infatti ci può essere tra la giustizia e l'iniquità, o quale unione tra la luce e le tenebre?" (2Cor 6,14).  "Cristo ci ha liberati perché restassimo liberi; state dunque saldi e non lasciatevi imporre di nuovo il giogo della schiavitù" (Gal 5,1).  "Quelli che si trovano sotto il giogo della schiavitù, trattino con ogni rispetto i loro padroni, perché non vengano bestemmiati il nome di Dio e la dottrina" (1Tm 6,1). </w:t>
      </w:r>
    </w:p>
    <w:p w14:paraId="592ECD0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pienezza di obbedienza. Lui deve essere guardato come il Maestro che dice e fa, insegna e realizza, comanda ed obbedisce, dona il giogo ma lo porta sino alla fine perché tutti sappiamo come si obbedisce a Dio.</w:t>
      </w:r>
    </w:p>
    <w:p w14:paraId="737C307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7E5C953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40D5DB4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È la gioia eterna del cielo. Il ristoro di Cristo Gesù è quanto afferma Giovanni sia nel suo Vangelo che nell'Apocalisse:</w:t>
      </w:r>
    </w:p>
    <w:p w14:paraId="674989A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Trovatolo di là dal mare, gli dissero: "Rabbì, quando sei venuto qua?". 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w:t>
      </w:r>
    </w:p>
    <w:p w14:paraId="0B32D69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w:t>
      </w:r>
    </w:p>
    <w:p w14:paraId="385F093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Intanto i Giudei mormoravano di lui perché aveva detto: "Io sono il pane disceso dal cielo". E dicevano: "Costui non è forse Gesù, il figlio di Giuseppe? Di lui conosciamo il padre e la madre. Come può dunque dire: Sono disceso dal cielo?". </w:t>
      </w:r>
    </w:p>
    <w:p w14:paraId="30F0685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p>
    <w:p w14:paraId="11DF3BF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Allora i Giudei si misero a discutere tra di loro: "Come può costui darci la sua carne da mangiare?". 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Chi mangia la mia carne e beve il mio sangue dimora in me e io in lui. Come il Padre, che ha la vita, ha mandato me e io vivo per il Padre, così anche colui che mangia di me vivrà per me. Questo è il pane disceso dal cielo, non come quello che mangiarono i padri vostri e morirono. Chi mangia questo pane vivrà in eterno". Queste cose disse Gesù, insegnando nella sinagoga a Cafarnao.(Gv 6,25-59).</w:t>
      </w:r>
    </w:p>
    <w:p w14:paraId="3C0BC68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l'Eucaristia il vero ristoro di Gesù. Mangiata con vera fede e vera fame, essa ristora l'anima, lo spirito, il corpo. L'Eucaristia è vera Oasi di vita eterna nel deserto della vita che dobbiamo attraversare per giungere alla Patria eterna del Cielo.</w:t>
      </w:r>
    </w:p>
    <w:p w14:paraId="2ACBD61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Uno dei vegliardi allora si rivolse a me e disse: "Quelli che sono vestiti di bianco, chi sono e donde vengono?". Gli risposi: "Signore mio, tu lo sai". E lui: "Essi sono coloro che sono passati attraverso la grande tribolazione e hanno lavato le loro vesti rendendole candide col sangue dell'Agnello. Per questo stanno davanti al trono di Dio e gli prestano servizio giorno e notte nel suo santuario; e Colui che siede sul trono stenderà la sua tenda sopra di loro. Non avranno più fame, né avranno più sete, né li colpirà il sole, né arsura di sorta, perché l'Agnello che sta in mezzo al trono sarà il loro pastore e li guiderà alle fonti delle acque della vita. E Dio tergerà ogni lacrima dai loro occhi". (Ap 7,13-17).</w:t>
      </w:r>
    </w:p>
    <w:p w14:paraId="68E0771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ristoro di Gesù è il dono della vita eterna, del Paradiso, dove l'anima riposa da tutte le sue fatiche. Il ristoro di Gesù è lo Spirito Santo, dato ai credenti in Lui, per creare vera comunione di pace e di vita con Dio e con i fratelli. </w:t>
      </w:r>
    </w:p>
    <w:p w14:paraId="06464FB5" w14:textId="77777777" w:rsidR="003C5B57" w:rsidRPr="00BA1154" w:rsidRDefault="003C5B57" w:rsidP="003C5B57">
      <w:pPr>
        <w:spacing w:after="220" w:line="240" w:lineRule="auto"/>
        <w:ind w:left="567" w:right="567"/>
        <w:jc w:val="both"/>
        <w:rPr>
          <w:rFonts w:ascii="Arial" w:eastAsia="Times New Roman" w:hAnsi="Arial" w:cs="Times New Roman"/>
          <w:kern w:val="0"/>
          <w:sz w:val="23"/>
          <w:szCs w:val="20"/>
          <w:lang w:eastAsia="it-IT"/>
          <w14:ligatures w14:val="none"/>
        </w:rPr>
      </w:pPr>
      <w:r w:rsidRPr="00BA1154">
        <w:rPr>
          <w:rFonts w:ascii="Arial" w:eastAsia="Times New Roman" w:hAnsi="Arial" w:cs="Times New Roman"/>
          <w:kern w:val="0"/>
          <w:sz w:val="23"/>
          <w:szCs w:val="20"/>
          <w:lang w:eastAsia="it-IT"/>
          <w14:ligatures w14:val="none"/>
        </w:rPr>
        <w:t xml:space="preserve">Il mio giogo infatti è dolce e il mio carico leggero. </w:t>
      </w:r>
    </w:p>
    <w:p w14:paraId="526C80C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giogo di Gesù è dolce. Il giogo del peccato è morte. Il carico di Gesù è leggero. Il carico del vizio pesante, schiacciante. La Legge di Gesù è dolce.</w:t>
      </w:r>
    </w:p>
    <w:p w14:paraId="2794808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Salmo così descrive la dolcezza della Legge di Dio: </w:t>
      </w:r>
    </w:p>
    <w:p w14:paraId="07144E2F"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 maestro del coro. Salmo. Di Davide. I cieli narrano la gloria di Dio, e l'opera delle sue mani annunzia il firmamento. Il giorno al giorno ne affida il messaggio e la notte alla notte ne trasmette notizia. Non è linguaggio e non sono parole, di cui non si oda il suono. Per tutta la terra si diffonde la 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310813F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w:t>
      </w:r>
    </w:p>
    <w:p w14:paraId="1DF237E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Assolvimi dalle colpe che non vedo. Anche dall'orgoglio salva il tuo servo perché su di me non abbia potere; allora sarò irreprensibile, sarò puro dal grande peccato. Ti siano gradite le parole della mia bocca, davanti a te i pensieri del mio cuore. Signore, mia rupe e mio redentore. (Sal 18,1-15).</w:t>
      </w:r>
    </w:p>
    <w:p w14:paraId="7058797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w:t>
      </w:r>
    </w:p>
    <w:p w14:paraId="0D3848B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434B15D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in sintesi quanto è giusto che noi mettiamo nel cuore:</w:t>
      </w:r>
    </w:p>
    <w:p w14:paraId="3292704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Dio si rivela ai piccoli: Sono piccoli coloro che hanno bisogno di tutto, che sono in tutto dipendenti da Dio. Costoro sono recettivi, accoglienti. A costoro Dio fa dono della sua verità, concede la sua rivelazione nella quale è la salvezza eterna. </w:t>
      </w:r>
    </w:p>
    <w:p w14:paraId="36EA98C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conosce il Padre: Gesù conosce il Padre non per scienza acquisita, né per meditazione o riflessione personale, neanche perché ha avuto delle rivelazione, o della manifestazioni. Gesù conosce il Padre per essenza divina ed eterna, per abitazione perenne in Dio, perché da sempre e per sempre Lui è nel seno del Padre, il seno del Padre è la sua casa, la sua dimora eterna. Questa è la differenza fondamentale, la specificità unica, la singolarità irripetibile che separa Cristo Gesù da ogni altro “annunziatore o rivelatore” di Dio, compresi i suoi più grandi di tutta l’umanità: Mosè e Giovanni il Battista, inclusi tutti i Profeti e gli uomini di Dio di tutto l’Antico testamento. Questa singolarità e specificità vuole che si sposti l’asse della religione: dal monoteismo al monocristismo, dall’unico solo vero Dio all’unico solo vero Cristo. All’unico e solo vero Dio si può e si deve pervenire solo passando attraverso il solo ed unico Cristo di Dio. Tutte le altre vie sono fallaci, effimere, bugiarde, menzognere. Sono vie dell’uomo, ma non di Dio. Ora tutte le vie dell’uomo sono destinate a perire. </w:t>
      </w:r>
    </w:p>
    <w:p w14:paraId="60F3F896"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rivela il Padre: Gesù è il solo che rivela il Padre, anzi è il solo che lo può rivelare nella pienezza della sua volontà, nella completezza della sua verità. Solo Lui lo può rivelare perché solo Lui lo conosce. Tutti gli altri lo conoscono in parte, poco, per niente. In parte, poco, per niente ce lo fanno conoscere. </w:t>
      </w:r>
    </w:p>
    <w:p w14:paraId="0A947AB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è il solo che ristora quanti vanno a Lui: Il ristoro di Gesù è nel purissimo dono della grazia e della verità. Grazia e verità fanno l’uomo nuovo, lo mettono in condizione di vivere in conformità alla loro natura, anzi lo fanno vivere in una natura che è stata resa partecipe della divina natura. </w:t>
      </w:r>
    </w:p>
    <w:p w14:paraId="7D34B1B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invita ognuno a prendere il suo giogo: Il giogo di Gesù è la sua Parola, la sua Legge, la sua Rivelazione, il dono della perfetta e santa volontà del Padre. Il suo giogo dona la vera salvezza, la vera redenzione, la vera giustificazione dell’uomo. Il suo giogo dona all’uomo la pienezza nella verità della sua umanità. Chi vuole conoscersi, lo può ad una sola condizione: che prenda il giogo della Legge di Gesù e lo porti sino alla fine. </w:t>
      </w:r>
    </w:p>
    <w:p w14:paraId="6992C79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giogo di Cristo è soave: La Legge di Gesù non è amara, non è aspra, non è un veleno di morte. La Parola di Gesù è soave, dolce, amabile, appetibile, desiderabile. Il Vangelo, messo sul nostro collo e portato con amore, ci fa entrare nella dolcezza e nella soavità di Cristo Signore. </w:t>
      </w:r>
    </w:p>
    <w:p w14:paraId="3F00E84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carico di Cristo è leggero: è leggero il carico di Gesù per rapporto ai vizi che sono pesanti, mortificanti, che uccidono e non danno vita. Il peccato è schiavitù, la Legge di Gesù è libertà. Il vizio rende l’uomo uno straccio, il Vangelo lo eleva fino alla soglia del Paradiso. Il peso del peccato ha un costo altissimo ed un prezzo di morte. Il carico di Gesù invece ha un prezzo di vita eterna e di gloria imperitura. </w:t>
      </w:r>
    </w:p>
    <w:p w14:paraId="20DB59D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Siamo tutti chiamati ad imparare da Cristo Gesù: Gesù è il solo, l’unico nostro Maestro. Chi vuole compiere bene la volontà del padre deve guardare solo a Lui e a nessun altro. Tutti gli altri ci dicono che è possibile vivere tutta la volontà del Padre. Solo Gesù però ci indica la giusta e santa modalità valevole per tutti e per ogni tempo. Chi guarda a Cristo mai potrà sbagliare. Chi imita Lui percorre sempre un sentiero di vita eterna. </w:t>
      </w:r>
    </w:p>
    <w:p w14:paraId="1A1143A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ci chiama ad imparare dalla sua umiltà: Con l’umiltà Gesù si consegna interamente alla volontà del Padre. A Lui dona tutta la sua vita per il compimento della salvezza eterna di ogni uomo. Gesù è sempre dal Padre. È dal Padre per generazione eterna. È dal Padre nella sua incarnazione, nella rivelazione e nel compimento perfetto della divina volontà. È dal Padre anche nei più piccoli gesti della sua vita. La sottomissione al Padre da parte di Cristo Gesù è perfettissima. Essa inizia nel cielo e si compie sulla terra. Come Gesù ha fatto tutta la volontà del Padre nel Cielo, dall’eternità, così l’ha fatto sulla terra, fino all’ultimo istante della sua vita. Sempre sottomesso al padre, sempre obbediente a Lui fino alla morte e alla morte di croce. </w:t>
      </w:r>
    </w:p>
    <w:p w14:paraId="235C1A6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Gesù ci chiama ad imparare dalla sua mitezza: Con la mitezza invece Gesù si sottomette in tutto agli uomini, da loro si lascia consegnare ai pagani, si lascia schiaffeggiare, sputare, insultare, flagellare, arrestare, caricare del pesante legno della croce, crocifiggere, trafiggere il costato dalla lancia. Gesù mai ha resistito al malvagio. Al malvagio e all’empio ha consegnato il suo corpo e costoro lo hanno appeso al palo. Gesù mai si è ribellato all’uomo. Mai ha fatto un solo gesto di male. Mai ha risposto con il male. Gesù è il Giusto che muore per gli ingiusti, è il Pio che muore per gli empi, è il Santo che si lascia sacrificare per i peccatori. È questo il motivo per cui ci chiede di imparare da Lui che è mite ed umile di cuore. </w:t>
      </w:r>
    </w:p>
    <w:p w14:paraId="1F6DD3F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p>
    <w:p w14:paraId="536A39F8" w14:textId="77777777" w:rsidR="003C5B57" w:rsidRPr="008661C4" w:rsidRDefault="003C5B57" w:rsidP="008661C4">
      <w:pPr>
        <w:pStyle w:val="Titolo3"/>
        <w:rPr>
          <w:rFonts w:ascii="Arial" w:hAnsi="Arial" w:cs="Arial"/>
          <w:b/>
          <w:bCs/>
          <w:color w:val="000000" w:themeColor="text1"/>
          <w:sz w:val="28"/>
          <w:szCs w:val="28"/>
        </w:rPr>
      </w:pPr>
      <w:bookmarkStart w:id="166" w:name="_Toc149197630"/>
      <w:r w:rsidRPr="008661C4">
        <w:rPr>
          <w:rFonts w:ascii="Arial" w:hAnsi="Arial" w:cs="Arial"/>
          <w:b/>
          <w:bCs/>
          <w:color w:val="000000" w:themeColor="text1"/>
          <w:sz w:val="28"/>
          <w:szCs w:val="28"/>
        </w:rPr>
        <w:t>La perfetta esemplarità dell’Apostolo Paolo</w:t>
      </w:r>
      <w:bookmarkEnd w:id="166"/>
    </w:p>
    <w:p w14:paraId="2D3ECD9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Che quella dell’Apostolo Paolo sia perfetta esemplarità teologica, cristologica, soteriologica lo attestano e lo manifestano tutte le sue Lettere. L’Apostolo però è perfetta esemplarità come fonte derivata e non come fonte sorgente – </w:t>
      </w:r>
      <w:r w:rsidRPr="00BA1154">
        <w:rPr>
          <w:rFonts w:ascii="Arial" w:eastAsia="Times New Roman" w:hAnsi="Arial" w:cs="Times New Roman"/>
          <w:i/>
          <w:iCs/>
          <w:kern w:val="0"/>
          <w:sz w:val="24"/>
          <w:szCs w:val="20"/>
          <w:lang w:eastAsia="it-IT"/>
          <w14:ligatures w14:val="none"/>
        </w:rPr>
        <w:t>fonte sorgente eterna e incarnata è solo Cristo Gesù e nessun altro. Cristo Gesù è fonte sorgente dalla fonte sorgente eterna che è il Padre suo. Lo è per generazione eterna dal Padre e perché sempre nella comunione eterna dello Spirito Santo.</w:t>
      </w:r>
      <w:r w:rsidRPr="00BA1154">
        <w:rPr>
          <w:rFonts w:ascii="Arial" w:eastAsia="Times New Roman" w:hAnsi="Arial" w:cs="Times New Roman"/>
          <w:kern w:val="0"/>
          <w:sz w:val="24"/>
          <w:szCs w:val="20"/>
          <w:lang w:eastAsia="it-IT"/>
          <w14:ligatures w14:val="none"/>
        </w:rPr>
        <w:t xml:space="preserve">– non solo in teologia, non solo in cristologia, non solo in soteriologia – </w:t>
      </w:r>
      <w:r w:rsidRPr="00BA1154">
        <w:rPr>
          <w:rFonts w:ascii="Arial" w:eastAsia="Times New Roman" w:hAnsi="Arial" w:cs="Times New Roman"/>
          <w:i/>
          <w:iCs/>
          <w:kern w:val="0"/>
          <w:sz w:val="24"/>
          <w:szCs w:val="20"/>
          <w:lang w:eastAsia="it-IT"/>
          <w14:ligatures w14:val="none"/>
        </w:rPr>
        <w:t xml:space="preserve">solo su queste verità ci siamo soffermati su Cristo Gesù, ogni altra verità è stata volutamente tralasciata, così come la tralasceremo nell’Apostolo Paolo, solo dopo averla accennata come esistente in lui, sempre però attinta dal cuore di Cristo per opera dello Spirito Santo </w:t>
      </w:r>
      <w:r w:rsidRPr="00BA1154">
        <w:rPr>
          <w:rFonts w:ascii="Arial" w:eastAsia="Times New Roman" w:hAnsi="Arial" w:cs="Times New Roman"/>
          <w:kern w:val="0"/>
          <w:sz w:val="24"/>
          <w:szCs w:val="20"/>
          <w:lang w:eastAsia="it-IT"/>
          <w14:ligatures w14:val="none"/>
        </w:rPr>
        <w:t xml:space="preserve"> – ma anche in ecclesiologia, in pneumatologia, in mistagogia, in antropologia. Da questa perfezione in tutta la verità che per lui scaturisce sempre dal cuore di Cristo Gesù, per opera ininterrotta in lui dello Spirito Santo, nasce la perfetta esemplarità nella morale. </w:t>
      </w:r>
    </w:p>
    <w:p w14:paraId="5D62D6C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Tratteremo la sua perfetta esemplarità nella morale, tralasciando ogni altra esemplarità, solo servendoci del testo che riportiamo e che attingiamo dalla Seconda Lettera ai Corinzi. In questo testo non c’è solo la morale altissima che lui insegna, ma la morale altissima che lui vive. La sua non è morale rigida. In lui la morale è solo la via per raggiungere la perfetta configurazione a Cristo Gesù. La rigidità in morale è per quanti hanno separato la loro vita dalla vita Cristo Gesù e sono tralci secchi, tagliati dal Padre e pronti per essere gettati nel fuoco. Ecco il testo che analizzeremo:</w:t>
      </w:r>
    </w:p>
    <w:p w14:paraId="33D75D5A"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3"/>
          <w:lang w:eastAsia="it-IT"/>
          <w14:ligatures w14:val="none"/>
        </w:rPr>
      </w:pPr>
      <w:r w:rsidRPr="00BA1154">
        <w:rPr>
          <w:rFonts w:ascii="Arial" w:eastAsia="Times New Roman" w:hAnsi="Arial" w:cs="Arial"/>
          <w:i/>
          <w:iCs/>
          <w:kern w:val="0"/>
          <w:sz w:val="23"/>
          <w:szCs w:val="23"/>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6825083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 poiché siamo suoi collaboratori, vi esortiamo a non accogliere invano la grazia di Dio. </w:t>
      </w:r>
    </w:p>
    <w:p w14:paraId="6FB9A4A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 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accogliere la grazia, ma accoglierla invano. Quando si accoglie invano la grazia di Dio? Quando non la si fa fruttificare, quando la si lascia morire dentro di noi, quando non si ha cura e non la si coltiva, quando la si deposita nel cuore e poi non vi si pone alcuna attenzione. La grazia nel nostro cuore può essere sotterrata e può anche essere imprigionata. Ecco due riflessione, una sulla grazia sotterrata e una sulla grazia imprigionata:</w:t>
      </w:r>
    </w:p>
    <w:p w14:paraId="3FEED07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La grazia sotterrata. </w:t>
      </w:r>
      <w:r w:rsidRPr="00BA1154">
        <w:rPr>
          <w:rFonts w:ascii="Arial" w:eastAsia="Times New Roman" w:hAnsi="Arial" w:cs="Times New Roman"/>
          <w:kern w:val="0"/>
          <w:sz w:val="24"/>
          <w:szCs w:val="20"/>
          <w:lang w:eastAsia="it-IT"/>
          <w14:ligatures w14:val="none"/>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w:t>
      </w:r>
    </w:p>
    <w:p w14:paraId="47BF725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693488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2B524EB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0FA29CF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6C6DA64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45918C4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7BBF2B2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6FE83DB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La grazia imprigionata. </w:t>
      </w:r>
      <w:r w:rsidRPr="00BA1154">
        <w:rPr>
          <w:rFonts w:ascii="Arial" w:eastAsia="Times New Roman" w:hAnsi="Arial" w:cs="Times New Roman"/>
          <w:kern w:val="0"/>
          <w:sz w:val="24"/>
          <w:szCs w:val="20"/>
          <w:lang w:eastAsia="it-IT"/>
          <w14:ligatures w14:val="none"/>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3B941302"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3AAA0DDE"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cade dalla verità, cade anche dalla santità; non c'è infatti santità senza verità, ma neanche verità che tocca i cuori senza la santità di colui che porta </w:t>
      </w:r>
      <w:smartTag w:uri="urn:schemas-microsoft-com:office:smarttags" w:element="PersonName">
        <w:smartTagPr>
          <w:attr w:name="ProductID" w:val="la Parola. Ora"/>
        </w:smartTagPr>
        <w:r w:rsidRPr="00BA1154">
          <w:rPr>
            <w:rFonts w:ascii="Arial" w:eastAsia="Times New Roman" w:hAnsi="Arial" w:cs="Times New Roman"/>
            <w:kern w:val="0"/>
            <w:sz w:val="24"/>
            <w:szCs w:val="20"/>
            <w:lang w:eastAsia="it-IT"/>
            <w14:ligatures w14:val="none"/>
          </w:rPr>
          <w:t>la Parola. Ora</w:t>
        </w:r>
      </w:smartTag>
      <w:r w:rsidRPr="00BA1154">
        <w:rPr>
          <w:rFonts w:ascii="Arial" w:eastAsia="Times New Roman" w:hAnsi="Arial" w:cs="Times New Roman"/>
          <w:kern w:val="0"/>
          <w:sz w:val="24"/>
          <w:szCs w:val="20"/>
          <w:lang w:eastAsia="it-IT"/>
          <w14:ligatures w14:val="none"/>
        </w:rPr>
        <w:t xml:space="preserve">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28E2C4D5"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EA5E849"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5DCD083E"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Occorre allora che il cristiano si perfezioni nella virtù dell'obbedienza, in quell'ascolto perfettissimo del suo Signore, onde poter mettere in pratica ogni Parola che è uscita dalla bocca di Dio, sapendo che la tentazione è sempre in agguato perché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1DC2168E"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9E80BD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Prima di procedere oltre è cosa giusta ricordare che colui che non è perfetto in esemplarità teologica, mai potrà essere perfetto in esemplarità cristologica. Chi non è perfetto in esemplarità cristologica mai potrà essere perfetto in esemplarità soteriologica. Chi non è perfetto in verità soteriologica mai potrà essere perfetto in esemplarità pneumatologica. Chi non è perfetto in esemplarità pneumatologica mai potrà essere perfetto in esemplarità ecclesiologica. Chi non è perfetto in esemplarità ecclesiologica, mai potrà essere perfetto in esemplarità missionologica. Chi non è perfetto in esemplarità missionologica mai potrà essere perfetto in esemplarità antropologica. Chi non è perfetto in esemplarità antropologica, mai potrà essere perfetto in esemplarità morale.</w:t>
      </w:r>
    </w:p>
    <w:p w14:paraId="161C2C0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 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51D1BCF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Egli dice infatti: Al momento favorevole ti ho esaudito e nel giorno della salvezza ti ho soccorso. Ecco ora il momento favorevole, ecco ora il giorno della salvezza! </w:t>
      </w:r>
    </w:p>
    <w:p w14:paraId="764C3BC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versetto è di Isaia (49,8). Il testo integrale così recita:</w:t>
      </w:r>
    </w:p>
    <w:p w14:paraId="659F3E6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 “Dice il Signore: Al tempo della misericordia ti ho ascoltato, nel giorno della salvezza ti ho aiutato. Ti ho formato e posto come alleanza per il popolo, per far risorgere il paese, per farti rioccupare l'eredità devastata”.</w:t>
      </w:r>
    </w:p>
    <w:p w14:paraId="2928E27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chiaramente questo un passo in cui si annunzia l’intervento di Dio nella storia della salvezza. Dio interviene in favore del suo popolo. Lo ascolta e lo aiuta perché possa ritornare nella sua salvezza.</w:t>
      </w:r>
    </w:p>
    <w:p w14:paraId="2085815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Ciò che Paolo fa è l’applicazione di questo passo, in cui si manifesta l’interessamento divino a favore del suo popolo, nell’ora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 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w:t>
      </w:r>
    </w:p>
    <w:p w14:paraId="3CBEEB3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Da questo punto di vista il Nuovo Testamento si differenzia dall’Antico, perché in Isaia c’è un momento particolare ed un giorno del tutto speciale nei quali il Signore vuole manifestare la sua misericordia e il suo amore. 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p>
    <w:p w14:paraId="0351D72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Cristo Gesù è la misericordia e la grazia di Dio sempre a nostro favore, sempre a portata di mano, sempre disponibile perché ogni uomo la possa fare sua, a 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75B79B8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Da parte nostra non diamo motivo di scandalo a nessuno, perché non venga biasimato il nostro ministero</w:t>
      </w:r>
    </w:p>
    <w:p w14:paraId="1FD76CC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ha un modo tutto particolare di comprendere il suo ministero. Lo comprende alla luce dello Spirito Santo che in lui è sapienza e saggezza. Egli sa 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267414B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L’Apostolo, la verità e la grazia devono pertanto divenire una cosa sola. L’Apostolo deve essere per l’altro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4E4A5EF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162AA21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7C9A380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4365652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23E64A9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Ma in ogni cosa ci presentiamo come ministri di Dio, con molta fermezza nelle tribolazioni, nelle necessità, nelle angosce </w:t>
      </w:r>
    </w:p>
    <w:p w14:paraId="54C7FF8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Signore.</w:t>
      </w:r>
    </w:p>
    <w:p w14:paraId="17A3EB1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svestirsi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quella di Cristo Gesù. Lui non può avere opinioni, pensieri, riflessioni pagani, mondani, superficiali. Lui non può neanche per un istante lasciare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ed entrare in discussioni banali. Ogni cosa che fa deve essere in conformità alla Parola; su ogni cosa che fa deve far brillare la luce della Verità di Cristo e di Dio.</w:t>
      </w:r>
    </w:p>
    <w:p w14:paraId="067E988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w:t>
      </w:r>
    </w:p>
    <w:p w14:paraId="41AEAF0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ora enumera una serie di queste forme. Esse non sono facoltative, sono obbligatorie. Solo chi si veste di esse potrà dirsi un vero ministro del Signore, un suo autentico collaboratore, un suo araldo e un banditore della sua verità. La prima di queste forme è la fermezza. Paolo ha agito e agisce:</w:t>
      </w:r>
    </w:p>
    <w:p w14:paraId="657DE25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con molta fermezza nelle tribolazioni, nelle necessità, nelle angosce.</w:t>
      </w:r>
    </w:p>
    <w:p w14:paraId="2961A11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fermezza dice stabilità, fortezza, solidità, saldezza, proposito di proseguire, di andare sempre avanti. Dice quella violenza, o tenacia di cui parla lo stesso Cristo Gesù nel suo Vangelo. </w:t>
      </w:r>
    </w:p>
    <w:p w14:paraId="216DB5A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Il Regno dei cieli subisce violenza e solo i violenti se ne impadroniscono.</w:t>
      </w:r>
    </w:p>
    <w:p w14:paraId="08DE169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fermezza è dono dello Spirito Santo e fa parte della virtù della fortezza. Paolo è un uomo risoluto, egli è disposto ad andare anche incontro alla morte, in ogni istante, pur di portare a termine il ministero che il Signore gli ha affidato.</w:t>
      </w:r>
    </w:p>
    <w:p w14:paraId="4B1579A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11E974A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tribolazioni: </w:t>
      </w:r>
    </w:p>
    <w:p w14:paraId="442D1B36"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tribolazioni sono avversità causate dagli uomini e che producono un dolore per lo più spirituale, una sofferenza dell’anima e dello spirito. Gesù lo dice:</w:t>
      </w:r>
      <w:r w:rsidRPr="00BA1154">
        <w:rPr>
          <w:rFonts w:ascii="Arial" w:eastAsia="Times New Roman" w:hAnsi="Arial" w:cs="Times New Roman"/>
          <w:i/>
          <w:iCs/>
          <w:kern w:val="0"/>
          <w:sz w:val="24"/>
          <w:szCs w:val="20"/>
          <w:lang w:eastAsia="it-IT"/>
          <w14:ligatures w14:val="none"/>
        </w:rPr>
        <w:t xml:space="preserve"> “Voi avrete tribolazioni dal mondo. Dice anche: Io ho vinto il mondo”.</w:t>
      </w:r>
      <w:r w:rsidRPr="00BA1154">
        <w:rPr>
          <w:rFonts w:ascii="Arial" w:eastAsia="Times New Roman" w:hAnsi="Arial" w:cs="Times New Roman"/>
          <w:kern w:val="0"/>
          <w:sz w:val="24"/>
          <w:szCs w:val="20"/>
          <w:lang w:eastAsia="it-IT"/>
          <w14:ligatures w14:val="none"/>
        </w:rPr>
        <w:t xml:space="preserve"> In Cristo anche noi siamo chiamati a vincere il mondo, lo vinceremo se ci lasceremo coprire dalle tribolazioni che esso getterà su di noi compiendo però il viaggio della testimonianza al Vangelo sino alla fine dei nostri giorni, che potrebbe essere anche sigillata dalla tribolazione, questa volta, fisica, della morte inflitta per il nome di Gesù Signore.</w:t>
      </w:r>
    </w:p>
    <w:p w14:paraId="1179B9B7"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necessità: </w:t>
      </w:r>
    </w:p>
    <w:p w14:paraId="05D665D2"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0D0CCF9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angosce: </w:t>
      </w:r>
    </w:p>
    <w:p w14:paraId="3F8433A3"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4DBDCA02"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percosse, nelle prigioni, nei tumulti, nelle fatiche, nelle veglie, nei digiuni; </w:t>
      </w:r>
    </w:p>
    <w:p w14:paraId="04FB87B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409355C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percosse:</w:t>
      </w:r>
    </w:p>
    <w:p w14:paraId="6F4E46E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2903BC34"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Nelle prigioni: </w:t>
      </w:r>
    </w:p>
    <w:p w14:paraId="0F57E31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 Ecco un esempio che rivela bene al nostro spirito che anche nelle prigioni Paolo era un annunciatore del Vangelo di Gesù Signore.</w:t>
      </w:r>
    </w:p>
    <w:p w14:paraId="39AFDF2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2B10569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2CD7025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4F81F73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47F5952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3367DE66"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2CBB1B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B6E92D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C03897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5EBD416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1D837FB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Anche nel viaggio verso Roma, e da prigioniero in Roma, Paolo rende grande testimonianza al Vangelo di Gesù Signore. </w:t>
      </w:r>
    </w:p>
    <w:p w14:paraId="58C73AC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8la costeggiammo a fatica e giungemmo in una località chiamata Buoni Porti, vicino alla quale si trova la città di Lasèa.</w:t>
      </w:r>
    </w:p>
    <w:p w14:paraId="6E2730C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7086EA2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02D1CC4A"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4596D89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46FF40E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w:t>
      </w:r>
    </w:p>
    <w:p w14:paraId="4969523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Quando si fece giorno, non riuscivano a riconoscere la terra; notarono però un’insenatura con una spiaggia e decisero, se possibile, di spingervi la nave.</w:t>
      </w:r>
    </w:p>
    <w:p w14:paraId="68846E6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w:t>
      </w:r>
    </w:p>
    <w:p w14:paraId="3B8B945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4C6DFA3"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0C7E711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9C5696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Arrivati a Roma, fu concesso a Paolo di abitare per conto suo con un soldato di guardia.</w:t>
      </w:r>
    </w:p>
    <w:p w14:paraId="556888E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658D78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3950B56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Paolo trascorse due anni interi nella casa che aveva preso in affitto e accoglieva tutti quelli che venivano da lui, annunciando il regno di Dio e insegnando le cose riguardanti il Signore Gesù Cristo, con tutta franchezza e senza impedimento (At 28,1-31). </w:t>
      </w:r>
    </w:p>
    <w:p w14:paraId="684AF63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Nei tumulti: </w:t>
      </w:r>
    </w:p>
    <w:p w14:paraId="1ED4B416"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610D7F7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fatiche:</w:t>
      </w:r>
    </w:p>
    <w:p w14:paraId="5DE0D3E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152DF134"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Nelle veglie:</w:t>
      </w:r>
    </w:p>
    <w:p w14:paraId="1E8B18C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 Ecco come a Filippi Paolo trascorre una notte nelle carceri della città:</w:t>
      </w:r>
    </w:p>
    <w:p w14:paraId="59426FA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64C2EA1B"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49BF8BC"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EA1FF7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77D34B4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FFBE012"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7CD00759"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53B6E86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Nei digiuni: </w:t>
      </w:r>
    </w:p>
    <w:p w14:paraId="2AFF8A9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2875B441"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purezza, sapienza, pazienza, benevolenza, spirito di santità, amore sincero; </w:t>
      </w:r>
    </w:p>
    <w:p w14:paraId="4690E7D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questo versetto Paolo ci mostra e ci elenca alcune qualità dell’anima che bisogna necessariamente possedere se si vuole essere buoni missionari di Cristo Gesù. Queste qualità sono: </w:t>
      </w:r>
    </w:p>
    <w:p w14:paraId="401A44B2"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Purezza: </w:t>
      </w:r>
    </w:p>
    <w:p w14:paraId="4ACA3F9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4BF6AFB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Sapienza:</w:t>
      </w:r>
    </w:p>
    <w:p w14:paraId="51C0D9B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6E6D75E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Pazienza:</w:t>
      </w:r>
    </w:p>
    <w:p w14:paraId="78512E1A"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5D62A024"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Benevolenza:</w:t>
      </w:r>
    </w:p>
    <w:p w14:paraId="2BA6794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noi esercitiamo la virtù della benevolenza e compiamo ogni cosa per manifestare il suo amore e la sua misericordia.</w:t>
      </w:r>
    </w:p>
    <w:p w14:paraId="2C880186"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Spirito di santità: </w:t>
      </w:r>
    </w:p>
    <w:p w14:paraId="78AF2BE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7333F590"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Amore sincero: </w:t>
      </w:r>
    </w:p>
    <w:p w14:paraId="2B607B7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2F6C67B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parole di verità, con la potenza di Dio; con le armi della giustizia a destra e a sinistra; </w:t>
      </w:r>
    </w:p>
    <w:p w14:paraId="6CD3536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questo versetto Paolo aggiunge altre tre caratteristiche che contraddistinguono il suo ministero.</w:t>
      </w:r>
    </w:p>
    <w:p w14:paraId="0234AA8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parole di verità. </w:t>
      </w:r>
    </w:p>
    <w:p w14:paraId="397E075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32EC1402"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la potenza di Dio. </w:t>
      </w:r>
    </w:p>
    <w:p w14:paraId="25C87030"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Chi deve agire nell’Apostolo non è l’Apostolo, ma il Signore. È il Signore la potenza dell’Apostolo, la sua forza. È lui che lo spinge, lo muove, lo attira. È lui che vuole, agisce, opera, va incontro all’uomo e lo serve secondo la sua 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1584A4A7"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le armi della giustizia a destra e a sinistra. </w:t>
      </w:r>
    </w:p>
    <w:p w14:paraId="1CAD4B8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3F3717A4"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nella gloria e nel disonore, nella cattiva e nella buona fama. Siamo ritenuti impostori, eppure siamo veritieri; </w:t>
      </w:r>
    </w:p>
    <w:p w14:paraId="3F92BEC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versetto  bisogna distinguerlo in due parti. La prima manifesta il contesto storico nel quale Paolo esercita il suo ministero, o ha rivestito e riveste le armi della giustizia. La seconda invece tocca direttamente la sua persona, non in quanto persona di Paolo, ma in quanto persona dedicata interamente al ministero del Vangelo.</w:t>
      </w:r>
    </w:p>
    <w:p w14:paraId="7BACB339"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Nella gloria e nel disonore, nella cattiva e nella buona fama.</w:t>
      </w:r>
    </w:p>
    <w:p w14:paraId="2B648BF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Paolo è riuscito</w:t>
      </w:r>
      <w:r w:rsidRPr="00BA1154">
        <w:rPr>
          <w:rFonts w:ascii="Arial" w:eastAsia="Times New Roman" w:hAnsi="Arial" w:cs="Times New Roman"/>
          <w:kern w:val="0"/>
          <w:sz w:val="24"/>
          <w:szCs w:val="20"/>
          <w:lang w:eastAsia="it-IT"/>
          <w14:ligatures w14:val="none"/>
        </w:rPr>
        <w:t xml:space="preserve"> a vivere secondo quando ha detto finora, in circostanze molteplici. Mai egli si è lasciato vincere dalla situazione storica. La gloria non lo ha esaltato, il disonore non lo ha piegato, scoraggiato. La cattiva fama gettata su di lui non gli ha impedito di proseguire la corsa, e la buona fama della quale molti parlavano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lui.  Paolo possiede uno Spirito forte, vivo, operante, uno Spirito che ogni giorno cresce in lui. Anche la sapienza in lui è forte, viva, operante e con questa sapienza dirige ogni cosa a Dio.</w:t>
      </w:r>
    </w:p>
    <w:p w14:paraId="4B5B538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Siamo ritenuti impostori, eppure siamo veritieri. </w:t>
      </w:r>
    </w:p>
    <w:p w14:paraId="09A0747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6BA05D2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p>
    <w:p w14:paraId="0221B6C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Quello che interessa evidenziare in questo versetto non è il fatto che l’Apostolo è veritiero, mentre il mondo lo considera un impostore; è invece l’affermazione che l’Apostolo è il solo che possiede la verità per il mondo e che questa verità 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626D801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1DD84BC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sconosciuti, eppure siamo notissimi; moribondi, ed ecco viviamo; puniti, ma non messi a morte; </w:t>
      </w:r>
    </w:p>
    <w:p w14:paraId="0DE0C69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Vengono qui presenti altri tre qualità, o note caratteristiche, di ogni Apostolo del Signore. </w:t>
      </w:r>
    </w:p>
    <w:p w14:paraId="032FAE3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Sconosciuti, eppure siamo notissimi. </w:t>
      </w:r>
    </w:p>
    <w:p w14:paraId="573BCE5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questa prima affermazione viene messa in risalto una delle caratteristiche del ministero apostolico. L’Apostolo del Signore è sconosciuto dal mondo per quanto riguarda la verità,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 D’altronde luce e tenebra non si possono riconoscere a vicenda. La tenebra può conoscere la luce convertendosi, trasformandosi in essa, abbracciando la luce, diffondendo la luce sulla terra.</w:t>
      </w:r>
    </w:p>
    <w:p w14:paraId="2C67052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conosce come suo e quindi gli è ignoto. Di lui non sa cosa farsene, gli appartiene già.</w:t>
      </w:r>
    </w:p>
    <w:p w14:paraId="073E2A40"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Moribondi, ed ecco viviamo. </w:t>
      </w:r>
    </w:p>
    <w:p w14:paraId="76E794B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2D421F6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Puniti, ma non messi a morte.</w:t>
      </w:r>
    </w:p>
    <w:p w14:paraId="5CBB9F4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b/>
          <w:kern w:val="0"/>
          <w:sz w:val="24"/>
          <w:szCs w:val="20"/>
          <w:lang w:eastAsia="it-IT"/>
          <w14:ligatures w14:val="none"/>
        </w:rPr>
        <w:t xml:space="preserve"> </w:t>
      </w:r>
      <w:r w:rsidRPr="00BA1154">
        <w:rPr>
          <w:rFonts w:ascii="Arial" w:eastAsia="Times New Roman" w:hAnsi="Arial" w:cs="Times New Roman"/>
          <w:kern w:val="0"/>
          <w:sz w:val="24"/>
          <w:szCs w:val="20"/>
          <w:lang w:eastAsia="it-IT"/>
          <w14:ligatures w14:val="none"/>
        </w:rPr>
        <w:t xml:space="preserve">In questa frase c’è tutta la “rivelazione” giovannea </w:t>
      </w:r>
      <w:r w:rsidRPr="00BA1154">
        <w:rPr>
          <w:rFonts w:ascii="Arial" w:eastAsia="Times New Roman" w:hAnsi="Arial" w:cs="Times New Roman"/>
          <w:i/>
          <w:kern w:val="0"/>
          <w:sz w:val="24"/>
          <w:szCs w:val="20"/>
          <w:lang w:eastAsia="it-IT"/>
          <w14:ligatures w14:val="none"/>
        </w:rPr>
        <w:t>“sull’ora”</w:t>
      </w:r>
      <w:r w:rsidRPr="00BA1154">
        <w:rPr>
          <w:rFonts w:ascii="Arial" w:eastAsia="Times New Roman" w:hAnsi="Arial" w:cs="Times New Roman"/>
          <w:kern w:val="0"/>
          <w:sz w:val="24"/>
          <w:szCs w:val="20"/>
          <w:lang w:eastAsia="it-IT"/>
          <w14:ligatures w14:val="none"/>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w:t>
      </w:r>
    </w:p>
    <w:p w14:paraId="24DAB0C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74BD76E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Afflitti, ma sempre lieti; poveri, ma facciamo ricchi molti; gente che non ha nulla e invece possediamo tutto! </w:t>
      </w:r>
    </w:p>
    <w:p w14:paraId="23881C6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37B60E7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 La verità genera afflizione, l’afflizione genera gioia negli altri, perché dona salvezza, redenzione, vita eterna.</w:t>
      </w:r>
    </w:p>
    <w:p w14:paraId="5E55681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w:t>
      </w:r>
    </w:p>
    <w:p w14:paraId="0D86D5B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08C13FB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In tale senso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78B5595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0306778"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BFE47E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51A271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759741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DC78A0C" w14:textId="77777777" w:rsidR="003C5B57" w:rsidRPr="00BA1154" w:rsidRDefault="003C5B57" w:rsidP="003C5B57">
      <w:pPr>
        <w:spacing w:after="220" w:line="240" w:lineRule="auto"/>
        <w:ind w:left="567" w:right="567"/>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 (2Cor 11,1-33). </w:t>
      </w:r>
    </w:p>
    <w:p w14:paraId="2B07B33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L’Apostolo Paolo era sempre sul campo di battagli per combattere con un solo fine: diffondere e difendere il Vangelo di Cristo Signore. Ecco in sintesi alcune verità che vanno custodite nel cuore.</w:t>
      </w:r>
    </w:p>
    <w:p w14:paraId="61734269"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collaboratori esortano. </w:t>
      </w:r>
    </w:p>
    <w:p w14:paraId="1DC7928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0C4D43D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Scandalo e ministero. </w:t>
      </w:r>
    </w:p>
    <w:p w14:paraId="0B2FB60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Coloro che sono stati incaricati da Dio per portare nel mondo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conformazione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4066926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Ministri di Dio:</w:t>
      </w:r>
    </w:p>
    <w:p w14:paraId="3A0BD9F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dona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73B6341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La povertà reale. </w:t>
      </w:r>
    </w:p>
    <w:p w14:paraId="2FFA5D1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atteggiamento rende non credibile il Vangelo, la sua testimonianza è vana, il suo lavoro non potrà mai produrre frutti di vita eterna. </w:t>
      </w:r>
    </w:p>
    <w:p w14:paraId="32D2B88A"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Amore viziato. </w:t>
      </w:r>
    </w:p>
    <w:p w14:paraId="58FE56E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 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3058D4C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5AE7AF9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stessa verità afferma Paolo: </w:t>
      </w:r>
    </w:p>
    <w:p w14:paraId="0548BAEF" w14:textId="77777777" w:rsidR="003C5B57" w:rsidRPr="00BA1154" w:rsidRDefault="003C5B57" w:rsidP="003C5B57">
      <w:pPr>
        <w:spacing w:after="220" w:line="240" w:lineRule="auto"/>
        <w:ind w:left="567" w:right="567"/>
        <w:jc w:val="both"/>
        <w:rPr>
          <w:rFonts w:ascii="Arial" w:eastAsia="Times New Roman" w:hAnsi="Arial" w:cs="Times New Roman"/>
          <w:i/>
          <w:kern w:val="0"/>
          <w:sz w:val="23"/>
          <w:szCs w:val="20"/>
          <w:lang w:eastAsia="it-IT"/>
          <w14:ligatures w14:val="none"/>
        </w:rPr>
      </w:pPr>
      <w:r w:rsidRPr="00BA1154">
        <w:rPr>
          <w:rFonts w:ascii="Arial" w:eastAsia="Times New Roman" w:hAnsi="Arial" w:cs="Times New Roman"/>
          <w:i/>
          <w:kern w:val="0"/>
          <w:sz w:val="23"/>
          <w:szCs w:val="20"/>
          <w:lang w:eastAsia="it-IT"/>
          <w14:ligatures w14:val="none"/>
        </w:rPr>
        <w:t xml:space="preserve">Non ci può essere comunione tra fedeli e infedeli, tra giustizia e iniquità, tra luce e tenebre, tra Cristo e Beliar. </w:t>
      </w:r>
    </w:p>
    <w:p w14:paraId="52380C5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di Dio e degli uomini con il bene. Si dice il bene con la bocca, si fa il male con le opere. Ci si professa di Cristo Signore, ma intanto si segue satana e le tenebre del suo regno.</w:t>
      </w:r>
    </w:p>
    <w:p w14:paraId="4B3E0AD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Forza e debolezza del cristianesimo. </w:t>
      </w:r>
    </w:p>
    <w:p w14:paraId="2632E4E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09832824" w14:textId="77777777" w:rsidR="003C5B57" w:rsidRPr="00BA1154" w:rsidRDefault="003C5B57" w:rsidP="003C5B57">
      <w:pPr>
        <w:spacing w:after="220" w:line="240" w:lineRule="auto"/>
        <w:jc w:val="both"/>
        <w:rPr>
          <w:rFonts w:ascii="Arial" w:eastAsia="Times New Roman" w:hAnsi="Arial" w:cs="Arial"/>
          <w:i/>
          <w:iCs/>
          <w:kern w:val="0"/>
          <w:sz w:val="24"/>
          <w:szCs w:val="24"/>
          <w:lang w:eastAsia="it-IT"/>
          <w14:ligatures w14:val="none"/>
        </w:rPr>
      </w:pPr>
    </w:p>
    <w:p w14:paraId="07A79A7D" w14:textId="77777777" w:rsidR="003C5B57" w:rsidRPr="002D6667" w:rsidRDefault="003C5B57" w:rsidP="002D6667">
      <w:pPr>
        <w:pStyle w:val="Titolo2"/>
        <w:spacing w:after="240"/>
        <w:rPr>
          <w:rFonts w:ascii="Arial" w:eastAsia="Times New Roman" w:hAnsi="Arial" w:cs="Arial"/>
          <w:b/>
          <w:bCs/>
          <w:color w:val="000000" w:themeColor="text1"/>
          <w:sz w:val="28"/>
          <w:szCs w:val="28"/>
          <w:lang w:eastAsia="it-IT"/>
        </w:rPr>
      </w:pPr>
      <w:bookmarkStart w:id="167" w:name="_Toc149197631"/>
      <w:r w:rsidRPr="002D6667">
        <w:rPr>
          <w:rFonts w:ascii="Arial" w:eastAsia="Times New Roman" w:hAnsi="Arial" w:cs="Arial"/>
          <w:b/>
          <w:bCs/>
          <w:color w:val="000000" w:themeColor="text1"/>
          <w:sz w:val="28"/>
          <w:szCs w:val="28"/>
          <w:lang w:eastAsia="it-IT"/>
        </w:rPr>
        <w:t>EVANGELIZZARE PER VOCAZIONE</w:t>
      </w:r>
      <w:bookmarkEnd w:id="167"/>
      <w:r w:rsidRPr="002D6667">
        <w:rPr>
          <w:rFonts w:ascii="Arial" w:eastAsia="Times New Roman" w:hAnsi="Arial" w:cs="Arial"/>
          <w:b/>
          <w:bCs/>
          <w:color w:val="000000" w:themeColor="text1"/>
          <w:sz w:val="28"/>
          <w:szCs w:val="28"/>
          <w:lang w:eastAsia="it-IT"/>
        </w:rPr>
        <w:t xml:space="preserve"> </w:t>
      </w:r>
    </w:p>
    <w:p w14:paraId="43DE63BC"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45A4F139" w14:textId="77777777" w:rsidR="003C5B57" w:rsidRPr="00BA1154" w:rsidRDefault="003C5B57" w:rsidP="003C5B57">
      <w:pPr>
        <w:spacing w:after="220" w:line="240" w:lineRule="auto"/>
        <w:jc w:val="both"/>
        <w:rPr>
          <w:rFonts w:ascii="Arial" w:eastAsia="Times New Roman" w:hAnsi="Arial" w:cs="Arial"/>
          <w:i/>
          <w:iCs/>
          <w:kern w:val="0"/>
          <w:sz w:val="24"/>
          <w:szCs w:val="24"/>
          <w:lang w:eastAsia="it-IT"/>
          <w14:ligatures w14:val="none"/>
        </w:rPr>
      </w:pPr>
    </w:p>
    <w:p w14:paraId="63C6EDF3" w14:textId="77777777" w:rsidR="003C5B57" w:rsidRPr="008661C4" w:rsidRDefault="003C5B57" w:rsidP="00BE2B6E">
      <w:pPr>
        <w:pStyle w:val="Titolo3"/>
        <w:spacing w:after="200"/>
        <w:rPr>
          <w:rFonts w:ascii="Arial" w:eastAsia="Times New Roman" w:hAnsi="Arial" w:cs="Arial"/>
          <w:b/>
          <w:bCs/>
          <w:color w:val="000000" w:themeColor="text1"/>
          <w:sz w:val="26"/>
          <w:szCs w:val="26"/>
          <w:lang w:eastAsia="it-IT"/>
        </w:rPr>
      </w:pPr>
      <w:bookmarkStart w:id="168" w:name="_Toc149197632"/>
      <w:bookmarkStart w:id="169" w:name="_Hlk148990482"/>
      <w:r w:rsidRPr="008661C4">
        <w:rPr>
          <w:rFonts w:ascii="Arial" w:eastAsia="Times New Roman" w:hAnsi="Arial" w:cs="Arial"/>
          <w:b/>
          <w:bCs/>
          <w:color w:val="000000" w:themeColor="text1"/>
          <w:sz w:val="26"/>
          <w:szCs w:val="26"/>
          <w:lang w:eastAsia="it-IT"/>
        </w:rPr>
        <w:t>Primo principio: Dio Padre, la Sorgente Eterna di ogni vocazione</w:t>
      </w:r>
      <w:bookmarkEnd w:id="168"/>
    </w:p>
    <w:bookmarkEnd w:id="169"/>
    <w:p w14:paraId="61A35FBD" w14:textId="1718AB81"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Questa verità è così rivelata nel Vangelo secondo Giovanni e negli Atti degli Apostoli:</w:t>
      </w:r>
    </w:p>
    <w:p w14:paraId="539CB50B"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3DDA499A"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2,37-47). </w:t>
      </w:r>
    </w:p>
    <w:p w14:paraId="7A46744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p>
    <w:p w14:paraId="7BE7D81A"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0" w:name="_Toc149197633"/>
      <w:r w:rsidRPr="008661C4">
        <w:rPr>
          <w:rFonts w:ascii="Arial" w:eastAsia="Times New Roman" w:hAnsi="Arial" w:cs="Arial"/>
          <w:b/>
          <w:bCs/>
          <w:color w:val="000000" w:themeColor="text1"/>
          <w:sz w:val="28"/>
          <w:szCs w:val="28"/>
          <w:lang w:eastAsia="it-IT"/>
        </w:rPr>
        <w:t>Secondo principio: vocazione e atto di vera latria</w:t>
      </w:r>
      <w:bookmarkEnd w:id="170"/>
    </w:p>
    <w:p w14:paraId="085A57A8"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All’uomo, Dio chiede una sola adorazione: prostrarsi dinanzi al mistero della sua volontà, facendo di essa la sua stessa volontà. Questo atto di vera latria non riguarda solo la vocazione che la singola persona riceve, riguarda ogni altra 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idolatria.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Vale anche per noi quanto il Signore Dio dice al suo popolo per bocca del profeta Geremia:</w:t>
      </w:r>
    </w:p>
    <w:p w14:paraId="0CE18567"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2C76AD4"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75A1982"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w:t>
      </w:r>
    </w:p>
    <w:p w14:paraId="56918FE7"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94A7E8A"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9E54402"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B6ECC54"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w:t>
      </w:r>
    </w:p>
    <w:p w14:paraId="44A196EB"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la troveranno sempre disponibile. Férmati prima che il tuo piede resti scalzo e la tua gola inaridisca! Ma tu rispondi: “No, è inutile, perché io amo gli stranieri, voglio andare con loro”.</w:t>
      </w:r>
    </w:p>
    <w:p w14:paraId="06279E80"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8F841E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w:t>
      </w:r>
    </w:p>
    <w:p w14:paraId="27053DF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F272106"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Ecco una riflessione da noi scritta su tale argomento:</w:t>
      </w:r>
    </w:p>
    <w:p w14:paraId="6B2A930E"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i/>
          <w:iCs/>
          <w:kern w:val="0"/>
          <w:sz w:val="24"/>
          <w:szCs w:val="24"/>
          <w:lang w:eastAsia="it-IT"/>
          <w14:ligatures w14:val="none"/>
        </w:rPr>
        <w:t xml:space="preserve">Giudicate con giusto giudizio. </w:t>
      </w:r>
      <w:r w:rsidRPr="00BA1154">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w:t>
      </w:r>
    </w:p>
    <w:p w14:paraId="5B5882E9"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6DA3042D"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1E422E4"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81B5813"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C0EA32C"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896B9C2"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9611B1A"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D595CD4"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84B2D8D"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71F2981"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18804F2"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7A326B89"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B546CBD"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0DC862B"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57141508"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3877C606"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5F4A028"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4B0FF69"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5435A07" w14:textId="77777777" w:rsidR="003C5B57" w:rsidRPr="00BA1154" w:rsidRDefault="003C5B57" w:rsidP="003C5B57">
      <w:pPr>
        <w:spacing w:after="220" w:line="240" w:lineRule="auto"/>
        <w:jc w:val="both"/>
        <w:rPr>
          <w:rFonts w:ascii="Arial" w:eastAsia="Times New Roman" w:hAnsi="Arial" w:cs="Arial"/>
          <w:i/>
          <w:iCs/>
          <w:kern w:val="0"/>
          <w:sz w:val="24"/>
          <w:szCs w:val="24"/>
          <w:lang w:eastAsia="it-IT"/>
          <w14:ligatures w14:val="none"/>
        </w:rPr>
      </w:pPr>
      <w:r w:rsidRPr="00BA1154">
        <w:rPr>
          <w:rFonts w:ascii="Arial" w:eastAsia="Times New Roman" w:hAnsi="Arial" w:cs="Arial"/>
          <w:i/>
          <w:iCs/>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3E19430"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 Ci aiuti ad essere veri adoratori del Signore nostro Dio, contro ogni idolatria che si annida nel nostro cuore, nella nostra anima, nella nostra mente, nella nostra volontà. </w:t>
      </w:r>
    </w:p>
    <w:p w14:paraId="3FFEC084"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cosa giusta offrire, come esempio, solo alcune vocazione sia dell’Antico e sia del Nuovo Testamento. </w:t>
      </w:r>
    </w:p>
    <w:p w14:paraId="2B2C61F2"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p>
    <w:p w14:paraId="60B63A28"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1" w:name="_Toc149197634"/>
      <w:r w:rsidRPr="008661C4">
        <w:rPr>
          <w:rFonts w:ascii="Arial" w:eastAsia="Times New Roman" w:hAnsi="Arial" w:cs="Arial"/>
          <w:b/>
          <w:bCs/>
          <w:color w:val="000000" w:themeColor="text1"/>
          <w:sz w:val="28"/>
          <w:szCs w:val="28"/>
          <w:lang w:eastAsia="it-IT"/>
        </w:rPr>
        <w:t>Alcune vocazioni tratte dall’ Antico Testamento</w:t>
      </w:r>
      <w:bookmarkEnd w:id="171"/>
      <w:r w:rsidRPr="008661C4">
        <w:rPr>
          <w:rFonts w:ascii="Arial" w:eastAsia="Times New Roman" w:hAnsi="Arial" w:cs="Arial"/>
          <w:b/>
          <w:bCs/>
          <w:color w:val="000000" w:themeColor="text1"/>
          <w:sz w:val="28"/>
          <w:szCs w:val="28"/>
          <w:lang w:eastAsia="it-IT"/>
        </w:rPr>
        <w:t xml:space="preserve"> </w:t>
      </w:r>
    </w:p>
    <w:p w14:paraId="49E2080B"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Abramo:</w:t>
      </w:r>
    </w:p>
    <w:p w14:paraId="7F5B5CF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6F0A812A"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vocazione di Mosè: </w:t>
      </w:r>
    </w:p>
    <w:p w14:paraId="010A17D5"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B40E552"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3AA7BAC"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Dido disse ancora a Mosè: «Dirai agli Israeliti: “Il Signore, Dio dei vostri padri, Dio di Abramo, Dio di Isacco, Dio di Giacobbe, mi ha mandato a voi”. Questo è il mio nome per sempre; questo è il titolo con cui sarò ricordato di generazione in generazione (Es 3,1-15). </w:t>
      </w:r>
    </w:p>
    <w:p w14:paraId="3E571E52"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Davide:</w:t>
      </w:r>
    </w:p>
    <w:p w14:paraId="2F33096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53FC978C"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Isaia:</w:t>
      </w:r>
    </w:p>
    <w:p w14:paraId="1C4EBB9D"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13804324"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Geremia:</w:t>
      </w:r>
    </w:p>
    <w:p w14:paraId="3A9C6C08"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DE95257"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B088882"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p>
    <w:p w14:paraId="31699FD8"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2" w:name="_Toc149197635"/>
      <w:r w:rsidRPr="008661C4">
        <w:rPr>
          <w:rFonts w:ascii="Arial" w:eastAsia="Times New Roman" w:hAnsi="Arial" w:cs="Arial"/>
          <w:b/>
          <w:bCs/>
          <w:color w:val="000000" w:themeColor="text1"/>
          <w:sz w:val="28"/>
          <w:szCs w:val="28"/>
          <w:lang w:eastAsia="it-IT"/>
        </w:rPr>
        <w:t>Alcune vocazioni tratte dal Nuovo Testamento</w:t>
      </w:r>
      <w:bookmarkEnd w:id="172"/>
    </w:p>
    <w:p w14:paraId="3C25F949"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Giuseppe</w:t>
      </w:r>
    </w:p>
    <w:p w14:paraId="17D93ADE"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Racab, Booz generò Obed da Rut, Obed generò Iesse, Iesse generò il re Davide.</w:t>
      </w:r>
    </w:p>
    <w:p w14:paraId="03B405DB"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2C5166AC"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49DC8C3B"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In tal modo, tutte le generazioni da Abramo a Davide sono quattordici, da Davide fino alla deportazione in Babilonia quattordici, dalla deportazione in Babilonia a Cristo quattordici.</w:t>
      </w:r>
    </w:p>
    <w:p w14:paraId="2CFC92AB"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70937ECA"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6573EEF6"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di Giovanni il Battista</w:t>
      </w:r>
    </w:p>
    <w:p w14:paraId="2BA33CA5"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305A4149"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1,5-20) </w:t>
      </w:r>
    </w:p>
    <w:p w14:paraId="118761F8" w14:textId="77777777" w:rsidR="003C5B57" w:rsidRPr="00BA1154" w:rsidRDefault="003C5B57" w:rsidP="003C5B57">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vocazione della Vergine Maria:</w:t>
      </w:r>
    </w:p>
    <w:p w14:paraId="11C60F69"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649D7FA"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09EF91CD"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46B9223D" w14:textId="77777777" w:rsidR="003C5B57" w:rsidRPr="00BA1154" w:rsidRDefault="003C5B57" w:rsidP="003C5B57">
      <w:pPr>
        <w:spacing w:after="220" w:line="240" w:lineRule="auto"/>
        <w:ind w:left="567" w:right="567"/>
        <w:jc w:val="both"/>
        <w:rPr>
          <w:rFonts w:ascii="Arial" w:eastAsia="Times New Roman" w:hAnsi="Arial" w:cs="Arial"/>
          <w:i/>
          <w:iCs/>
          <w:kern w:val="0"/>
          <w:sz w:val="23"/>
          <w:szCs w:val="24"/>
          <w:lang w:eastAsia="it-IT"/>
          <w14:ligatures w14:val="none"/>
        </w:rPr>
      </w:pPr>
    </w:p>
    <w:p w14:paraId="476363EA"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3" w:name="_Toc149197636"/>
      <w:r w:rsidRPr="008661C4">
        <w:rPr>
          <w:rFonts w:ascii="Arial" w:eastAsia="Times New Roman" w:hAnsi="Arial" w:cs="Arial"/>
          <w:b/>
          <w:bCs/>
          <w:color w:val="000000" w:themeColor="text1"/>
          <w:sz w:val="28"/>
          <w:szCs w:val="28"/>
          <w:lang w:eastAsia="it-IT"/>
        </w:rPr>
        <w:t>Paolo, apostolo di Gesù Cristo per vocazione</w:t>
      </w:r>
      <w:bookmarkEnd w:id="173"/>
    </w:p>
    <w:p w14:paraId="4AFCD51C"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Negli Atti degli Apostoli la vocazione di Paolo è narrata tre volte. La prima volta è narrata dall’Agiografo, le altre due volte dallo stesso Paolo.</w:t>
      </w:r>
    </w:p>
    <w:p w14:paraId="6088697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C43C3D6"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7EBCEA5D"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077FB48"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5EFB8A0"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88A7FD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5456E09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3F24B3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213C07F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170B9004"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Ecco cosa rivela l’Apostolo Paolo di se stesso in alcune sue Lettere. Sono notizie che ci permetto di entrare nelle profondità del suo cuore:</w:t>
      </w:r>
    </w:p>
    <w:p w14:paraId="31A09CC8"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Lettera ai Galati: </w:t>
      </w:r>
    </w:p>
    <w:p w14:paraId="79AB686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3FD0A5F6"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Lettera ai Filippesi: </w:t>
      </w:r>
    </w:p>
    <w:p w14:paraId="427B9BE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w:t>
      </w:r>
    </w:p>
    <w:p w14:paraId="1B196023"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 xml:space="preserve">Nella Prima Lettera a Timoteo: </w:t>
      </w:r>
    </w:p>
    <w:p w14:paraId="3789E96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40CC8B62"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
          <w:kern w:val="0"/>
          <w:sz w:val="24"/>
          <w:szCs w:val="20"/>
          <w:lang w:eastAsia="it-IT"/>
          <w14:ligatures w14:val="none"/>
        </w:rPr>
      </w:pPr>
    </w:p>
    <w:p w14:paraId="020BFC75"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4" w:name="_Toc149197637"/>
      <w:bookmarkStart w:id="175" w:name="_Hlk149027558"/>
      <w:r w:rsidRPr="008661C4">
        <w:rPr>
          <w:rFonts w:ascii="Arial" w:eastAsia="Times New Roman" w:hAnsi="Arial" w:cs="Arial"/>
          <w:b/>
          <w:bCs/>
          <w:color w:val="000000" w:themeColor="text1"/>
          <w:sz w:val="28"/>
          <w:szCs w:val="28"/>
          <w:lang w:eastAsia="it-IT"/>
        </w:rPr>
        <w:t>Vocazione personale ministero personale</w:t>
      </w:r>
      <w:bookmarkEnd w:id="174"/>
      <w:r w:rsidRPr="008661C4">
        <w:rPr>
          <w:rFonts w:ascii="Arial" w:eastAsia="Times New Roman" w:hAnsi="Arial" w:cs="Arial"/>
          <w:b/>
          <w:bCs/>
          <w:color w:val="000000" w:themeColor="text1"/>
          <w:sz w:val="28"/>
          <w:szCs w:val="28"/>
          <w:lang w:eastAsia="it-IT"/>
        </w:rPr>
        <w:t xml:space="preserve"> </w:t>
      </w:r>
    </w:p>
    <w:bookmarkEnd w:id="175"/>
    <w:p w14:paraId="20E0BD6B" w14:textId="77777777" w:rsidR="003C5B57" w:rsidRPr="00BA1154" w:rsidRDefault="003C5B57" w:rsidP="003C5B57">
      <w:pPr>
        <w:tabs>
          <w:tab w:val="left" w:pos="144"/>
          <w:tab w:val="left" w:pos="864"/>
          <w:tab w:val="left" w:pos="1584"/>
          <w:tab w:val="left" w:pos="2304"/>
          <w:tab w:val="left" w:pos="3024"/>
          <w:tab w:val="left" w:pos="3744"/>
          <w:tab w:val="left" w:pos="4464"/>
          <w:tab w:val="left" w:pos="5184"/>
          <w:tab w:val="left" w:pos="5904"/>
          <w:tab w:val="left" w:pos="6624"/>
        </w:tabs>
        <w:spacing w:after="220" w:line="240" w:lineRule="auto"/>
        <w:jc w:val="both"/>
        <w:rPr>
          <w:rFonts w:ascii="Arial" w:eastAsia="Times New Roman" w:hAnsi="Arial" w:cs="Times New Roman"/>
          <w:bCs/>
          <w:kern w:val="0"/>
          <w:sz w:val="24"/>
          <w:szCs w:val="20"/>
          <w:lang w:eastAsia="it-IT"/>
          <w14:ligatures w14:val="none"/>
        </w:rPr>
      </w:pPr>
      <w:r w:rsidRPr="00BA1154">
        <w:rPr>
          <w:rFonts w:ascii="Arial" w:eastAsia="Times New Roman" w:hAnsi="Arial" w:cs="Times New Roman"/>
          <w:bCs/>
          <w:kern w:val="0"/>
          <w:sz w:val="24"/>
          <w:szCs w:val="20"/>
          <w:lang w:eastAsia="it-IT"/>
          <w14:ligatures w14:val="none"/>
        </w:rPr>
        <w:t>Nessuna vera evangelizzazione potrà mai essere svolta se non si accoglie la vocazione personale e non si rende testimonianza con una vita in tutta obbedienza a quanto il Signore ha scritto per noi nel rotolo del suo cuore. Tratteremo questo tema, avvalendoci di quanto lo Spirito Santo rivela per bocca dell’Apostolo Paolo nella Lettera ai Romani:</w:t>
      </w:r>
    </w:p>
    <w:p w14:paraId="68CF6C17"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7872A45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dona ora le regole perché ognuno discerna e rimanga sempre nella volontà di Dio. Ciò che egli dice non lo dice da sé, lo dice perché Dio gli ha comandato di dirlo e lo dice nella forma in cui Dio glielo ha comandato.  Quanto Paolo afferma o dice qui o in altre Lettere ai Cristiani è pertanto manifestazione della volontà di Dio. Questo significa:</w:t>
      </w:r>
      <w:r w:rsidRPr="00BA1154">
        <w:rPr>
          <w:rFonts w:ascii="Arial" w:eastAsia="Times New Roman" w:hAnsi="Arial" w:cs="Times New Roman"/>
          <w:i/>
          <w:iCs/>
          <w:kern w:val="0"/>
          <w:sz w:val="24"/>
          <w:szCs w:val="20"/>
          <w:lang w:eastAsia="it-IT"/>
          <w14:ligatures w14:val="none"/>
        </w:rPr>
        <w:t xml:space="preserve"> per la grazia che mi è stata concessa.</w:t>
      </w:r>
      <w:r w:rsidRPr="00BA1154">
        <w:rPr>
          <w:rFonts w:ascii="Arial" w:eastAsia="Times New Roman" w:hAnsi="Arial" w:cs="Times New Roman"/>
          <w:kern w:val="0"/>
          <w:sz w:val="24"/>
          <w:szCs w:val="20"/>
          <w:lang w:eastAsia="it-IT"/>
          <w14:ligatures w14:val="none"/>
        </w:rPr>
        <w:t xml:space="preserve">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6118873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Appare evidente che Paolo considera se stesso uno strumento nelle mani di Dio. Come strumento agisce ed opera, come strumento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 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0507ED2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 C’è in questa esortazione di Paolo una visione trascendente della vita di ogni persona. Ogni persona è un dono di Dio per l’altro, ma è un dono particolare, determinato, circoscritto. Per fare un esempio chi è acqua non è sale, e chi è fuoco non è acqua. </w:t>
      </w:r>
    </w:p>
    <w:p w14:paraId="1C22809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p>
    <w:p w14:paraId="72AAC40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vita nella comunità nasce dalla comunione dei doni, ma un dono che non sa valutarsi secondo una giusta misura è un dono di cui non ci si può fidare, perché è un dono che certamente non svolgerà bene il proprio ministero. 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 Tutto questo può avvenire nella fede; nella fede ognuno si conosce e nella fede ognuno opera. Ma anche la fede ha una misura per ciascuno, non tutti possiedono la stessa fede e quindi non tutti possono operare allo stesso modo, non tutti possono prendere decisioni di uguale entità, poiché ognuno deve agire secondo la misura della propria fede.</w:t>
      </w:r>
    </w:p>
    <w:p w14:paraId="1C2FA88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deve significare che nessuno può dettare all’altro la forma dell’azione concreta, o la stessa azione partendo dalla propria fede. Ogni fede, non essendo uguale all’altra fede, deve agire per se stessa, muovendo dal proprio cuore e non dal cuore degli altri. 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una grande fede, mentre in realtà si è in possesso di una piccola e debole fede. Saper valutare la propria fede e la fede degli altri è un dono che bisogna implorare al Signore e questo è richiesto in modo del tutto specialissimo a quanti sono guide spirituali nella comunità, affinché non impongano sulle spalle degli altri dei pesi che una piccola e fragile fede non riesce a sopportare, non può sopportare appunto perché piccola, debole, fragile.</w:t>
      </w:r>
    </w:p>
    <w:p w14:paraId="6B60DDF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 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p>
    <w:p w14:paraId="7E2F486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 La misura della fede è un dono di Dio, ma questo dono può crescere e diminuire, con la preghiera e nella grande umiltà questo dono cresce, come cresce ogni altro dono che viene messo a frutto. Dio dona i suoi doni perché crescano in noi fino a raggiungere la perfezione corrispondente ad ogni dono di grazia e verità.</w:t>
      </w:r>
    </w:p>
    <w:p w14:paraId="76F9A04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Poiché, come in un solo corpo abbiamo molte membra e queste membra non hanno tutte la medesima funzione, </w:t>
      </w:r>
    </w:p>
    <w:p w14:paraId="6187F18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Paolo vede la comunità dei cristiani, la comunità universale, cioè tutti i cristiani di ogni luogo, e la comunità particolare, cioè tutti i cristiani che vivono in un luogo determinato e che formano una comunità specifica, come un corpo solo. Il corpo è uno, le membra sono molte. Quelle del corpo umano sono membra limitate, sono numerate e definite. Quelle del corpo di Cristo,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sono infinite, molteplici, numerosissime, non si possono contare. Sono altresì membra che si rinnovano continuamente; anche quelli che già sono state membra vive sulla terra non cessano di rimanere membra vive anche dopo la morte. Anche nel paradiso hanno in Cristo una vita tutta protesa al bene dell’intero corpo.</w:t>
      </w:r>
    </w:p>
    <w:p w14:paraId="3748D6F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 santi del cielo sono membra di quest’unico corpo e sono membra sante ed è per questa loro santità che il corpo si arricchisce ogni giorno di doni celesti di grazia e di misericordia; loro giorno e notte altro non fanno che intercedere per noi presso Dio. Le membra che sono nel cielo svolgono il ministero dell’intercessione, pregano per le membra della terra, perché queste possano svolgere ciascuna la propria funzione, il proprio ministero, il proprio carisma. Questo deve voler significare che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006C0AF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 Perché si abbiano occhi di fede e non di carne è più che urgente iniziare il cammino della propria santificazione, il cammino cioè nel compimento della sola volontà di Dio, perché questa è la nostra vocazione.</w:t>
      </w:r>
    </w:p>
    <w:p w14:paraId="4BEE6167"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Così anche noi, pur essendo molti, siamo un solo corpo in Cristo e ciascuno per la sua parte siamo membra gli uni degli altri. </w:t>
      </w:r>
    </w:p>
    <w:p w14:paraId="131B8FE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 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 Se questo dovesse accadere, sarebbe una caduta manifesta dalla vera fede, poiché la mancata collaborazione dei doni di grazia con i quali Dio ci ha arricchiti tradisce una visione umana della comunità e non più una visione soprannaturale, sempre necessaria per rimanere noi in Dio e nella sua santissima volontà.</w:t>
      </w:r>
    </w:p>
    <w:p w14:paraId="236D3E6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deve anche suggerirci la necessità della comunione delle forze all’interno delle stesse comunità ecclesiali. Offrire un dono particolare perché un’altra comunità viva, privandocene noi, non è sminuire il nostro impatto nel mondo, ma è ampliarlo, perché lo si mette a servizio di quella comunità che ha bisogno del nostro dono per potersi esprimere al meglio. Questo vale ad ogni livello di comunità, vale soprattutto per le comunità locali che devono offrire le loro forze migliori alla comunità universale, per il compimento della missione che Cristo le ha affidato, di far giungere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3100D8C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 anche in questo caso occorrono occhi di fede, urge cioè vederci e vedere tutti  in Dio e nella sua volontà. Urge vedere ogni singola persona nella volontà di Dio, perché ognuno faccia solo ciò per cui il Signore lo ha chiamato. Poiché il corpo è uno a livello universale e non solo a livello locale, è più che giusto che ognuno di noi pensi a livello universale e non solo a livello particolare. Su questo principio tante sono le deduzioni che si possono trarre, ma per trarle tutte occorre che ognuno decida di voler compiere solo la volontà di Dio, ma anche che ognuno aiuti gli altri a fare solo la volontà di Dio. D’altronde il Capitolo XII della Lettera ai Romani inizia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 Per questo urge anche che la Chiesa si liberi da tutto ciò che il Signore non le ha comandato di fare. È estremamente difficile poter compiere la volontà di Dio, se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rimane immersa nel compimento della volontà umana. Non c’è altra possibilità: o si sacrifica la volontà umana e si compie solo la volontà di Dio, oppure per fare la volontà umana, bisogna sacrificare la volontà di Dio. In questo caso non serviamo più Dio, ma serviamo noi stessi, i nostri interessi.</w:t>
      </w:r>
    </w:p>
    <w:p w14:paraId="088A1E5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35B9EE3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Abbiamo pertanto doni diversi secondo la grazia data a ciascuno di noi. Chi ha il dono della profezia la eserciti secondo la misura della fede; </w:t>
      </w:r>
    </w:p>
    <w:p w14:paraId="38F4267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principio che qui Paolo annuncia è stato già in qualche modo delineato.  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 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lo attinga, sene nutra e cammini spedito verso la salvezza.</w:t>
      </w:r>
    </w:p>
    <w:p w14:paraId="0975954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Fatta questa debita premessa e chiarita l’origine di ogni dono assieme alla sua finalità, che è per il bene di tutto il corpo - il dono di Dio è dato ad ogni membro, ma in quanto parte di un unico corpo - Paolo passa ora a trattare alcuni doni particolari che servono per il bene di tutta la comunità. </w:t>
      </w:r>
    </w:p>
    <w:p w14:paraId="7EED898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Chi ha il dono della profezia la eserciti secondo la misura della fede.</w:t>
      </w:r>
    </w:p>
    <w:p w14:paraId="79C2091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Gesù. La Legge necessaria alla salvezza la conosciamo tutta. Ad essa nulla si può aggiungere e nulla si può togliere.</w:t>
      </w:r>
    </w:p>
    <w:p w14:paraId="23E3736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noi, su una singola persona, o su una specifica comunità. Non tutti sono a conoscenza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 Ecco come l’Apostolo Giovanni esercita il ministero della profezia nei Capitoli II e III del Libro dell’Apocalisse in relazione ai Vescovo della Chiesa che sono in Asia:</w:t>
      </w:r>
    </w:p>
    <w:p w14:paraId="67CDF06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28BB68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4E5DAC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0671D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F4AEAE7"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8225B90"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91F6D44"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5AFAE4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Possiamo noi affermare che tutti le Lettere degli Apostoli, che con i Vangeli, gli Atti degli Apostoli e l’Apocalisse formano il Canone della Sacra Scrittura del Nuovo Testamento, sono tutti scritti altamente profetici. </w:t>
      </w:r>
    </w:p>
    <w:p w14:paraId="6FBCEAA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San Paolo vuole che chi possiede il dono della profezia la eserciti secondo la misura della fede. Cosa vuol significare esercitare la profezia secondo la misura della fede?  Per Paolo ogni cosa che il cristiano fa, deve nascere dalla fede, deve condurre ad una fede più grande colui che opera, deve aiutare ad entrare nella fede e a crescere in essa colui che diviene il beneficiario dell’esercizio del dono di grazia. 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3D83BA7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Nel Vangelo troviamo che Gesù non può espletare il ministero della profezia in un momento particolare perché i suoi discepoli non erano ancora capaci di portarne il peso. Egli non può manifestare tutta la volontà di Dio che li riguarda perché ancora di fede debole, incipiente, appena abbozzata. Caricarli di tutta la volontà di Dio sarebbe stato per loro opprimente, avrebbe potuto anche farli retrocedere dalla sequela del Signore. Per questo bisogna sempre considerare la fede di chi ascolta e non solamente la fede di chi parla. Questa regola vale per ogni relazione con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che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ha verso l’uomo. Essa deve avere quella prudenza e quella saggezza fondamentale che è inserimento graduale in tutta la volontà di Dio, affinché il cristiano non si scoraggi e non abbandoni.</w:t>
      </w:r>
    </w:p>
    <w:p w14:paraId="0194B24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verso la verità tutta intera.</w:t>
      </w:r>
    </w:p>
    <w:p w14:paraId="408757B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233C8A6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649679F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è un problema o una questione minima questa. Anche il profeta è chiamato a credere in Dio, alla sua voce, alla sua ispirazione e per questo gli occorre una grandissima fede per non dubitare, per riferire solo la Parola di Dio, per non avere paura degli uomini, per essere libero dinanzi ai potenti e ai grandi della terra. Dinanzi agli uomini il profeta potrebbe smarrirsi nella sua fede, non essere forte a sufficienza per portare o annunciare la volontà di Dio.</w:t>
      </w:r>
    </w:p>
    <w:p w14:paraId="7BD0FB4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può succedere, ecco perché Paolo dice che ognuno deve esercitarla secondo la misura della fede, ma la misura della fede deve essere grande, assai grande, per non indietreggiare dinanzi ad alcuno.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che ha il ministero della profezia ordinaria, in quanto partecipa del ministero profetico di Cristo, deve avere una fede fortissima per rimanere nella verità rivelata ed annunziarla al mondo in tutto lo splendore della sua verità.</w:t>
      </w:r>
    </w:p>
    <w:p w14:paraId="1B45904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 Il motivo è semplice: colui che porta la parola di Dio nell’annunziarla non deve solo riferirla, deve credere fermissimamente che quella parola è l’unica via di vita eterna per l’uomo e come tale dovrà anche annunziarla. Ecco perché il ministero della profezia potrà essere esercitato solo in proporzione della fede che abita nel cuore.</w:t>
      </w:r>
    </w:p>
    <w:p w14:paraId="56BC4BB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Chi ha un ministero attenda al ministero; chi l'insegnamento, all'insegnamento; </w:t>
      </w:r>
    </w:p>
    <w:p w14:paraId="10B131C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questo versetto Paolo si limita a ricordare che ognuno deve attendere al suo proprio ministero, ministero in generale, ma anche ministero in particolare. Quello che è essenziale è la convinzione di fede che la crescita bene ordinata di tutto corpo nella verità e nella santità, dipende proprio dall’esercizio del ministero ricevuto. Ogni ministero pertanto ha un significato unico, indispensabile per il corpo del Signore, che è la Chiesa. Non c’è un ministero più nobile e uno meno nobile, uno più eccelso e l’altro meno eccelso, uno che conferisce più onore e l’altro che in qualche modo deprime e disonora l’uomo. 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78CF5CA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4622902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Chi l'esortazione, all'esortazione. Chi dà, lo faccia con semplicità; chi presiede, lo faccia con diligenza; chi fa opere di misericordia, le compia con gioia. </w:t>
      </w:r>
    </w:p>
    <w:p w14:paraId="3701944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 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w:t>
      </w:r>
      <w:r w:rsidRPr="00BA1154">
        <w:rPr>
          <w:rFonts w:ascii="Arial" w:eastAsia="Times New Roman" w:hAnsi="Arial" w:cs="Times New Roman"/>
          <w:i/>
          <w:iCs/>
          <w:kern w:val="0"/>
          <w:sz w:val="24"/>
          <w:szCs w:val="20"/>
          <w:lang w:eastAsia="it-IT"/>
          <w14:ligatures w14:val="none"/>
        </w:rPr>
        <w:t>la semplicità, la diligenza, la gioia</w:t>
      </w:r>
      <w:r w:rsidRPr="00BA1154">
        <w:rPr>
          <w:rFonts w:ascii="Arial" w:eastAsia="Times New Roman" w:hAnsi="Arial" w:cs="Times New Roman"/>
          <w:kern w:val="0"/>
          <w:sz w:val="24"/>
          <w:szCs w:val="20"/>
          <w:lang w:eastAsia="it-IT"/>
          <w14:ligatures w14:val="none"/>
        </w:rPr>
        <w:t xml:space="preserve">. </w:t>
      </w:r>
    </w:p>
    <w:p w14:paraId="52A1DBF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semplicità è virtù sommamente raccomandata dallo stesso Gesù:</w:t>
      </w:r>
    </w:p>
    <w:p w14:paraId="2680050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“Siate semplici come le colombe, prudenti come i serpenti. Ecco io vi mando come pecore in mezzo ai lupi”. </w:t>
      </w:r>
    </w:p>
    <w:p w14:paraId="184D617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è l’esortazione che fa Gesù ai suoi discepoli.</w:t>
      </w:r>
    </w:p>
    <w:p w14:paraId="6B9FF09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semplicità dice retta intenzione, purezza di cuore, libertà nei pensieri, assenza di sottintesi. La semplicità dice essenzialmente che ogni cosa che si dona all’altro la si dona Gesù e solo a Lui. </w:t>
      </w:r>
    </w:p>
    <w:p w14:paraId="71DE723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semplicità è anche fare l’opera per l’opera, perché è opera di Dio e quindi nella più grande gratuità senza attendere niente da nessuno, perché la ricompensa ce la darà il Signore nostro Gesù Cristo.</w:t>
      </w:r>
    </w:p>
    <w:p w14:paraId="7DD1081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semplicità dice assenza di giudizio, di commento, di paragone, di confronto. È rispetto assoluto della persona e nel fare l’opera di bene, si fa solo l’opera di bene senza guardare chi è la persona e cosa desidera, cosa possiede, cosa non possiede, come vive, come non vive. Sono tutte considerazioni, queste, che ci rendono prudenti secondo la prudenza del mondo e ci impediscono di compiere l’opera santa, l’opera che Dio comanda di fare per manifestare il suo amore e la sua misericordia. </w:t>
      </w:r>
    </w:p>
    <w:p w14:paraId="57303F4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70F8A0C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Assieme alla semplicità deve esserci anche la diligenza. </w:t>
      </w:r>
    </w:p>
    <w:p w14:paraId="0D3C89D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668018A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 </w:t>
      </w:r>
    </w:p>
    <w:p w14:paraId="5B3D9C1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È diligenza fare ogni cosa a suo tempo, al tempo di Dio e questo perché c’è un tempo per ogni cosa, ma soprattutto perché c’è il tempo della grazia e Dio non può aspettare che noi ci decidiamo ad operare perché possa concedere la sua grazia e redimere un cuore.</w:t>
      </w:r>
    </w:p>
    <w:p w14:paraId="6599589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diligenza è il grande amore con il quale l’opera viene fatta. L’amore è silenzio, ma anche cura, sollecitudine, attenzione, vigilanza, discrezione perché tutto si faccia secondo la volontà di Dio e mai secondo la nostra. Tutto questo è la diligenza.</w:t>
      </w:r>
    </w:p>
    <w:p w14:paraId="46E8BB4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Resta da aggiungere la gioia.</w:t>
      </w:r>
    </w:p>
    <w:p w14:paraId="69664B0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gioia è il cuore pieno di Dio che ringrazia il suo Signore perché è stato arricchito della sua misericordia, ricolmato del suo amore, ripieno di grazia, di verità, di Spirito Santo. 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1458D4B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gioia è avere sempre un volto sereno, pieno di pace, ilare, rassicurante. Chi ci vede compiere l’opera di misericordia deve essere convinto che è solo l’amore che ci spinge e mai un secondo fine, mai un interesse, neanche piccolissimo. Siamo spinti dall’amore ed agiamo per amore e questo lo dimostra anche la serenità del nostro volto e la gioia che ricolma il nostro cuore.</w:t>
      </w:r>
    </w:p>
    <w:p w14:paraId="2EE41D8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 Il cuore traboccante di grazia e di misericordia divina è il cuore ricolmo di gioia. L’altro se ne accorge e si avvicina per essere anche lui ricolmo di tanta grazia. </w:t>
      </w:r>
    </w:p>
    <w:p w14:paraId="004EC49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gioia infine è il frutto dello Spirito Santo che dimora in noi. Sempre, quando in noi dimora lo Spirito, il cuore deve essere ricolmo di gioia, anche se le vicende della storia sono tristi e dolorose. Afflitti, diceva San Paolo, ma sempre lieti.</w:t>
      </w:r>
    </w:p>
    <w:p w14:paraId="68D81C2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 Senza queste tre virtù non si può piacere a Dio, non si è a lui graditi, non si è perfetti nel compimento del bene. Non produciamo salvezza, non lavoriamo perché il regno di Dio si espanda in questo mondo. La virtù è la forma divina attraverso la quale Dio entra in questo mondo. Chi è senza virtù chiude ogni porta a Dio e Dio diviene così inoperoso. Di questa inattività di Dio il cristiano è responsabile.</w:t>
      </w:r>
    </w:p>
    <w:p w14:paraId="45BC314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p>
    <w:p w14:paraId="5FBC1CE1" w14:textId="77777777" w:rsidR="003C5B57" w:rsidRPr="008661C4" w:rsidRDefault="003C5B57" w:rsidP="00BE2B6E">
      <w:pPr>
        <w:pStyle w:val="Titolo3"/>
        <w:spacing w:after="200"/>
        <w:rPr>
          <w:rFonts w:ascii="Arial" w:eastAsia="Times New Roman" w:hAnsi="Arial" w:cs="Arial"/>
          <w:b/>
          <w:bCs/>
          <w:color w:val="000000" w:themeColor="text1"/>
          <w:sz w:val="28"/>
          <w:szCs w:val="28"/>
          <w:lang w:eastAsia="it-IT"/>
        </w:rPr>
      </w:pPr>
      <w:bookmarkStart w:id="176" w:name="_Toc149197638"/>
      <w:r w:rsidRPr="008661C4">
        <w:rPr>
          <w:rFonts w:ascii="Arial" w:eastAsia="Times New Roman" w:hAnsi="Arial" w:cs="Arial"/>
          <w:b/>
          <w:bCs/>
          <w:color w:val="000000" w:themeColor="text1"/>
          <w:sz w:val="28"/>
          <w:szCs w:val="28"/>
          <w:lang w:eastAsia="it-IT"/>
        </w:rPr>
        <w:t>Il fine ultimo di ogni vocazione, ministero, carisma</w:t>
      </w:r>
      <w:bookmarkEnd w:id="176"/>
    </w:p>
    <w:p w14:paraId="4EACCFA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fine ultimo di ogni vocazione, ministero, carisma di ogni singola persona nella Chiesa di Cristo Gesù,  è la formazione del corpo di Cristo. Così l’Apostolo Pietro: </w:t>
      </w:r>
    </w:p>
    <w:p w14:paraId="56A66945"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92159B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Questo ci fa dire che: </w:t>
      </w:r>
    </w:p>
    <w:p w14:paraId="1F7C105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papa esiste per formare il corpo di Cristo.</w:t>
      </w:r>
    </w:p>
    <w:p w14:paraId="758C607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vescovo esiste per formare il corpo di Cristo.</w:t>
      </w:r>
    </w:p>
    <w:p w14:paraId="255D237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presbitero esiste per formare il corpo di Cristo.</w:t>
      </w:r>
    </w:p>
    <w:p w14:paraId="0126B10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diacono esiste per formare il corpo di Cristo.</w:t>
      </w:r>
    </w:p>
    <w:p w14:paraId="446110E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cresimato esiste per formare il corpo di Cristo.</w:t>
      </w:r>
    </w:p>
    <w:p w14:paraId="5AD19DA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battezzato esiste per formare il corpo di Cristo.</w:t>
      </w:r>
    </w:p>
    <w:p w14:paraId="369AA02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profeta esiste per formare il corpo di Cristo.</w:t>
      </w:r>
    </w:p>
    <w:p w14:paraId="64FFF69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maestro esiste per formare il corpo di Cristo.</w:t>
      </w:r>
    </w:p>
    <w:p w14:paraId="4AA44F6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professore esiste per formare il corpo di Cristo.</w:t>
      </w:r>
    </w:p>
    <w:p w14:paraId="1C86297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dottore esiste per formare il corpo di Cristo.</w:t>
      </w:r>
    </w:p>
    <w:p w14:paraId="61F24D7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 evangelista esiste per formare il corpo di Cristo. </w:t>
      </w:r>
    </w:p>
    <w:p w14:paraId="2791C84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Un pastore esiste per formare il corpo di Cristo.</w:t>
      </w:r>
    </w:p>
    <w:p w14:paraId="1EBC6E8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il corpo di Cristo non viene formato, vocazione, carisma, ministero si svolgono dalla falsità e non dalla verità, dall’idolatria e non dalla latria. Questo tema sarà trattato servendoci di un brano della Lettera dell’Apostolo agli Efesini. </w:t>
      </w:r>
    </w:p>
    <w:p w14:paraId="3DE84599"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Vi esorto dunque io, il prigioniero nel Signore, a comportarvi in maniera degna della vocazione che avete ricevuto, </w:t>
      </w:r>
    </w:p>
    <w:p w14:paraId="12C2C64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racchiusa.</w:t>
      </w:r>
    </w:p>
    <w:p w14:paraId="553DD83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Prima Paolo si è rivolto a Dio, lo ha invocato per gli Efesini. Ora si rivolge agli Efesini e ricorda quali sono i loro compiti, i loro doveri, le responsabilità che incombono sulla loro vita.</w:t>
      </w:r>
    </w:p>
    <w:p w14:paraId="409C1C2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L’esortazione è una parola d’amore che sgorga dal cuore ed è la parola più alta di bene che si possa volere per qualcuno. </w:t>
      </w:r>
    </w:p>
    <w:p w14:paraId="3FF004A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L’esortazione nasce solo da un cuore che ama, che vuole il bene, che desidera la realizzazione dell’altro nella verità, nella santità, in una parola, nella volontà di Dio. </w:t>
      </w:r>
    </w:p>
    <w:p w14:paraId="75EEDB9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676A61A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7730456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11E3CAE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6AEAC56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ogni umiltà, mansuetudine e pazienza, sopportandovi a vicenda con amore, </w:t>
      </w:r>
    </w:p>
    <w:p w14:paraId="4BA4961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vuole che il cristiano non decida lui da solo qual è la maniera degna di comportarsi. Ne detta le regole essenziali. Chi pertanto vuole comportarsi in maniera degna della vocazione ricevuta deve agire:</w:t>
      </w:r>
    </w:p>
    <w:p w14:paraId="041F4395"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Con ogni umiltà: </w:t>
      </w:r>
    </w:p>
    <w:p w14:paraId="3E70605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p>
    <w:p w14:paraId="782C4F0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w:t>
      </w:r>
    </w:p>
    <w:p w14:paraId="56DFC70F" w14:textId="77777777" w:rsidR="003C5B57" w:rsidRPr="00BA1154" w:rsidRDefault="003C5B57" w:rsidP="003C5B57">
      <w:pPr>
        <w:spacing w:after="220" w:line="240" w:lineRule="auto"/>
        <w:jc w:val="both"/>
        <w:rPr>
          <w:rFonts w:ascii="Arial" w:eastAsia="Times New Roman" w:hAnsi="Arial" w:cs="Times New Roman"/>
          <w:b/>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61E4614A"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Mansuetudine</w:t>
      </w:r>
    </w:p>
    <w:p w14:paraId="117541B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quella serenità interiore che ci fa vivere di sola misericordia verso i nostri fratelli.</w:t>
      </w:r>
    </w:p>
    <w:p w14:paraId="5A67615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docilità allo Spirito Santo, alla sua mozione, ad ogni suo desiderio. In tutto ci si consegna e ci si abbandona allo Spirito di Dio e ogni cosa viene fatta senza aprire bocca.</w:t>
      </w:r>
    </w:p>
    <w:p w14:paraId="4B0E78E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anche rispetto e silenzio dinanzi a Dio al quale si obbedisce con la gioia nel cuore, sapendo che tutto quanto avviene su di noi e attorno a noi, ha un solo fine: la nostra santificazione.</w:t>
      </w:r>
    </w:p>
    <w:p w14:paraId="05424E5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 mansuetudine è dell’Agnello che è il Servo Sofferente del Signore;</w:t>
      </w:r>
    </w:p>
    <w:p w14:paraId="5BC4B141"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3D0ED4C"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w:t>
      </w:r>
    </w:p>
    <w:p w14:paraId="212C388E"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38825F0D" w14:textId="77777777" w:rsidR="003C5B57" w:rsidRPr="00BA1154" w:rsidRDefault="003C5B57" w:rsidP="003C5B57">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C8549C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mansuetudine è virtù che ci fa conservare sempre la padronanza di noi stessi e ci fa evitare anche la più piccola ribellione interiore, e non solo esteriore.</w:t>
      </w:r>
    </w:p>
    <w:p w14:paraId="206CC2F2"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E pazienza: </w:t>
      </w:r>
    </w:p>
    <w:p w14:paraId="077F7B6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pazienza è la forza che viene dallo Spirito di Dio, come d’altronde ogni altra virtù, con la quale assumiamo la storia e la portiamo sulle nostre spalle. Noi sappiamo che la storia si cambia solo per conversione e per fede al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w:t>
      </w:r>
    </w:p>
    <w:p w14:paraId="40AF09A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1612D5B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Sopportandovi a vicenda con amore: </w:t>
      </w:r>
    </w:p>
    <w:p w14:paraId="6B9E8DB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w:t>
      </w:r>
    </w:p>
    <w:p w14:paraId="3CAFD8C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Accettarci da imperfetti non è la stessa cosa che accettare le imperfezioni. L’altro si accetta, si accoglie perché parte di noi.</w:t>
      </w:r>
    </w:p>
    <w:p w14:paraId="411C641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7939CF9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Cercando di conservare l'unità dello spirito per mezzo del vincolo della pace. </w:t>
      </w:r>
    </w:p>
    <w:p w14:paraId="39DD443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w:t>
      </w:r>
    </w:p>
    <w:p w14:paraId="788E0D8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Pace e unità, per Paolo, camminano insieme. La pace è la ricerca dell’armonia e della comunione all’interno della comunità. La nostra armonia è Cristo ed è in Cristo. Ecco una riflessione che può aiutarci:</w:t>
      </w:r>
    </w:p>
    <w:p w14:paraId="7CA8D17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i/>
          <w:iCs/>
          <w:kern w:val="0"/>
          <w:sz w:val="24"/>
          <w:szCs w:val="20"/>
          <w:lang w:eastAsia="it-IT"/>
          <w14:ligatures w14:val="none"/>
        </w:rPr>
        <w:t xml:space="preserve">Gesù di Nazaret, l’armonia crocifissa e risorta. </w:t>
      </w:r>
      <w:r w:rsidRPr="00BA1154">
        <w:rPr>
          <w:rFonts w:ascii="Arial" w:eastAsia="Times New Roman" w:hAnsi="Arial" w:cs="Times New Roman"/>
          <w:kern w:val="0"/>
          <w:sz w:val="24"/>
          <w:szCs w:val="20"/>
          <w:lang w:eastAsia="it-IT"/>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377FC9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5D23437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2CE1099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03AF23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006B704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4BEA85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14CB79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72C2B1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47D933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08496C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998C07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41D225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CBC81B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6C9E05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69B12C5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4CFE2C2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DF03F9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w:t>
      </w:r>
    </w:p>
    <w:p w14:paraId="14C3530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2454F39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in contrasto e in opposizione gli uni dagli altri.</w:t>
      </w:r>
    </w:p>
    <w:p w14:paraId="6A1266C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5EFD1E6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w:t>
      </w:r>
    </w:p>
    <w:p w14:paraId="2F8548C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274542C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c’è altro futuro per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buono. Siamo senza futuro di pace; siamo senza alcuna possibilità di poter creare unità nell’unità dello spirito.</w:t>
      </w:r>
    </w:p>
    <w:p w14:paraId="271F68E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corpo, un solo spirito, come una sola è la speranza alla quale siete stati chiamati, quella della vostra vocazione; </w:t>
      </w:r>
    </w:p>
    <w:p w14:paraId="7B08C1A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19FB26E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w:t>
      </w:r>
    </w:p>
    <w:p w14:paraId="5310149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che ognuno dei cristiani si impegna ad osservare in ogni sua parte, comprendendola però nello Spirito che è stato dato alla Chiesa, vivendola insieme agli altri e con gli altri.</w:t>
      </w:r>
    </w:p>
    <w:p w14:paraId="2AF349F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tutto è dal Vangelo, tutto nel Vangelo, tutto per il Vangelo, perché il Vangelo è Cristo, il Vangelo è il Padre, diviene obbligatorio iniziare proprio dal Vangelo e nel Vangelo ricondurre la nostra vita. </w:t>
      </w:r>
    </w:p>
    <w:p w14:paraId="526A33E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la legge per il discernimento e l’ermeneutica di ogni realtà sia nella Chiesa che fuori. </w:t>
      </w:r>
    </w:p>
    <w:p w14:paraId="4F56A36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la luce che illumina ogni nostra decisione, ogni nostro pensiero, ogni nostra volontà. </w:t>
      </w:r>
    </w:p>
    <w:p w14:paraId="49C66E0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Vangelo deve essere l’unica Parola che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nel cristiano, come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del Padre.</w:t>
      </w:r>
    </w:p>
    <w:p w14:paraId="5C778EF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Signore, una sola fede, un solo battesimo. </w:t>
      </w:r>
    </w:p>
    <w:p w14:paraId="71B512D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w:t>
      </w:r>
    </w:p>
    <w:p w14:paraId="4AA1A6C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w:t>
      </w:r>
    </w:p>
    <w:p w14:paraId="3687780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BA1154">
        <w:rPr>
          <w:rFonts w:ascii="Arial" w:eastAsia="Times New Roman" w:hAnsi="Arial" w:cs="Times New Roman"/>
          <w:i/>
          <w:kern w:val="0"/>
          <w:sz w:val="24"/>
          <w:szCs w:val="20"/>
          <w:lang w:eastAsia="it-IT"/>
          <w14:ligatures w14:val="none"/>
        </w:rPr>
        <w:t>“fides qua”,</w:t>
      </w:r>
      <w:r w:rsidRPr="00BA1154">
        <w:rPr>
          <w:rFonts w:ascii="Arial" w:eastAsia="Times New Roman" w:hAnsi="Arial" w:cs="Times New Roman"/>
          <w:kern w:val="0"/>
          <w:sz w:val="24"/>
          <w:szCs w:val="20"/>
          <w:lang w:eastAsia="it-IT"/>
          <w14:ligatures w14:val="none"/>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w:t>
      </w:r>
    </w:p>
    <w:p w14:paraId="06159C8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fede è una sola, perché uno solo è il Pensiero di Dio, Cristo Gesù Signore nostro e una sola è </w:t>
      </w:r>
      <w:smartTag w:uri="urn:schemas-microsoft-com:office:smarttags" w:element="PersonName">
        <w:smartTagPr>
          <w:attr w:name="ProductID" w:val="la Verità"/>
        </w:smartTagPr>
        <w:r w:rsidRPr="00BA1154">
          <w:rPr>
            <w:rFonts w:ascii="Arial" w:eastAsia="Times New Roman" w:hAnsi="Arial" w:cs="Times New Roman"/>
            <w:kern w:val="0"/>
            <w:sz w:val="24"/>
            <w:szCs w:val="20"/>
            <w:lang w:eastAsia="it-IT"/>
            <w14:ligatures w14:val="none"/>
          </w:rPr>
          <w:t>la Verità</w:t>
        </w:r>
      </w:smartTag>
      <w:r w:rsidRPr="00BA1154">
        <w:rPr>
          <w:rFonts w:ascii="Arial" w:eastAsia="Times New Roman" w:hAnsi="Arial" w:cs="Times New Roman"/>
          <w:kern w:val="0"/>
          <w:sz w:val="24"/>
          <w:szCs w:val="20"/>
          <w:lang w:eastAsia="it-IT"/>
          <w14:ligatures w14:val="none"/>
        </w:rPr>
        <w:t xml:space="preserve"> del Padre, Cristo Gesù Signore nostro. Ora, se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w:t>
      </w:r>
    </w:p>
    <w:p w14:paraId="0622F96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 la fede è una e rimane una, o non è più fede. Sono senza fede tutti coloro che hanno cambiato l’oggetto della loro fede. Così anche dicasi per il battesimo.</w:t>
      </w:r>
    </w:p>
    <w:p w14:paraId="06C5CE4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w:t>
      </w:r>
    </w:p>
    <w:p w14:paraId="6D86B9E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il battesimo fa tutti un solo corpo, un solo spirito, come è possibile che nel solo corpo dimorino e si esprimano più spiriti, più pensieri, più verità, più parole, più interpretazioni dell’unica Parola di Dio?</w:t>
      </w:r>
    </w:p>
    <w:p w14:paraId="6495C8E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6149099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w:t>
      </w:r>
    </w:p>
    <w:p w14:paraId="4A014D6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2F04468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Un solo Dio Padre di tutti, che è al di sopra di tutti, agisce per mezzo di tutti ed è presente in tutti. </w:t>
      </w:r>
    </w:p>
    <w:p w14:paraId="5213AE5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581544D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42FF774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w:t>
      </w:r>
    </w:p>
    <w:p w14:paraId="5D90947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w:t>
      </w:r>
    </w:p>
    <w:p w14:paraId="0E9CB51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Infine Paolo ci 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w:t>
      </w:r>
    </w:p>
    <w:p w14:paraId="2CDBB94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045F99A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62978D9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6B1FAA7A"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 ciascuno di noi, tuttavia, è stata data la grazia secondo la misura del dono di Cristo. </w:t>
      </w:r>
    </w:p>
    <w:p w14:paraId="38DBF53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695C2D2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103D250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14C1908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60D23381"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È lui che ha stabilito alcuni come apostoli, altri come profeti, altri come evangelisti, altri come pastori e maestri, </w:t>
      </w:r>
    </w:p>
    <w:p w14:paraId="7B0EB8F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Paolo ha detto che </w:t>
      </w:r>
      <w:r w:rsidRPr="00BA1154">
        <w:rPr>
          <w:rFonts w:ascii="Arial" w:eastAsia="Times New Roman" w:hAnsi="Arial" w:cs="Times New Roman"/>
          <w:i/>
          <w:kern w:val="0"/>
          <w:sz w:val="24"/>
          <w:szCs w:val="20"/>
          <w:lang w:eastAsia="it-IT"/>
          <w14:ligatures w14:val="none"/>
        </w:rPr>
        <w:t xml:space="preserve">“a ciascuno di noi, tuttavia, è stata data la grazia secondo la misura del dono di Cristo”. </w:t>
      </w:r>
      <w:r w:rsidRPr="00BA1154">
        <w:rPr>
          <w:rFonts w:ascii="Arial" w:eastAsia="Times New Roman" w:hAnsi="Arial" w:cs="Times New Roman"/>
          <w:kern w:val="0"/>
          <w:sz w:val="24"/>
          <w:szCs w:val="20"/>
          <w:lang w:eastAsia="it-IT"/>
          <w14:ligatures w14:val="none"/>
        </w:rPr>
        <w:t>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w:t>
      </w:r>
    </w:p>
    <w:p w14:paraId="7EDC065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Egli prende qui in esame le cinque grazie che servono perché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di Cristo possa svolgere la sua missione nel tempo. Possiamo definire queste cinque grazie, le grazie dalle quali ogni altra grazia riceve consistenza, energia, sviluppo, maturazione, fruttificazione. </w:t>
      </w:r>
    </w:p>
    <w:p w14:paraId="59ED4E8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le cinque grazie che servono indistintamente a tutta la comunità, a tutta la Chiesa. </w:t>
      </w:r>
    </w:p>
    <w:p w14:paraId="7FEAF0D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Senza queste cinque grazie la Chiesa non si può edificare, la missione non si può svolgere, con una sola conseguenza: la Chiesa finisce il suo mandato e il mondo rimane per sempre nelle tenebre. </w:t>
      </w:r>
    </w:p>
    <w:p w14:paraId="7326CA8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Apostoli, profeti, evangelisti pastori e maestri: ecco ciò che serve perché la Chiesa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3234E6FA"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Gli apostoli</w:t>
      </w:r>
    </w:p>
    <w:p w14:paraId="328DCC6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Hanno il posto di Cristo Gesù, sono i suoi vicari sulla terra. Essi devono governare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pascendola di verità, di grazia, nel dono dello Spirito Santo. Senza di essi la Chiesa va alla deriva, perché manca in essa la potestà di governo, di guida, di vigilanza, di sorveglianza, di discernimento, di generazione per sacramento. Senza l’Apostolo non c’è né verità e né grazia. </w:t>
      </w:r>
    </w:p>
    <w:p w14:paraId="04E66AA0"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profeti </w:t>
      </w:r>
    </w:p>
    <w:p w14:paraId="1695373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cui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manca di incidenza tra gli uomini. È come se ci fosse una brocca piena di acqua zampillante, fresca, dissetante e la si lascia nella brocca. Questa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ha bisogno della voce viva di Dio, di Cristo, dello Spirito Santo, che la conduca su una via storica, poiché storico è l’uomo, cui essa deve rivolgersi. I profeti sono questa voce viva. </w:t>
      </w:r>
    </w:p>
    <w:p w14:paraId="75752B6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può costituire qualcuno suo profeta.</w:t>
      </w:r>
    </w:p>
    <w:p w14:paraId="2B0FCFA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profeta è la manifestazione dell’assoluta trascendenza di Dio, della sua divina libertà che chiama chi vuole, quando vuole, come vuole e gli conferisce il dono di conoscere attualmente, oggi, nell’ora storica la volontà di Dio. Profeta può essere ogni membro del corpo di Cristo. Parliamo qui della profezia straordinaria, speciale. Ogni sacramento, conformando a Cristo, costituisce vero profeta chi lo riceve. Dio però non dona tutto a tutti, perché vuole che ogni membro del corpo di Cristo abbia vitalmente bisogno di ogni altro membro. </w:t>
      </w:r>
    </w:p>
    <w:p w14:paraId="189D6E5E"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Gli evangelisti </w:t>
      </w:r>
    </w:p>
    <w:p w14:paraId="6A9FD0E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w:t>
      </w:r>
    </w:p>
    <w:p w14:paraId="101F30E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la via di Dio, con gli evangelisti la percorre. Se manca il profeta non vede l’uomo da salvare. Se manca l’evangelista non porta la lieta novella, anche se ha visto chi deve essere salvato e come salvarlo.</w:t>
      </w:r>
    </w:p>
    <w:p w14:paraId="17A4AE3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pastori </w:t>
      </w:r>
    </w:p>
    <w:p w14:paraId="23BD589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31FB7690"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I Maestri </w:t>
      </w:r>
    </w:p>
    <w:p w14:paraId="17003B8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w:t>
      </w:r>
    </w:p>
    <w:p w14:paraId="7EF8228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10524EC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40A4A36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071E477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prima riforma da fare nella Chiesa è proprio il rispetto del dono di Dio. Questa riforma non possono farla gli altri per noi; ognuno di noi deve sapere cosa fare come risposta al dono di Dio e limitarsi solo a questo. i Dodici ce lo insegnano negli Atti. Loro devono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w:t>
      </w:r>
    </w:p>
    <w:p w14:paraId="2FA97DC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Altra osservazione: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144AD5F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debba attingere dalla grazia dell’altro, chiunque esso sia, mai si parlerà a sufficienza. </w:t>
      </w:r>
    </w:p>
    <w:p w14:paraId="15FF580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7FE18CB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Che il Signore ci conceda tanta umiltà, ma veramente tanta, perché non solo a livello di conoscenza e di scienza, ma anche operativamente, la grazia dell’altro sia per noi sempre la fonte presso cui attingere per il compimento secondo giustizia del nostro ministero. </w:t>
      </w:r>
    </w:p>
    <w:p w14:paraId="0AE11A5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Signore ha disposto che la sua grazia non scenda direttamente da Lui su di noi, vuole invece che scenda su di noi indirettamente, attraverso i fratelli. La grazia di Dio per noi è nei fratelli che ci stanno accanto. Ogni fratello è una grazia di Dio. Sapere vedere l’altro come grazia di Dio in ciò che è veramente e realmente,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8BC0977"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Per rendere idonei i fratelli a compiere il ministero, al fine di edificare il corpo di Cristo, </w:t>
      </w:r>
    </w:p>
    <w:p w14:paraId="60C40B3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w:t>
      </w:r>
    </w:p>
    <w:p w14:paraId="5BEF603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094C493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L’edificazione del corpo di Cristo è la finalità ultima del dono. Ma il corpo di Cristo non si edifica se i fratelli non sono resi idonei a compiere il ministero. Come si rendono idonei? Attraverso il nostro dono, che deve essere posto a loro disposizione, perché se ne servano sempre, ogni qualvolta avvertono la necessità, l’urgenza richiesta per la vita del loro dono.</w:t>
      </w:r>
    </w:p>
    <w:p w14:paraId="4EA1DE9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32E5C46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Loro non operano, non possono operare, omettono di operare, fanno altro a causa del nostro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w:t>
      </w:r>
    </w:p>
    <w:p w14:paraId="33ACE3C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w:t>
      </w:r>
    </w:p>
    <w:p w14:paraId="0AAA6DB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47407A1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Finché arriviamo tutti all'unità della fede e della conoscenza del Figlio di Dio, allo stato di uomo perfetto, nella misura che conviene alla piena maturità di Cristo. </w:t>
      </w:r>
    </w:p>
    <w:p w14:paraId="0F99D34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Ora Paolo rivela il fine da raggiungere attraverso l’uso ordinato dei doni di grazia e di verità che Dio concede alla sua Chiesa, in maniera stabile e permanente. Questo fine è:</w:t>
      </w:r>
    </w:p>
    <w:p w14:paraId="1B4B005F"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Tutti dobbiamo arrivare all’unità della fede: </w:t>
      </w:r>
    </w:p>
    <w:p w14:paraId="2759EB1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Tutti siamo chiamati a professare l’unica fede, l’unica verità, l’unico mistero, senza differenze, senza alterazioni, senza contraffazioni, senza nulla aggiungere e nulla togliere a quanto ci è stato rivelato. Se una è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Dio, una deve essere anche la sua comprensione, una la verità che scaturisce da essa, una la spiegazione. Perché allora non si arriva all’unità della fede? Perché spesso i cinque ministeri si vivono disordinatamente, o non si vivono affatto.</w:t>
      </w:r>
    </w:p>
    <w:p w14:paraId="3F9DB6F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O non si hanno gli apostoli, o i profeti, o i maestri, o gli evangelisti, o i pastori.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2081E0A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anche uno solo, quando in una comunità un solo ministero tra questi cinque non viene “vissuto”, siamo fuori della verità. Questa comunità non cammina nella verità.</w:t>
      </w:r>
    </w:p>
    <w:p w14:paraId="3193365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77995843"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All’unità della conoscenza del Figlio di Dio</w:t>
      </w:r>
    </w:p>
    <w:p w14:paraId="50DBF14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w:t>
      </w:r>
    </w:p>
    <w:p w14:paraId="20C53DFD"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Cosa comporta la fede in Cristo? Comporta divenire come Lui, farsi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Non può esserci difformità tra Cristo e il suo corpo, tra Cristo e la sua Chiesa. Questa deve esprimere Cristo nella sua essenza di vita che è una sola.</w:t>
      </w:r>
    </w:p>
    <w:p w14:paraId="49E7E80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w:t>
      </w:r>
    </w:p>
    <w:p w14:paraId="60BD3B9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sacrificio d’amore per la salvezza dell’umanità intera. Per raggiungere l’unità della conoscenza di Cristo Gesù, ogni cristiano deve rinnegare se stesso, abbandonare la sua mente, il suo cuore, lasciarli perdere, perché solo Cristo, la sua verità, il suo mistero si formi in essi.</w:t>
      </w:r>
    </w:p>
    <w:p w14:paraId="56A3208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L’ecumenismo non può partire da alcune verità di principio, come la giustizia e la pace nel mondo, o altre verità accolte da tutte. Paolo ci dice due cose, anzi quattro: </w:t>
      </w:r>
    </w:p>
    <w:p w14:paraId="4B231E9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è nella fede e la nostra fede è in Cristo Gesù. </w:t>
      </w:r>
    </w:p>
    <w:p w14:paraId="1D58D73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L’unità è nella conoscenza del mistero di Cristo e la conoscenza del mistero di Cristo è conoscenza di Cristo.</w:t>
      </w:r>
    </w:p>
    <w:p w14:paraId="7444ABA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L’unità è finalizzata alla realizzazione in noi dell’uomo perfetto e l’uomo perfetto è Cristo Gesù. </w:t>
      </w:r>
    </w:p>
    <w:p w14:paraId="0979DD4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Nella misura in cui conviene alla piena maturità in Cristo altro non può significare, se non che la traduzione in nostra vita della vita di Cristo Gesù, deve essere fatta secondo la grazia che ci è stata data.</w:t>
      </w:r>
    </w:p>
    <w:p w14:paraId="232A4B2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2891DBA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7EA4704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05735E9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360136DA"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Allo stato di uomo perfetto:</w:t>
      </w:r>
    </w:p>
    <w:p w14:paraId="67A21B2A"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è chiamato a riproporre Cristo Gesù nella sua vita. Questa è la nostra vocazione. Man mano che si cresce in questa</w:t>
      </w:r>
      <w:r w:rsidRPr="00BA1154">
        <w:rPr>
          <w:rFonts w:ascii="Arial" w:eastAsia="Times New Roman" w:hAnsi="Arial" w:cs="Times New Roman"/>
          <w:i/>
          <w:iCs/>
          <w:kern w:val="0"/>
          <w:sz w:val="24"/>
          <w:szCs w:val="20"/>
          <w:lang w:eastAsia="it-IT"/>
          <w14:ligatures w14:val="none"/>
        </w:rPr>
        <w:t xml:space="preserve"> “proposizione”,</w:t>
      </w:r>
      <w:r w:rsidRPr="00BA1154">
        <w:rPr>
          <w:rFonts w:ascii="Arial" w:eastAsia="Times New Roman" w:hAnsi="Arial" w:cs="Times New Roman"/>
          <w:kern w:val="0"/>
          <w:sz w:val="24"/>
          <w:szCs w:val="20"/>
          <w:lang w:eastAsia="it-IT"/>
          <w14:ligatures w14:val="none"/>
        </w:rPr>
        <w:t xml:space="preserv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50F90F8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7DD5456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79D50D7B"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Nella misura che conviene alla piena maturità in Cristo: </w:t>
      </w:r>
    </w:p>
    <w:p w14:paraId="7D73325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w:t>
      </w:r>
    </w:p>
    <w:p w14:paraId="47606F1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59933DB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00B4813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27CCB5C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736654A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via dobbiamo percorrere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37C998D1"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Questo affinché non siamo più come fanciulli sballottati dalle onde e portati qua e là da qualsiasi vento di dottrina, secondo l'inganno degli uomini, con quella loro astuzia che tende a trarre nell'errore. </w:t>
      </w:r>
    </w:p>
    <w:p w14:paraId="4BF8509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103848F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w:t>
      </w:r>
    </w:p>
    <w:p w14:paraId="5A54B1C1"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7E341A8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w:t>
      </w:r>
    </w:p>
    <w:p w14:paraId="2FEA3F4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4889597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583ABEB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Il ricordo della Parola solo </w:t>
      </w:r>
      <w:smartTag w:uri="urn:schemas-microsoft-com:office:smarttags" w:element="PersonName">
        <w:smartTagPr>
          <w:attr w:name="ProductID" w:val="La Chiesa"/>
        </w:smartTagPr>
        <w:r w:rsidRPr="00BA1154">
          <w:rPr>
            <w:rFonts w:ascii="Arial" w:eastAsia="Times New Roman" w:hAnsi="Arial" w:cs="Times New Roman"/>
            <w:kern w:val="0"/>
            <w:sz w:val="24"/>
            <w:szCs w:val="20"/>
            <w:lang w:eastAsia="it-IT"/>
            <w14:ligatures w14:val="none"/>
          </w:rPr>
          <w:t>la Chiesa</w:t>
        </w:r>
      </w:smartTag>
      <w:r w:rsidRPr="00BA1154">
        <w:rPr>
          <w:rFonts w:ascii="Arial" w:eastAsia="Times New Roman" w:hAnsi="Arial" w:cs="Times New Roman"/>
          <w:kern w:val="0"/>
          <w:sz w:val="24"/>
          <w:szCs w:val="20"/>
          <w:lang w:eastAsia="it-IT"/>
          <w14:ligatures w14:val="none"/>
        </w:rPr>
        <w:t xml:space="preserve"> lo può fare. Il modo vero per farlo è che essa stessa entri nella Parola: l’ascolti, la viva, l’annunzi in ognuno dei suoi figli. Ecco la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60B3560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Quando c’è propaganda, c’è astuzia. Quando c’è inganno c’è astuzia. L’astuzia è peccato contro l’uomo e offende gravemente Dio. Chi è facile a giustificare e quasi a dichiarare </w:t>
      </w:r>
      <w:r w:rsidRPr="00BA1154">
        <w:rPr>
          <w:rFonts w:ascii="Arial" w:eastAsia="Times New Roman" w:hAnsi="Arial" w:cs="Times New Roman"/>
          <w:i/>
          <w:iCs/>
          <w:kern w:val="0"/>
          <w:sz w:val="24"/>
          <w:szCs w:val="20"/>
          <w:lang w:eastAsia="it-IT"/>
          <w14:ligatures w14:val="none"/>
        </w:rPr>
        <w:t>“santo”</w:t>
      </w:r>
      <w:r w:rsidRPr="00BA1154">
        <w:rPr>
          <w:rFonts w:ascii="Arial" w:eastAsia="Times New Roman" w:hAnsi="Arial" w:cs="Times New Roman"/>
          <w:kern w:val="0"/>
          <w:sz w:val="24"/>
          <w:szCs w:val="20"/>
          <w:lang w:eastAsia="it-IT"/>
          <w14:ligatures w14:val="none"/>
        </w:rPr>
        <w:t xml:space="preserve">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5AF966A6"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Al contrario, vivendo secondo la verità nella carità, cerchiamo di crescere in ogni cosa verso di lui, che è il capo, Cristo, </w:t>
      </w:r>
    </w:p>
    <w:p w14:paraId="2CE3C90B"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w:t>
      </w:r>
    </w:p>
    <w:p w14:paraId="39A48390"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7757F99C"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050FCEC3"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Potremmo tradurre: vivere di Cristo in Cristo, vivere </w:t>
      </w:r>
      <w:smartTag w:uri="urn:schemas-microsoft-com:office:smarttags" w:element="PersonName">
        <w:smartTagPr>
          <w:attr w:name="ProductID" w:val="la Parola"/>
        </w:smartTagPr>
        <w:r w:rsidRPr="00BA1154">
          <w:rPr>
            <w:rFonts w:ascii="Arial" w:eastAsia="Times New Roman" w:hAnsi="Arial" w:cs="Times New Roman"/>
            <w:kern w:val="0"/>
            <w:sz w:val="24"/>
            <w:szCs w:val="20"/>
            <w:lang w:eastAsia="it-IT"/>
            <w14:ligatures w14:val="none"/>
          </w:rPr>
          <w:t>la Parola</w:t>
        </w:r>
      </w:smartTag>
      <w:r w:rsidRPr="00BA1154">
        <w:rPr>
          <w:rFonts w:ascii="Arial" w:eastAsia="Times New Roman" w:hAnsi="Arial" w:cs="Times New Roman"/>
          <w:kern w:val="0"/>
          <w:sz w:val="24"/>
          <w:szCs w:val="20"/>
          <w:lang w:eastAsia="it-IT"/>
          <w14:ligatures w14:val="none"/>
        </w:rPr>
        <w:t xml:space="preserve">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w:t>
      </w:r>
    </w:p>
    <w:p w14:paraId="4A7BB05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verità e la carità non le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06288E2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w:t>
      </w:r>
    </w:p>
    <w:p w14:paraId="5CE1A5B6"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579F1E8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w:t>
      </w:r>
    </w:p>
    <w:p w14:paraId="0E62A14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78D19C72" w14:textId="77777777" w:rsidR="003C5B57" w:rsidRPr="00BA1154" w:rsidRDefault="003C5B57" w:rsidP="003C5B57">
      <w:pPr>
        <w:spacing w:after="220" w:line="240" w:lineRule="auto"/>
        <w:ind w:left="567" w:right="567"/>
        <w:jc w:val="both"/>
        <w:rPr>
          <w:rFonts w:ascii="Arial" w:eastAsia="Times New Roman" w:hAnsi="Arial" w:cs="Times New Roman"/>
          <w:bCs/>
          <w:i/>
          <w:iCs/>
          <w:kern w:val="0"/>
          <w:sz w:val="23"/>
          <w:szCs w:val="20"/>
          <w:lang w:eastAsia="it-IT"/>
          <w14:ligatures w14:val="none"/>
        </w:rPr>
      </w:pPr>
      <w:r w:rsidRPr="00BA1154">
        <w:rPr>
          <w:rFonts w:ascii="Arial" w:eastAsia="Times New Roman" w:hAnsi="Arial" w:cs="Times New Roman"/>
          <w:bCs/>
          <w:i/>
          <w:iCs/>
          <w:kern w:val="0"/>
          <w:sz w:val="23"/>
          <w:szCs w:val="20"/>
          <w:lang w:eastAsia="it-IT"/>
          <w14:ligatures w14:val="none"/>
        </w:rPr>
        <w:t xml:space="preserve">Dal quale tutto il corpo, ben compaginato e connesso, mediante la collaborazione di ogni giuntura, secondo l'energia propria di ogni membro, riceve forza per crescere in modo da edificare se stesso nella carità. </w:t>
      </w:r>
    </w:p>
    <w:p w14:paraId="1C6BAD17"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69DBFF9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37E8C1C2"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775E0604"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6D19BFC9"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0FDF776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0AF5A915"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0D64303F"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Chi vuole costruire se stesso nella carità, deve edificarsi nella verità e la verità è una sola: il carisma dell’altro è la nostra vita, perché è in esso il germe della carità che deve essere fruttificata in noi e attraverso noi.</w:t>
      </w:r>
    </w:p>
    <w:p w14:paraId="579B9B68"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Che il Signore conceda ad ogni membro del corpo di Cristo l’umiltà di volersi servire della verità dell’altro, del ministero e del carisma dell’altro, perché il suo personale carisma produca frutti di salvezza per il mondo intero.</w:t>
      </w:r>
    </w:p>
    <w:p w14:paraId="07A5B94E" w14:textId="77777777" w:rsidR="003C5B57" w:rsidRPr="00BA1154" w:rsidRDefault="003C5B57" w:rsidP="003C5B57">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Chi vuole adorare il suo Signore Dio, in Cristo, per lo Spirito Santo, con vero atto di latria deve impegnare tutto se stesso per la formazione del corpo di Cristo, facendolo crescere in santità e aggiungendo per l‘esercizio secondo verità della sua vocazione e del suo ministero sempre nuovi membri. Se questo non viene operato, sia la vocazione e sia il ministero proprio di ogni battezzato, di ogni cresimato, di ogni diacono, di ogni presbitero, di un vescovo, di ogni papa, viene esercitato dall’idolatria e mai dal vero culto di latria. La Vergine Madre ci aiuti a fare della nostra vita un solenne culto di vera latria per il nostro Dio e Signore. </w:t>
      </w:r>
    </w:p>
    <w:p w14:paraId="7BC2949D" w14:textId="77777777" w:rsidR="003C5B57" w:rsidRPr="00BA1154" w:rsidRDefault="003C5B57" w:rsidP="003C5B57">
      <w:pPr>
        <w:spacing w:after="220" w:line="240" w:lineRule="auto"/>
        <w:jc w:val="both"/>
        <w:rPr>
          <w:rFonts w:ascii="Arial" w:eastAsia="Times New Roman" w:hAnsi="Arial" w:cs="Arial"/>
          <w:i/>
          <w:iCs/>
          <w:kern w:val="0"/>
          <w:sz w:val="24"/>
          <w:szCs w:val="24"/>
          <w:lang w:eastAsia="it-IT"/>
          <w14:ligatures w14:val="none"/>
        </w:rPr>
      </w:pPr>
    </w:p>
    <w:p w14:paraId="72CC3C79" w14:textId="77777777" w:rsidR="003C5B57" w:rsidRPr="002D6667" w:rsidRDefault="003C5B57" w:rsidP="002D6667">
      <w:pPr>
        <w:pStyle w:val="Titolo2"/>
        <w:spacing w:after="240"/>
        <w:rPr>
          <w:rFonts w:ascii="Arial" w:eastAsia="Times New Roman" w:hAnsi="Arial" w:cs="Arial"/>
          <w:b/>
          <w:bCs/>
          <w:color w:val="000000" w:themeColor="text1"/>
          <w:sz w:val="28"/>
          <w:szCs w:val="28"/>
          <w:lang w:eastAsia="it-IT"/>
        </w:rPr>
      </w:pPr>
      <w:bookmarkStart w:id="177" w:name="_Toc149197639"/>
      <w:bookmarkStart w:id="178" w:name="_Hlk149055553"/>
      <w:r w:rsidRPr="002D6667">
        <w:rPr>
          <w:rFonts w:ascii="Arial" w:eastAsia="Times New Roman" w:hAnsi="Arial" w:cs="Arial"/>
          <w:b/>
          <w:bCs/>
          <w:color w:val="000000" w:themeColor="text1"/>
          <w:sz w:val="28"/>
          <w:szCs w:val="28"/>
          <w:lang w:eastAsia="it-IT"/>
        </w:rPr>
        <w:t>EVANGELIZZARE DALLA SEQUELA DI CRISTO GESÙ</w:t>
      </w:r>
      <w:bookmarkEnd w:id="177"/>
      <w:r w:rsidRPr="002D6667">
        <w:rPr>
          <w:rFonts w:ascii="Arial" w:eastAsia="Times New Roman" w:hAnsi="Arial" w:cs="Arial"/>
          <w:b/>
          <w:bCs/>
          <w:color w:val="000000" w:themeColor="text1"/>
          <w:sz w:val="28"/>
          <w:szCs w:val="28"/>
          <w:lang w:eastAsia="it-IT"/>
        </w:rPr>
        <w:t xml:space="preserve"> </w:t>
      </w:r>
    </w:p>
    <w:bookmarkEnd w:id="178"/>
    <w:p w14:paraId="2038EE7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conoscere come si evangelizza dalla sequela di Cristo Gesù, ci lasceremo aiutare dal Capitolo II della Lettera dell’Apostolo Paolo ai Filippesi. È in questo Capitolo che Paolo rivela tutto il suo cuore, interamente piantato nello Spirito Santo, interamente dimorante nel seno di Cristo, e attraverso il seno di Cristo nel seno del Padre. Senza conformazione al cuore di Cristo nella maniera più alta, non si possono rivelare certe verità. Leggiamo prima quanto Paolo chiede ai Filippesi e poi si darà quale parola di commento.</w:t>
      </w:r>
    </w:p>
    <w:p w14:paraId="4320EC20"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10F577F"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49C951B"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2610EADA"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720E6FF4"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2EE9DDC6"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p>
    <w:p w14:paraId="5CEDD1C4" w14:textId="77777777" w:rsidR="003C5B57" w:rsidRPr="00BE2B6E" w:rsidRDefault="003C5B57" w:rsidP="002D103D">
      <w:pPr>
        <w:pStyle w:val="Titolo3"/>
        <w:spacing w:after="220"/>
        <w:rPr>
          <w:rFonts w:ascii="Arial" w:eastAsia="Times New Roman" w:hAnsi="Arial" w:cs="Arial"/>
          <w:b/>
          <w:bCs/>
          <w:color w:val="000000" w:themeColor="text1"/>
          <w:sz w:val="28"/>
          <w:szCs w:val="28"/>
          <w:lang w:eastAsia="it-IT"/>
        </w:rPr>
      </w:pPr>
      <w:bookmarkStart w:id="179" w:name="_Toc149197640"/>
      <w:r w:rsidRPr="00BE2B6E">
        <w:rPr>
          <w:rFonts w:ascii="Arial" w:eastAsia="Times New Roman" w:hAnsi="Arial" w:cs="Arial"/>
          <w:b/>
          <w:bCs/>
          <w:color w:val="000000" w:themeColor="text1"/>
          <w:sz w:val="28"/>
          <w:szCs w:val="28"/>
          <w:lang w:eastAsia="it-IT"/>
        </w:rPr>
        <w:t>Il desiderio dell’Apostolo Paolo</w:t>
      </w:r>
      <w:bookmarkEnd w:id="179"/>
    </w:p>
    <w:p w14:paraId="2A95281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Gesù ha trasformato in sua vita, con una obbedienza al Padre fino alla morte e ad una morte di croce, la volontà o il desiderio del Padre. Questa trasformazione è così rivelata nella Lettera agli Ebrei:</w:t>
      </w:r>
    </w:p>
    <w:p w14:paraId="372EE22D"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CA7B59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L’Apostolo Paolo ha trasformato in sua vita il desiderio del Padre o la sua divina volontà, che sono divenuti il desiderio e la volontà di Cristo Gesù. Chiede ai Filippesi che accolgano anche loro il desiderio e la volontà del Padre divenuta volontà di Cristo Gesù, divenuta sua volontà e suo desiderio, e la trasformino in loro vita. Il Padre dona a Cristo Gesù la sua volontà. Cristo Gesù la consegna all’Apostolo Paolo, l’Apostolo Paolo la consegna ai Filippesi. Questa è la vera Tradizione nella Chiesa. Questa vera Tradizione deve trasmettere ogni discepolo di Gesù. La può trasmettere se la fa sua vita. Ecco il desiderio dell’Apostolo Paolo:</w:t>
      </w:r>
    </w:p>
    <w:p w14:paraId="68ED074A"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Se c'è pertanto qualche consolazione in Cristo, se c'è conforto derivante dalla carità, se c'è qualche comunanza di spirito, se ci sono sentimenti di amore e di compassione, </w:t>
      </w:r>
    </w:p>
    <w:p w14:paraId="683D81A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comunità possiede un’azione verso l’esterno di essa, che si trasforma in evangelizzazione e in testimonianza di vita. Ma ne possiede anche una interna. La forza dell’azione esterna si attinge nella perfetta santità dell’azione interna. Se non c’è santità all’interno della comunità, non c’è evangelizzazione all’esterno di essa. Se non c’è crescita in carità all’interno, non c’è espansione all’esterno. L’arresto della crescita interiore interrompe la crescita esteriore. Se non ci si eleva in santità non si cresce in numero. Se ci si chiude ognuno nel proprio egoismo, Dio non manda più la grazia della conversione dei cuori attraverso noi. Non può essere strumento di salvezza di Dio, colui che non diviene in tutto come Cristo Gesù. Paolo che conosce nella sapienza dello Spirito Santo questa regola, fa un appello accorato ai Filippesi affinché costruiscano santamente la loro comunità secondo la volontà di Dio, nella Parola di Gesù.</w:t>
      </w:r>
    </w:p>
    <w:p w14:paraId="1AA34FA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assai importante studiare il modo come Paolo parla ai Filippesi. Non si rivolge loro con l’autorità di chi vuole imporre qualcosa. Va a loro come un umile servo, che è portatore di un tesoro immenso nel suo cuore e che vuole comunicare loro. Lo comunica però in nome di una comunione che esiste, o che dovrebbe esistere tra loro e Paolo. Se manca questa comunione, la parola cade nel vuoto, non entra nel cuore. Se manca la comunione, il discorso diviene vano, inutile, infruttuoso. Si fa, ma non serve. L’altro non è in comunione con noi e quanto noi diciamo non gli interessa. Questo ci deve spingere a cambiare stile nella predicazione. </w:t>
      </w:r>
    </w:p>
    <w:p w14:paraId="0633F37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non si può fondare se non nella fiducia che l’altro ha in noi. Più grande è la fiducia, più incisiva sarà la nostra parola. Ma la fiducia si può fondare solo sulla nostra santità. Più grande è la nostra santità, più crescerà la fiducia, più si potrà parlare. Lo Spirito Santo ci rende persone credibili, vere, autentiche, portatrici di una Parola di verità, di una Parola di Vangelo. Guai quando l’altro non vede nella nostra parola una parola di Vangelo. È il segno che lo Spirito Santo non ci ha accreditati, siamo fuori della sua mozione, perché non siamo santi. Santità e fiducia camminano insieme. Un non santo non ha la fiducia dagli altri. Nessuno gli può concedere la sua fiducia, perché al male non si può dare fiducia. Il male è morte e alla morte nessuno accorda e concede il suo cuore.</w:t>
      </w:r>
    </w:p>
    <w:p w14:paraId="1210EE3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c’è anche un’altra verità che viene manifestata in questo primo versetto. Paolo parla ai Filippesi, ma facendo appello al loro essere in Cristo Gesù. Paolo non parla a degli amici, parla a dei cristiani. Chiede loro in quanto cristiani. Ma chiede loro anche in quanto vogliono e devono perfezionarsi nella loro nuova realtà di essere corpo di Cristo nel mondo. Chi è il cristiano? È colui che trova in Cristo la sua consolazione, il conforto nella carità, che cerca la comunanza di spirito con i fratelli che professano l’unica fede, che si riveste di sentimenti di amore e di compassione. È questa l’essenza cristiana.</w:t>
      </w:r>
    </w:p>
    <w:p w14:paraId="2E9035E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Certo Paolo non parla a uomini già perfetti, che hanno completato il loro cammino verso la piena conformazione a Cristo Gesù, il Crocifisso. Parla però a uomini che hanno già iniziato questo cammino, che intendono farlo, perché se non intendessero farlo, la sua parola non avrebbe alcun significato, alcuna importanza per loro. Indicare la via della perfezione a colui che non vuole essere perfetto, è perdita di tempo. Questo mai l’Apostolo del Signore deve farlo. Egli deve operare con coloro che vogliono iniziare, ma anche portare a compimento. </w:t>
      </w:r>
    </w:p>
    <w:p w14:paraId="6D7000E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uno non vuole iniziare, gli si può ribadire la verità, ma poi altre parole sono sprecate, sciupate. Bisogna lasciare tutto e iniziare con altri. Gesù spesse volte aveva iniziato un discorso di verità con i farisei. Poiché questi non ne volevano sapere della via che conduce alla salvezza, Egli, dopo aver chiarificato ogni cosa sull’essenza della sua missione e sulla verità che lo animava dentro, li lasciava e se ne andava. Dinanzi alla chiusura del cuore, bisogna arrestare il nostro dire. Ma nei Filippesi non c’è chiusura. C’è apertura. Ecco perché Paolo inizia dicendo: </w:t>
      </w:r>
      <w:r w:rsidRPr="00BA1154">
        <w:rPr>
          <w:rFonts w:ascii="Arial" w:eastAsia="Times New Roman" w:hAnsi="Arial" w:cs="Arial"/>
          <w:bCs/>
          <w:i/>
          <w:kern w:val="0"/>
          <w:sz w:val="24"/>
          <w:szCs w:val="24"/>
          <w:lang w:eastAsia="it-IT"/>
          <w14:ligatures w14:val="none"/>
        </w:rPr>
        <w:t>Se c’è qualche…</w:t>
      </w:r>
      <w:r w:rsidRPr="00BA1154">
        <w:rPr>
          <w:rFonts w:ascii="Arial" w:eastAsia="Times New Roman" w:hAnsi="Arial" w:cs="Arial"/>
          <w:b/>
          <w:i/>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Tradotto, significa: voi siete di Cristo, se non siete chiusi a Cristo, se volete essere ancora di Cristo, ma secondo la sua volontà e non secondo i vostri sentimenti, io vi annunzio cosa dovete fare.</w:t>
      </w:r>
    </w:p>
    <w:p w14:paraId="7CDEB98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questa una delle regole più importanti, necessarie, indispensabili, per colui che vuole parlare come parlava Cristo, di Cristo, del suo Vangelo, della vocazione del cristiano, nel corpo di Cristo, che è la Chiesa, che vive concretamente in una comunità. </w:t>
      </w:r>
    </w:p>
    <w:p w14:paraId="077FC783"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Rendete piena la mia gioia con l'unione dei vostri spiriti, con la stessa carità, con i medesimi sentimenti. </w:t>
      </w:r>
    </w:p>
    <w:p w14:paraId="4C1595E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Qual è la gioia di un missionario del Vangelo? Quella di vedere Cristo formato in ogni suo evangelizzato. Non solo in coloro che lui ha personalmente evangelizzato, ma in tutti coloro che credono in Cristo e lo hanno accolto come il loro Redentore, il loro Salvatore, il Signore della loro vita. Come si forma Cristo in un cuore? Come vive Cristo in un cristiano? Come si manifesta la vita di Cristo nella vita del cristiano? Cristo si manifesta nella vita di un cristiano in tre modi: quando lui pensa come Cristo, ama come Cristo, sente come Cristo.</w:t>
      </w:r>
    </w:p>
    <w:p w14:paraId="73238F6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Pensa come Cristo quando in lui abita la pienezza della verità, della parola, della volontà di Dio. Ama come Cristo quando offre la sua vita per la salvezza del mondo e si mette a servizio dei fratelli per manifestare loro la carità con la quale il Padre li ama. Sente come Cristo quando in ogni situazione egli sa discernere la volontà di Dio, dalla mille altre volontà che spesso, anzi quasi sempre, si presentano come volontà di Dio, mentre in realtà altro non sono che volontà dell’uomo.</w:t>
      </w:r>
    </w:p>
    <w:p w14:paraId="3642861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chiede Paolo ai Filippesi? Una cosa sola: che in loro regni Cristo, la sua volontà, la sua carità, il suo cuore, la sua mente, il suo Spirito. Tutto deve regnare di Cristo in quella comunità. Questo significa unione degli spiriti, la stessa carità, i medesimi sentimenti. Nessun uomo deve vendere i suoi pensieri ad un altro uomo, nessun uomo deve soggiacere alla volontà di un altro uomo, nessuno uomo deve lasciarsi dominare, governare dal sentimento di un altro uomo.</w:t>
      </w:r>
    </w:p>
    <w:p w14:paraId="311F086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Dio ha costituito ogni uomo signore nella sua creazione, tutti sono con uguale dignità. Come si fa allora in una comunità a far sì che tutti pensino la stessa cosa, senza che nessuno perda in signoria, in dignità, in umanità? La modalità è una sola ed è uguale per tutti. Mettendosi tutti sotto la Signoria di Cristo. Come ci si mette sotto la Signoria di Cristo? Pensando tutti con la sua mente, amando tutti con il suo cuore, avendo solo i suoi sentimenti dinanzi ad ogni cosa che avviene in questo mondo. In fondo questo Paolo chiede ai Filippesi. L’unità non può avvenire che in Cristo; se avviene fuori di Cristo non è una unità per la vita, bensì per la morte, perché solo in Cristo è la vita e solo Lui ha parole di vita eterna. Occorre allora tutto un esercizio ascetico perché solo Cristo regni in noi; ma Cristo può regnare solo se iniziamo un vero cammino di santità, di conformazione a Lui nella vita e nella morte. </w:t>
      </w:r>
    </w:p>
    <w:p w14:paraId="0E93494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Non fate nulla per spirito di rivalità o per vanagloria, ma ciascuno di voi, con tutta umiltà, consideri gli altri superiori a se stesso, </w:t>
      </w:r>
    </w:p>
    <w:p w14:paraId="436E7F5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Dopo aver chiesto ai Filippesi l’unione di pensiero e di operazione, Paolo ora dice loro ciò che turba questa unione, ciò che la distrugge, ciò che crea tante divisioni e tanti dissidi all’interno della comunità cristiana. Una cosa che mai bisogna fare è agire per spirito di rivalità o per vanagloria. Agire con spirito di rivalità significa agire per mettersi in contrapposizione con qualcuno. L’amore non si contrappone, l’amore cerca sempre il bene totale dell’altro. Contrapporsi è già creare antagonismi, divisioni, scissioni, partiti. Contrapporsi non è retto agire nella comunità cristiana. </w:t>
      </w:r>
    </w:p>
    <w:p w14:paraId="0118B51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vanagloria è figlia della superbia. È quella gloria che l’uomo cerca in ciò che fa e fa tutto per ricevere gloria dagli altri. La ricerca della propria gloria fa sì che si metta da parte la carità, che è ricerca della sola gloria di Dio e del bene supremo dei fratelli e tutto si opera perché si venga lodati, esaltati, ammirati, riconosciuti dagli uomini. La vanagloria fa sì che uno si erga al di sopra degli altri; ma anche che gli altri siano messi sotto di lui. Questa azione priva l’uomo della sua dignità, lo calpesta nella sua umanità, oltre al fatto che la vanagloria è un furto contro Dio e ingratitudine somma, poiché non si riconosce che quel poco di bene che sappiamo fare, o che facciamo, è in noi solo opera dello Spirito del Signore, cui deve andare ogni gloria, ogni onore, ogni benedizione.</w:t>
      </w:r>
    </w:p>
    <w:p w14:paraId="2BE887A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invece vuole operare secondo verità deve considerare gli altri superiori a se stesso. Qui bisogna fare una piccola osservazione teologica, altrimenti si potrebbe cadere nella falsa umiltà. Che cosa significa teologicamente considerare l’altro superiore a noi stessi? La risposta ci viene da Cristo nel Cenacolo, quando si piegò dinanzi ai suoi Apostoli e si fece loro servo, lavando loro i piedi. Superiore e inferiore non deve essere compreso in termini mondani, di grandezza, di scienza, di potestà o di potere, neanche in termini di ministero, bensì solo in termini di servizio. L’altro è superiore a noi, perché il Signore lo ha posto sopra di noi, in tal senso è superiore, perché noi lo serviamo con lo stesso amore e la stessa carità con la quale Cristo Gesù ha servito noi.</w:t>
      </w:r>
    </w:p>
    <w:p w14:paraId="12A7F58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quindi una superiorità e una inferiorità di servizio. Ognuno nella comunità deve vedere l’altro come uno al quale bisogna dare la nostra vita; uno che deve essere servito perché possa essere messo in grado di vivere tutta la volontà di Dio. Per questo occorre l’umiltà, anzi tutta l’umiltà di Cristo. Solo se ci vediamo in Cristo e vediamo l’altro come lo vedeva Cristo Signore riusciremo a considerarci inferiori a lui e ci accingeremo a prestargli un servizio impeccabile, sapendo che dal nostro servizio dipende la vita dell’intera comunità e la salvezza del mondo intero.</w:t>
      </w:r>
    </w:p>
    <w:p w14:paraId="5082BFF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è lo stile vero della comunità cristiana. Questo fu lo stile di Cristo Gesù, venuto per servire, non per essere servito e per dare la vita in riscatto dei molti.  Così Lui ci ha considerati superiori, così noi dobbiamo considerare superiori i nostri fratelli e mettere la nostra vita con i doni che il Signore ci ha dato, con il ministero che ci ha detto di svolgere, perché l’altro si senta amato e servito dallo stesso Cristo Signore.</w:t>
      </w:r>
    </w:p>
    <w:p w14:paraId="430BB50C"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Senza cercare il proprio interesse, ma anche quello degli altri. </w:t>
      </w:r>
    </w:p>
    <w:p w14:paraId="332D59A3" w14:textId="77777777" w:rsidR="003C5B57" w:rsidRPr="00BA1154" w:rsidRDefault="003C5B57" w:rsidP="002D103D">
      <w:pPr>
        <w:spacing w:after="220" w:line="240" w:lineRule="auto"/>
        <w:jc w:val="both"/>
        <w:rPr>
          <w:rFonts w:ascii="Arial" w:eastAsia="Times New Roman" w:hAnsi="Arial" w:cs="Arial"/>
          <w:i/>
          <w:kern w:val="0"/>
          <w:sz w:val="24"/>
          <w:szCs w:val="24"/>
          <w:lang w:eastAsia="it-IT"/>
          <w14:ligatures w14:val="none"/>
        </w:rPr>
      </w:pPr>
      <w:r w:rsidRPr="00BA1154">
        <w:rPr>
          <w:rFonts w:ascii="Arial" w:eastAsia="Times New Roman" w:hAnsi="Arial" w:cs="Arial"/>
          <w:kern w:val="0"/>
          <w:sz w:val="24"/>
          <w:szCs w:val="24"/>
          <w:lang w:eastAsia="it-IT"/>
          <w14:ligatures w14:val="none"/>
        </w:rPr>
        <w:t>Paolo esorta i Filippesi a fare della loro vita un dono d’amore. Chi fa questo non cercherà mai il proprio interesse, non può cercarlo. Nell’amore verso gli altri non c’è interesse mondano, personale, di superbia, di vanagloria, perché nell’interesse degli altri c’è solo la crocifissione, il rinnegamento, l’abbassamento, l’annientamento. Nella ricerca dell’interesse degli altri c’è volontà di consumare la propria vita. Ora la consumazione della propria vita, alla maniera di Cristo Gesù, significa esporla alla morte e alla morte di croce. D’altronde Cristo Gesù lo ha detto</w:t>
      </w:r>
      <w:r w:rsidRPr="00BA1154">
        <w:rPr>
          <w:rFonts w:ascii="Arial" w:eastAsia="Times New Roman" w:hAnsi="Arial" w:cs="Arial"/>
          <w:i/>
          <w:kern w:val="0"/>
          <w:sz w:val="24"/>
          <w:szCs w:val="24"/>
          <w:lang w:eastAsia="it-IT"/>
          <w14:ligatures w14:val="none"/>
        </w:rPr>
        <w:t xml:space="preserve">: </w:t>
      </w:r>
    </w:p>
    <w:p w14:paraId="6DD4989B"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“Chi vuol venire dietro di me, rinneghi ogni giorno se stesso, prenda la sua croce e mi segua”.</w:t>
      </w:r>
    </w:p>
    <w:p w14:paraId="0FEF5CB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Deve rinnegare se stesso, perché deve rinunciare ad ogni interesse mondano sulla sua persona. Tutto deve essere fatto secondo verità e giustizia, nella volontà di Dio. Qual è la volontà di Dio su di noi? Che serviamo i fratelli come ha fatto Cristo. Quale interesse personale vi potrà mai essere in una persona che si piega per lavare i piedi ai fratelli? Ci potrebbe essere una vanagloria, se questo si fa, come oggi si fa, una volta all’anno e per di più sotto forma liturgica, in un contesto ben preciso, che sa più di rito che non di vita.</w:t>
      </w:r>
    </w:p>
    <w:p w14:paraId="6CC462E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questo si fa ogni giorno, in situazioni assai difficili, con persone discole ed esigenti, quando ci viene tolto anche il respiro, allora in questo caso o si fa solo per abnegazione e per rinnegamento di noi stessi, oppure si fa una volta per la propria gloria, ma poi non si fa più o si fa a modo nostro e non secondo le reali esigenze di colui che siamo chiamati a servire. Su questo bisogna prestare molta attenzione e soprattutto molto discernimento. È opera secondo Dio quando si fa sempre, nella perseveranza, verso tutti, ogni giorno, senza pause, secondo le esigenze degli altri e non secondo quanto noi stabiliamo che venga fatto o non venga fatto. L’utile e l’interesse proprio si cerca quando ci si disinteressa del servizio e tutto si fa perché lo richiede la nostra gloria, la nostra superbia, la realizzazione di noi all’interno della comunità cristiana.</w:t>
      </w:r>
    </w:p>
    <w:p w14:paraId="4512CE8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mali che produce la ricerca di sé e del proprio interesse, che molte volte è vanagloria, generata da una superbia latente, che mai si è voluto estirpare dal nostro cuore, sono molteplici e assai gravi. Molte volte può anche succedere che si distrugga la comunità a causa di una sola persona che non è riuscita ad umiliare se stessa per considerarsi strumento nelle mani di Dio per il servizio dei fratelli. Un’ultima osservazione: chi comanda il servizio è il Signore non è l’uomo. Ad ognuno il Signore ha dato dei talenti, dei doni di grazia, per l’utilità comune.</w:t>
      </w:r>
    </w:p>
    <w:p w14:paraId="7D8AA54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servizio che dobbiamo prestare agli altri è in relazione al dono di Dio o al ministero ricevuto. Quando ci viene chiesto un servizio che non è nostro dono o nostro ministero, è cosa assai opportuna, giusta oltre misura, dire i nostri limiti e indirizzare i fratelli, perché cerchino altrove, oppure se dipende da noi, metterli nelle condizioni di potersi lasciare servire.  Questo ce lo insegnano i Dodici negli Atti degli Apostoli. Volevano che loro servissero le vedove nella distribuzione quotidiana del cibo. Il loro ministero invece era – ed è fino alla consumazione del mondo – quello di servire la parola e di pregare per la conversione dei cuori. </w:t>
      </w:r>
    </w:p>
    <w:p w14:paraId="4AF4700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Lui si rifiuta di servire secondo la volontà degli uomini, per servire solo secondo la volontà di Dio. Poiché il servizio delle mense era necessario, fu demandato ad altri questo compito, questo ministero. È questo lo stile della comunità cristiana. Fuori di questo stile c’è disordine, confusione, disarmonia, accavallamento di servizi, gelosie ed ogni altro genere di cattive usanze che non servono al servizio, ma semplicemente alla vanagloria di questo o di quell’altro, che giocano ad essere superiori agli altri. </w:t>
      </w:r>
    </w:p>
    <w:p w14:paraId="1E79F27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p>
    <w:p w14:paraId="47569A3D" w14:textId="77777777" w:rsidR="003C5B57" w:rsidRPr="008661C4" w:rsidRDefault="003C5B57" w:rsidP="002D103D">
      <w:pPr>
        <w:pStyle w:val="Titolo3"/>
        <w:spacing w:after="220"/>
        <w:rPr>
          <w:rFonts w:ascii="Arial" w:eastAsia="Times New Roman" w:hAnsi="Arial" w:cs="Arial"/>
          <w:b/>
          <w:bCs/>
          <w:color w:val="000000" w:themeColor="text1"/>
          <w:lang w:eastAsia="it-IT"/>
        </w:rPr>
      </w:pPr>
      <w:bookmarkStart w:id="180" w:name="_Toc149197641"/>
      <w:r w:rsidRPr="008661C4">
        <w:rPr>
          <w:rFonts w:ascii="Arial" w:eastAsia="Times New Roman" w:hAnsi="Arial" w:cs="Arial"/>
          <w:b/>
          <w:bCs/>
          <w:color w:val="000000" w:themeColor="text1"/>
          <w:lang w:eastAsia="it-IT"/>
        </w:rPr>
        <w:t>Cristo Gesù, il modello unico di ogni obbedienza</w:t>
      </w:r>
      <w:bookmarkEnd w:id="180"/>
    </w:p>
    <w:p w14:paraId="6067F10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Prima di addentrarci nell’esame parola per parola di quanto l’Apostolo Paolo rivela sull’obbedienza di Cristo Gesù, è cosa buona offrire una riflessione sull’abbassamento o sullo svuotamento di Gesù Signore:</w:t>
      </w:r>
    </w:p>
    <w:p w14:paraId="0E973FD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5B79C75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9E14E7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38B05D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076CCDB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41BFA6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062525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6FD45B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3D69732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11734C9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F4D801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2B37C04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14D8606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BF7058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 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 Ritorniamo al testo scritturistico:</w:t>
      </w:r>
    </w:p>
    <w:p w14:paraId="5E9B7856"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Abbiate in voi gli stessi sentimenti che furono in Cristo Gesù, </w:t>
      </w:r>
    </w:p>
    <w:p w14:paraId="0D645DD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Modello unico, indiscusso, perenne del servizio è Cristo Gesù. Il cristiano deve guardare a Lui come all’unico suo Maestro e unico e solo suo Modello di vita. Bisogna che ci intendiamo: tutti gli altri, quanti si sono posti a servizio dei fratelli, sono stati imitatori di Cristo. Sono imitatori di Cristo, ma non sono nostri Maestri. Sono però modello, esempio, specchio nel servizio, ma non Maestri. Maestro è uno solo. Perché? Gli altri hanno imitato Cristo secondo il dono ricevuto, secondo la volontà di Dio manifestata, secondo il suo divino progetto rivelato loro. Noi non siamo chiamati a fare ciò che loro hanno fatto. Questa non è imitazione. Siamo chiamati a studiare il modo come si sono rapportati a Cristo, loro unico Maestro, perché anche noi ci possiamo rapportare secondo verità. Cristo è il modello universale nel servizio, è il Maestro di tutti. </w:t>
      </w:r>
    </w:p>
    <w:p w14:paraId="5E71292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Gli altri dobbiamo guardarli come coloro che hanno imitato il Maestro, insegnandoci che l’imitazione di Cristo è possibile. Loro ci insegnano solo questa verità: imitare Cristo si può. Se si può, bisogna andare alla sua scuola, frequentarlo, vederlo agire, studiare i suoi tratti, osservare ogni sua parola, scorgere nel fondo di ogni sua azione, chiedersi il perché ha agito in quel mondo e non altrimenti, lasciandosi in questo aiutare dallo Spirito Santo e trarre tutte quelle conclusioni che poi devono diventare in noi dei principi santi per un retto agire. Nasce in chi vuole imitare Cristo la contemplazione di Lui, l’osservazione di Lui, lo studio di Lui, la meditazione su di Lui, la riflessione su di Lui. </w:t>
      </w:r>
    </w:p>
    <w:p w14:paraId="3645409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è da scrutare, osservare, contemplare, frequentare, esaminare, leggere, studiare, ascoltare, vedere, toccare anche, ove fosse possibile, stare sempre accanto a Lui, per apprendere anche le più piccole sfumature di un servizio che deve essere sempre conforme alla volontà di Dio, in una sempre più grande perfezione d’amore e di verità. Tutto questo si può fare ad una condizione: che realmente scegliamo Cristo come unico nostro Maestro e che vogliamo con profonda convinzione andare alla sua scuola per imparare il servizio secondo Dio. Se non c’è la scelta e manca la convinzione, tutto si svolgerà in una mortificante superficialità che tanto male arreca al buon andamento di una comunità cristiana.</w:t>
      </w:r>
    </w:p>
    <w:p w14:paraId="19CAF4B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vuole che i Filippesi abbiano in loro gli stessi sentimenti che furono in Cristo Gesù? Quali furono questi sentimenti? Paolo non lascia alla nostra immaginazione precisare o cogliere quali furono questi sentimenti. Non vuole che nulla di terreno si inserisca in una questione così delicata per la nostra vita di comunità e di testimonianza dinanzi al mondo intero. Lui specifica ogni cosa. Purtroppo non ogni cosa da lui specificata è rettamente compresa e soprattutto giustamente spiegata, colta nel suo vero, autentico significato.</w:t>
      </w:r>
    </w:p>
    <w:p w14:paraId="1A1BA60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Poiché molti delle parole di Paolo ne hanno fatto un uso non santo, è più che giusto che nella presentazione dei sentimenti di Cristo e nella loro spiegazione, si presti molta attenzione e soprattutto ogni cosa sia detta e compresa secondo le regole della retta fede e della sana dottrina, che è patrimonio della Chiesa universale, e che non può essere soggetto all’arbitrio di questo o di quello, anche se con buone intenzioni. La verità è una cosa, le buone intenzioni sono altra cosa. </w:t>
      </w:r>
    </w:p>
    <w:p w14:paraId="31BCB98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c’è mai buona intenzione, quando si contraffà la verità. In questo caso o si tratta di ignoranza e bisogna toglierla, oppure di cattiva coscienza, e in questo caso c’è bisogno di tanta conversione in modo che nel cristiano vi sia sempre una coscienza retta, santamente formata, santamente incamminata sulla sequela di Cristo Gesù.</w:t>
      </w:r>
    </w:p>
    <w:p w14:paraId="3025395E"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Il quale, pur essendo di natura divina, non considerò un tesoro geloso la sua uguaglianza con Dio; </w:t>
      </w:r>
    </w:p>
    <w:p w14:paraId="1F16AB2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Gesù è di natura divina. La divinità è la sua stessa essenza. Lui è per natura e per Persona Dio. In quanto a natura, la sua è l’unica, la stessa, la sola che è anche del Padre e dello Spirito Santo. Padre, Figlio e Spirito Santo sussistono nell’unica natura divina. Non tre nature, ma una sola, la sola, l’unica. Questo è il mistero dell’unità di Dio. Padre, Figlio e Spirito Santo sono però tre persone distinte. Il Padre è ingenerato, il Figlio è generato dal Padre, lo Spirito Santo procede dal Padre e dal Figlio. Questo è l’altro mistero che avvolge le tre Persone divine. Non è compito specifico attardarci sul mistero dell’Unità e della Trinità, dell’unico Dio in Tre Persone divine, è invece dovere aiutare a comprendere il pensiero dello Spirito Santo manifestatoci attraverso Paolo.</w:t>
      </w:r>
    </w:p>
    <w:p w14:paraId="43B004F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Gesù è insieme vero Dio e vero uomo, consustanziale a Dio per la sua natura e persona divina, consustanziale all’uomo per la sua natura umana completa. Lui è perfetto Dio e perfetto uomo. Ma il perfetto uomo sussiste nel perfetto Dio secondo la legge che regola l’Incarnazione e che consiste in questo: Il Verbo della vita, facendosi carne nel seno della Vergine Maria, assunse l’umanità nell’unione della sua Persona divina. L’unica Persona sussiste ora in due nature, nella natura umana e nella natura divina. Come le Tre Persone divine sussistono nell’unica natura ed è il mistero dell’Unità e della Trinità in Dio, così l’unica Persona del Verbo, sussiste ora in due nature, nella natura umana e nella natura divina. Colui che agisce è sempre la Persona e la Persona agisce come perfetto Dio e perfetto uomo.</w:t>
      </w:r>
    </w:p>
    <w:p w14:paraId="52BBCB8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ci dice Paolo? Che il perfetto Dio che si  fatto vero uomo,  perfetto uomo, agiva nel perfetto uomo, operava nel perfetto uomo; tutto compiva nel perfetto uomo e tuttavia chi agisce, chi opera, chi compie ogni cosa è il perfetto Dio, poiché tutto ciò che fa il perfetto uomo è la Persona del Verbo che lo fa, non lo fa il perfetto uomo, lo fa nel perfetto uomo, ma lo fa da perfetto Dio. Da vero Dio, vero Figlio di Dio, il Verbo, Gesù, è come se si fosse nascosto nella sua natura umana. Chi insultava la sua natura umana, insultava la Persona divina e chi derideva la sua natura umana, cioè il perfetto uomo, derideva la sua Persona divina, derideva Dio. Da Dio egli lavò i piedi ai suoi apostoli e da Dio li servì con il suo amore umano e divino. Da Dio operava ogni cosa, anche se si serviva a volte della sua natura umana mentre altre della sua natura divina.</w:t>
      </w:r>
    </w:p>
    <w:p w14:paraId="097CCD2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Le due nature infatti comunicano le loro proprietà alla Persona ed è sempre la Persona il soggetto agente, colui che opera, colui che subisce, colui che patisce è sempre il Verbo della vita nella sua natura umana e attraverso la sua natura umana manifesta la potenza della sua natura divina. Ma Lui non è venuto in mezzo a noi rivestito della gloria della sua divinità, come faceva il Signore con Mosè e con tutti gli altri ai quali si è manifestato lungo il corso della storia sacra.</w:t>
      </w:r>
    </w:p>
    <w:p w14:paraId="13D7C88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Verbo della vita venne nell’umiltà della condizione umana e come umile servo si manifestò a noi. Avrebbe potuto, come sul Tabor, far risplendere la sua gloria, accecare gli uomini con lo splendore del suo volto, invece non lo ha fatto. Visse fin sulla croce sempre con i tratti del servo, dell’umile servo, di colui che è venuto in mezzo a noi per mostrarci come si ama, come si crede, come si spera, ma anche come si aiutano gli uomini a credere, a sperare, ad amare. Questo significa: </w:t>
      </w:r>
      <w:r w:rsidRPr="00BA1154">
        <w:rPr>
          <w:rFonts w:ascii="Arial" w:eastAsia="Times New Roman" w:hAnsi="Arial" w:cs="Arial"/>
          <w:i/>
          <w:kern w:val="0"/>
          <w:sz w:val="24"/>
          <w:szCs w:val="24"/>
          <w:lang w:eastAsia="it-IT"/>
          <w14:ligatures w14:val="none"/>
        </w:rPr>
        <w:t xml:space="preserve">considerò un tesoro geloso la sua uguaglianza con Dio. </w:t>
      </w:r>
      <w:r w:rsidRPr="00BA1154">
        <w:rPr>
          <w:rFonts w:ascii="Arial" w:eastAsia="Times New Roman" w:hAnsi="Arial" w:cs="Arial"/>
          <w:kern w:val="0"/>
          <w:sz w:val="24"/>
          <w:szCs w:val="24"/>
          <w:lang w:eastAsia="it-IT"/>
          <w14:ligatures w14:val="none"/>
        </w:rPr>
        <w:t>Solo una volta mostrò la sua gloria. Tutte le altre volte visse nella più profonda umiltà. Visse lo statuto dell’umanità fino in fondo, eppure era perfetto Dio.</w:t>
      </w:r>
    </w:p>
    <w:p w14:paraId="5833ED8E"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Ma spogliò se stesso, assumendo la condizione di servo e divenendo simile agli uomini; apparso in forma umana, </w:t>
      </w:r>
    </w:p>
    <w:p w14:paraId="5B2D419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Questo versetto merita un’attenzione tutta particolare. Una interpretazione anche leggermente difforme dalla fede della Chiesa, ci porterebbe immediatamente nella distruzione di Cristo, nella distruzione del suo mistero di unione ipostatica. È giusto che si procede esaminando frase per frase. Si riporta sia il testo latino che il testo greco per quanti volessero approfondire il mistero.  </w:t>
      </w:r>
    </w:p>
    <w:p w14:paraId="723B2CDA" w14:textId="77777777" w:rsidR="003C5B57" w:rsidRPr="00BA1154" w:rsidRDefault="003C5B57" w:rsidP="002D103D">
      <w:pPr>
        <w:spacing w:after="220" w:line="240" w:lineRule="auto"/>
        <w:ind w:left="567" w:right="567"/>
        <w:jc w:val="both"/>
        <w:rPr>
          <w:rFonts w:ascii="Arial" w:eastAsia="Times New Roman" w:hAnsi="Arial" w:cs="Times New Roman"/>
          <w:i/>
          <w:iCs/>
          <w:kern w:val="0"/>
          <w:sz w:val="23"/>
          <w:szCs w:val="20"/>
          <w:lang w:val="la-Latn" w:eastAsia="it-IT"/>
          <w14:ligatures w14:val="none"/>
        </w:rPr>
      </w:pPr>
      <w:r w:rsidRPr="00BA1154">
        <w:rPr>
          <w:rFonts w:ascii="Arial" w:eastAsia="Times New Roman" w:hAnsi="Arial" w:cs="Times New Roman"/>
          <w:i/>
          <w:iCs/>
          <w:kern w:val="0"/>
          <w:sz w:val="23"/>
          <w:szCs w:val="20"/>
          <w:lang w:val="la-Latn" w:eastAsia="it-IT"/>
          <w14:ligatures w14:val="none"/>
        </w:rPr>
        <w:t xml:space="preserve">Hoc enim sentite in vobis quod et in Christo Iesu, qui cum in forma Dei esset non rapinam arbitratus est esse se aequalem Deo,  sed semet ipsum exinanivit formam servi accipiens in similitudinem hominum factus et habitu inventus ut homo humiliavit semet ipsum factus oboediens usque ad mortem, mortem autem crucis propter quod et Deus illum exaltavit et donavit illi nomen  super omne nomen ut in nomine Iesu omne genu flectat caelestium et terrestrium et infernorum et omnis lingua confiteatur quia Dominus Iesus Christus in gloria est Dei Patris. </w:t>
      </w:r>
    </w:p>
    <w:p w14:paraId="63349AF5" w14:textId="77777777" w:rsidR="003C5B57" w:rsidRPr="00BA1154" w:rsidRDefault="003C5B57" w:rsidP="002D103D">
      <w:pPr>
        <w:spacing w:after="220" w:line="240" w:lineRule="auto"/>
        <w:ind w:left="567" w:right="567"/>
        <w:jc w:val="both"/>
        <w:rPr>
          <w:rFonts w:ascii="Greek" w:eastAsia="Times New Roman" w:hAnsi="Greek" w:cs="Times New Roman"/>
          <w:i/>
          <w:iCs/>
          <w:kern w:val="0"/>
          <w:sz w:val="23"/>
          <w:szCs w:val="20"/>
          <w:lang w:val="la-Latn" w:eastAsia="it-IT"/>
          <w14:ligatures w14:val="none"/>
        </w:rPr>
      </w:pPr>
      <w:r w:rsidRPr="00BA1154">
        <w:rPr>
          <w:rFonts w:ascii="Greek" w:eastAsia="Times New Roman" w:hAnsi="Greek" w:cs="Times New Roman"/>
          <w:i/>
          <w:iCs/>
          <w:kern w:val="0"/>
          <w:sz w:val="23"/>
          <w:szCs w:val="20"/>
          <w:lang w:val="la-Latn" w:eastAsia="it-IT"/>
          <w14:ligatures w14:val="none"/>
        </w:rPr>
        <w:t xml:space="preserve">(toàto frone‹te ™n Øm‹n Ö kaˆ ™n Cristù'Ihsoà, Öj ™n morfÍ qeoà Øp£rcwn oÙc ¡rpagmÕn ¹g»sato tÕ enai ‡sa qeù, ¢ll¦ ˜autÕn ™kšnwsen morf¾n doÚlou labèn, ™n Ðmoièmati ¢nqrèpwn genÒmenos: kaˆ sc»mati eØreqeˆj æj ¥nqrwpoj ™tape…nwsen ˜autÕn genÒmenoj Øp»kooj mšcri qan£tou, qan£tou d stauroà. diÕ kaˆ Ð qeÕj aÙtÕn ØperÚywsen kaˆ ™car…sato aÙtù tÕ Ônoma tÕ Øpr p©n Ônoma, †na ™n tù ÑnÒmati'Ihsoà p©n gÒnu k£myV ™pouran…wn kaˆ ™pige…wn kaˆ katacqon…wn, kaˆ p©sa glîssa ™xomolog»shtai Óti kÚrioj'Ihsoàj CristÕj e„j dÒxan qeoà patrÒj). </w:t>
      </w:r>
    </w:p>
    <w:p w14:paraId="74299B44" w14:textId="77777777" w:rsidR="003C5B57" w:rsidRPr="00BA1154" w:rsidRDefault="003C5B57" w:rsidP="002D103D">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Ma spogliò se stesso (</w:t>
      </w:r>
      <w:r w:rsidRPr="00BA1154">
        <w:rPr>
          <w:rFonts w:ascii="Arial" w:eastAsia="Times New Roman" w:hAnsi="Arial" w:cs="Arial"/>
          <w:bCs/>
          <w:i/>
          <w:iCs/>
          <w:kern w:val="0"/>
          <w:sz w:val="23"/>
          <w:szCs w:val="24"/>
          <w:lang w:val="la-Latn" w:eastAsia="it-IT"/>
          <w14:ligatures w14:val="none"/>
        </w:rPr>
        <w:t>sed semet ipsum exinanivit</w:t>
      </w:r>
      <w:r w:rsidRPr="00BA1154">
        <w:rPr>
          <w:rFonts w:ascii="Greek" w:eastAsia="Times New Roman" w:hAnsi="Greek" w:cs="Arial"/>
          <w:bCs/>
          <w:i/>
          <w:iCs/>
          <w:kern w:val="0"/>
          <w:sz w:val="23"/>
          <w:szCs w:val="24"/>
          <w:lang w:eastAsia="it-IT"/>
          <w14:ligatures w14:val="none"/>
        </w:rPr>
        <w:t xml:space="preserve"> ¢ll¦ ˜autÕn ™kšnwsen): </w:t>
      </w:r>
    </w:p>
    <w:p w14:paraId="7B367FF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Annientarsi, o spogliarsi, non significa privarsi della sua divinità. La divinità è la sua persona, è la sua natura. Della divinità non ci si può spogliare. La divinità non può annientarsi. Altrimenti non sarebbe divinità. Paolo lo ha già detto. Egli è di natura divina. Egli è Dio. C’è un modo nuovo di manifestarsi di Dio. In Cristo non si manifesta nella sua gloria, si rivela invece nella potenza del suo amore. In Cristo Dio si fa amore per noi ed è dall’amore che lui ci parla, è l’amore che ci manifesta. Cosa è l’amore? Consumazione, annientamento, spoliazione di sé, della propria vita, perché la vita di Dio sia fatta tutta nostra.</w:t>
      </w:r>
    </w:p>
    <w:p w14:paraId="74D898D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questo il grande mistero che avvolge la Persona di Cristo Gesù. Il vero Dio si mostra, si rivela nel vero uomo, ma da perfetto uomo. Il vero Dio non mostra Dio, mostra il vero uomo. Ci insegna non come si vive da vero Dio, ma come si vive da vero uomo. Il vero Dio vive nel vero uomo da vero uomo e insegna ad ogni uomo chi è il vero uomo e come vive il vero uomo. Ma chi vive da vero uomo è il vero Dio, poiché l’umanità è sua, ma l’umanità che è sua non può vivere se non mossa dalla Persona di Dio, se non in perfetta comunione di volontà con la volontà divina, pur avendo il vero uomo una sua propria volontà, assunta anche questa dalla Persona divina. Cristo Gesù è un mistero, è il mistero. Farne un solo uomo, o un solo Dio è  assai facile. Ma così facendo, si distrugge il mistero dell’Incarnazione e dell’unione ipostatica.</w:t>
      </w:r>
    </w:p>
    <w:p w14:paraId="346BABF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Vedere il vero Dio che agisce nel vero uomo e vedere sempre Dio che opera nel vero uomo questo sì che è difficile. Ma non è forse proprio questa la “</w:t>
      </w:r>
      <w:r w:rsidRPr="00BA1154">
        <w:rPr>
          <w:rFonts w:ascii="Arial" w:eastAsia="Times New Roman" w:hAnsi="Arial" w:cs="Arial"/>
          <w:i/>
          <w:iCs/>
          <w:kern w:val="0"/>
          <w:sz w:val="24"/>
          <w:szCs w:val="24"/>
          <w:lang w:eastAsia="it-IT"/>
          <w14:ligatures w14:val="none"/>
        </w:rPr>
        <w:t xml:space="preserve">spoliazione” </w:t>
      </w:r>
      <w:r w:rsidRPr="00BA1154">
        <w:rPr>
          <w:rFonts w:ascii="Arial" w:eastAsia="Times New Roman" w:hAnsi="Arial" w:cs="Arial"/>
          <w:kern w:val="0"/>
          <w:sz w:val="24"/>
          <w:szCs w:val="24"/>
          <w:lang w:eastAsia="it-IT"/>
          <w14:ligatures w14:val="none"/>
        </w:rPr>
        <w:t xml:space="preserve">che il Verbo ha operato? Quella di nascondersi nella carne e lasciarsi vedere solo carne, mentre in verità Lui era ed è il Figlio eterno del Padre? Ha fatto tutto questo per insegnarci che da vero uomo ognuno può vivere, ma anche come si vive da vero uomo. Chi vedeva Lui vedeva l’uomo, non il Dio che era l’uomo. Ma chi agiva sempre era il vero Dio, ma nei limiti e nella forma della sua umanità. Tuttavia questo non significa che gli altri non vedessero in Lui qualcosa di veramente divino. Ma lo vedeva sempre attraverso la sua umanità, mai fuori di essa. </w:t>
      </w:r>
    </w:p>
    <w:p w14:paraId="21B22B48" w14:textId="77777777" w:rsidR="003C5B57" w:rsidRPr="00BA1154" w:rsidRDefault="003C5B57" w:rsidP="002D103D">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Assumendo la condizione di servo (</w:t>
      </w:r>
      <w:r w:rsidRPr="00BA1154">
        <w:rPr>
          <w:rFonts w:ascii="Arial" w:eastAsia="Times New Roman" w:hAnsi="Arial" w:cs="Arial"/>
          <w:bCs/>
          <w:i/>
          <w:iCs/>
          <w:kern w:val="0"/>
          <w:sz w:val="23"/>
          <w:szCs w:val="24"/>
          <w:lang w:val="la-Latn" w:eastAsia="it-IT"/>
          <w14:ligatures w14:val="none"/>
        </w:rPr>
        <w:t>formam servi accipien</w:t>
      </w:r>
      <w:r w:rsidRPr="00BA1154">
        <w:rPr>
          <w:rFonts w:ascii="Greek" w:eastAsia="Times New Roman" w:hAnsi="Greek" w:cs="Arial"/>
          <w:bCs/>
          <w:i/>
          <w:iCs/>
          <w:kern w:val="0"/>
          <w:sz w:val="23"/>
          <w:szCs w:val="24"/>
          <w:lang w:eastAsia="it-IT"/>
          <w14:ligatures w14:val="none"/>
        </w:rPr>
        <w:t xml:space="preserve"> morf¾n doÚlou labèn): </w:t>
      </w:r>
    </w:p>
    <w:p w14:paraId="4B33343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assume la condizione del servo è sempre il Figlio unigenito del Padre. Assume la condizione del servo, ma senza abbandonare la condizione del suo essere divino, dell’essere Lui la Seconda Persona della Santissima Trinità. Qui viene espressa tutta la rivelazione sulla costituzione messianica di Cristo Gesù. Chi è Cristo Gesù? È il servo del Signore. È il Figlio che si fa suo servo. È il Figlio che si fa suo Messia, suo Unto, per la salvezza del mondo. Ma chi è il Servo del Signore? È colui che offre la vita per la salvezza dell’umanità. Ma chi offre la vita, chi si fa crocifiggere? Non è l’uomo, il vero uomo, il perfetto uomo. Chi si fa crocifiggere è il perfetto Dio. È la Persona del Verbo che viene uccisa, ma viene uccisa nella sua umanità, perché la divinità non può essere uccisa dall’uomo. La divinità non può morire. La divinità è immortale.</w:t>
      </w:r>
    </w:p>
    <w:p w14:paraId="0667BBC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Eppure la Persona del Figlio di Dio muore. Muore nella sua natura umana. Muore da Verbo Incarnato. Non muore però in quanto Verbo Incarnato, perché l’umanità non è più separabile dalla sua divinità. Se la natura umana fosse separabile dalla sua persona, egli sarebbe anche morto come Verbo Incarnato. Per un attimo egli non sarebbe stato più Verbo Incarnato, in quanto sarebbe avvenuta nella sua persona la separazione della natura umana. Mentre la morte è la separazione dell’anima dal corpo, ma non della natura umana dalla Persona divina. Anche questo è il mistero che avvolge Cristo Gesù.</w:t>
      </w:r>
    </w:p>
    <w:p w14:paraId="549BEDA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approfondire ancora di più il significato di questa frase è giusto pensare che chi si fa servo è Dio, chi si lascia insultare è Dio, chi si fa crocifiggere è Dio. Per questo Dio non si è spogliato di se stesso, ma si è annientato nell’umanità. Per volontà richiesta dalla salvezza dell’uomo, questo annientamento era necessario: per redimere l’uomo. Se Cristo Gesù non si fosse annientato, non avesse preso la forma del servo, noi mai avremmo potuto ottenere la remissione dei nostri peccati, la cancellazione della nostra colpa.</w:t>
      </w:r>
    </w:p>
    <w:p w14:paraId="7CF80AA2" w14:textId="77777777" w:rsidR="003C5B57" w:rsidRPr="00BA1154" w:rsidRDefault="003C5B57" w:rsidP="002D103D">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divenendo simile agli uomini: </w:t>
      </w:r>
      <w:r w:rsidRPr="00BA1154">
        <w:rPr>
          <w:rFonts w:ascii="Arial" w:eastAsia="Times New Roman" w:hAnsi="Arial" w:cs="Arial"/>
          <w:bCs/>
          <w:i/>
          <w:iCs/>
          <w:kern w:val="0"/>
          <w:sz w:val="23"/>
          <w:szCs w:val="24"/>
          <w:lang w:val="la-Latn" w:eastAsia="it-IT"/>
          <w14:ligatures w14:val="none"/>
        </w:rPr>
        <w:t>(in  similitudinem hominum factus</w:t>
      </w:r>
      <w:r w:rsidRPr="00BA1154">
        <w:rPr>
          <w:rFonts w:ascii="Arial" w:eastAsia="Times New Roman" w:hAnsi="Arial" w:cs="Arial"/>
          <w:bCs/>
          <w:i/>
          <w:iCs/>
          <w:kern w:val="0"/>
          <w:sz w:val="23"/>
          <w:szCs w:val="24"/>
          <w:lang w:eastAsia="it-IT"/>
          <w14:ligatures w14:val="none"/>
        </w:rPr>
        <w:t xml:space="preserve"> </w:t>
      </w:r>
      <w:r w:rsidRPr="00BA1154">
        <w:rPr>
          <w:rFonts w:ascii="Greek" w:eastAsia="Times New Roman" w:hAnsi="Greek" w:cs="Arial"/>
          <w:bCs/>
          <w:i/>
          <w:iCs/>
          <w:kern w:val="0"/>
          <w:sz w:val="23"/>
          <w:szCs w:val="24"/>
          <w:lang w:eastAsia="it-IT"/>
          <w14:ligatures w14:val="none"/>
        </w:rPr>
        <w:t xml:space="preserve">™n Ðmoièmati ¢nqrèpwn genÒmenos): </w:t>
      </w:r>
    </w:p>
    <w:p w14:paraId="52BCDE3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Dio veramente si è fatto uomo. Il Verbo veramente, in tutto, si è fatto simile a noi, tranne che nel peccato. La sua natura umana è vera natura umana. Egli è veramente consustanziale con noi, come veramente è consustanziale con Dio. Questa la verità sulla sua Incarnazione.</w:t>
      </w:r>
    </w:p>
    <w:p w14:paraId="32A4C2A9" w14:textId="77777777" w:rsidR="003C5B57" w:rsidRPr="00BA1154" w:rsidRDefault="003C5B57" w:rsidP="002D103D">
      <w:pPr>
        <w:spacing w:after="220" w:line="240" w:lineRule="auto"/>
        <w:ind w:left="567" w:right="567"/>
        <w:jc w:val="both"/>
        <w:rPr>
          <w:rFonts w:ascii="Greek" w:eastAsia="Times New Roman" w:hAnsi="Greek"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Apparso in forma umana: (e</w:t>
      </w:r>
      <w:r w:rsidRPr="00BA1154">
        <w:rPr>
          <w:rFonts w:ascii="Arial" w:eastAsia="Times New Roman" w:hAnsi="Arial" w:cs="Arial"/>
          <w:bCs/>
          <w:i/>
          <w:iCs/>
          <w:kern w:val="0"/>
          <w:sz w:val="23"/>
          <w:szCs w:val="24"/>
          <w:lang w:val="la-Latn" w:eastAsia="it-IT"/>
          <w14:ligatures w14:val="none"/>
        </w:rPr>
        <w:t>t habitu inventus ut homo</w:t>
      </w:r>
      <w:r w:rsidRPr="00BA1154">
        <w:rPr>
          <w:rFonts w:ascii="Greek" w:eastAsia="Times New Roman" w:hAnsi="Greek" w:cs="Arial"/>
          <w:bCs/>
          <w:i/>
          <w:iCs/>
          <w:kern w:val="0"/>
          <w:sz w:val="23"/>
          <w:szCs w:val="24"/>
          <w:lang w:eastAsia="it-IT"/>
          <w14:ligatures w14:val="none"/>
        </w:rPr>
        <w:t xml:space="preserve"> kaˆ sc»mati eØreqeˆj æj ¥nqrwpoj): </w:t>
      </w:r>
    </w:p>
    <w:p w14:paraId="75CCA47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Dall’abito è stato trovato come un uomo. L’abito è la sua natura umana. Nella sua natura umana egli è stato trovato in tutto come un vero uomo. Questa è la verità su Cristo Gesù. Ma tutto questo è solo funzionale al discorso che Paolo fa. Non dimentichiamo che la sua prima frase è questa: </w:t>
      </w:r>
      <w:r w:rsidRPr="00BA1154">
        <w:rPr>
          <w:rFonts w:ascii="Arial" w:eastAsia="Times New Roman" w:hAnsi="Arial" w:cs="Arial"/>
          <w:i/>
          <w:kern w:val="0"/>
          <w:sz w:val="24"/>
          <w:szCs w:val="24"/>
          <w:lang w:eastAsia="it-IT"/>
          <w14:ligatures w14:val="none"/>
        </w:rPr>
        <w:t xml:space="preserve">abbiate in voi gli stessi sentimenti che furono in Cristo Gesù. </w:t>
      </w:r>
      <w:r w:rsidRPr="00BA1154">
        <w:rPr>
          <w:rFonts w:ascii="Arial" w:eastAsia="Times New Roman" w:hAnsi="Arial" w:cs="Arial"/>
          <w:kern w:val="0"/>
          <w:sz w:val="24"/>
          <w:szCs w:val="24"/>
          <w:lang w:eastAsia="it-IT"/>
          <w14:ligatures w14:val="none"/>
        </w:rPr>
        <w:t xml:space="preserve">Ma prima ancora aveva detto: </w:t>
      </w:r>
      <w:r w:rsidRPr="00BA1154">
        <w:rPr>
          <w:rFonts w:ascii="Arial" w:eastAsia="Times New Roman" w:hAnsi="Arial" w:cs="Arial"/>
          <w:i/>
          <w:kern w:val="0"/>
          <w:sz w:val="24"/>
          <w:szCs w:val="24"/>
          <w:lang w:eastAsia="it-IT"/>
          <w14:ligatures w14:val="none"/>
        </w:rPr>
        <w:t xml:space="preserve">ognuno consideri gli altri superiori a se stesso. </w:t>
      </w:r>
      <w:r w:rsidRPr="00BA1154">
        <w:rPr>
          <w:rFonts w:ascii="Arial" w:eastAsia="Times New Roman" w:hAnsi="Arial" w:cs="Arial"/>
          <w:kern w:val="0"/>
          <w:sz w:val="24"/>
          <w:szCs w:val="24"/>
          <w:lang w:eastAsia="it-IT"/>
          <w14:ligatures w14:val="none"/>
        </w:rPr>
        <w:t>È stato già abbondantemente chiarito il significato di queste frasi. Ora però diviene più comprensibile.</w:t>
      </w:r>
    </w:p>
    <w:p w14:paraId="46CE1F4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 Dio si è fatto servo dell’uomo, se il Signore si è umiliato, se ha assunto la forma della nostra umanità e in questa forma Lui, Dio, ha agito manifestandoci solo l’umiltà dell’amore e non la grandezza della gloria, se nella condizione umana che egli ha assunto, ha nascosto la sua divinità, al fine di poter amare da vero Dio, ma nel perfetto e vero uomo, vi è un solo cristiano che non possa imitare il suo Maestro e Signore? Con una differenza; Dio ha dovuto veramente annientarsi, abbassarsi, farsi servo, fratello, da Creatore e Signore che era e che è. Noi invece siamo già nella condizione umana, siamo già servi di Dio, non dobbiamo farci, siamo già fratelli degli altri, non signori. Dobbiamo solamente vivere secondo la legge della nostra umanità, senza fare nulla di particolare.</w:t>
      </w:r>
    </w:p>
    <w:p w14:paraId="6C91D91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solo si è potuto umiliare e solo Lui si è potuto spogliare. Noi siamo già in questa condizione. Dobbiamo solo vivere conformemente a ciò che già siamo. Inoltre ogni capacità nella fede, nella speranza, nella carità, non viene dalla nostra natura, viene da Dio, è un suo dono. È un dono che ci viene dato perché noi lo diamo agli altri. È già nella stessa natura del dono la consegna agli altri. Se non lo diamo, ci appropriamo indebitamente di qualcosa che non ci appartiene, che non è nostro. Commettiamo un furto, una rapina. Invece Cristo questi doni li aveva per natura perché Dio e Figlio di Dio e li aveva anche perché lo Spirito del Signore si era posato su di Lui senza misura, con ogni onnipotenza divina. Ma questi doni li ha dati a prezzo della sua vita e del suo annientamento. Questa è la differenza sostanziale che ci separa da Cristo Gesù.</w:t>
      </w:r>
    </w:p>
    <w:p w14:paraId="3242A82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umiliò se stesso facendosi obbediente fino alla morte e alla morte di croce. </w:t>
      </w:r>
    </w:p>
    <w:p w14:paraId="423943E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Cosa è l’umiltà? L’umiltà è la virtù che ci fa restare sempre al nostro posto, dinanzi a Dio e dinanzi agli uomini. Il posto però non lo stabilisce l’uomo, lo determina Dio. L’umiltà è pertanto quella virtù che ci fa vedere Dio come nostro unico Signore, cui la nostra vita appartiene e a cui va data perché Lui se ne serva per amare gli uomini e per offrire loro la via della redenzione e della salvezza. Cristo è Dio, in quanto Dio è Signore. In quanto Dio e Signore si fece obbediente in tutto al Padre, riconobbe il Padre come il Dio cui la sua vita apparteneva e gliela consegnò tutta, per l’opera della redenzione dell’uomo. Questa consegna prevedeva la morte e la morte di croce. Cristo Gesù non si tirò indietro, fece il suo dono al Padre e lo fece fino in fondo. Si lasciò crocifiggere per amore della creatura, per obbedienza al Padre.</w:t>
      </w:r>
    </w:p>
    <w:p w14:paraId="29EF7C3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governa la vita di Cristo Gesù è il Padre. Gesù obbedisce in tutto al Padre. Ma è l’amore del Padre che chiede il sacrificio della vita a Cristo. È però l’amore del Figlio verso il Padre che lo spinse a dare la sua vita al Padre, per la salvezza dell’uomo. L’obbedienza trova la sua origine e la sua forza nell’amore. Obbedisce chi ama. Chi non ama, non può obbedire. Chi ama si è già consegnato all’amore e l’amore secondo Dio è sempre un atto di obbedienza, perché è risposta alla sua volontà di amare, che nella sua eterna sapienza conosce e sa qual è l’unica forma per amare in modo efficace, in modo da portare la salvezza in questo mondo. Chi vuole imitare Cristo, deve entrare anche Lui nella logica dell’amore che si fa obbedienza, e dell’obbedienza che si trasforma in un atto di amore.</w:t>
      </w:r>
    </w:p>
    <w:p w14:paraId="637D2EC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L’amore deve governare l’obbedienza, ma anche l’obbedienza deve trasformarsi in un atto di amore. Se manca questa trasformazione, l’obbedienza è infruttuosa, è come se perdesse in natura. La natura dell’obbedienza è l’amore. Essa nasce dall’amore, si vive per amore, si consuma nell’amore. È sufficiente che uno di queste tre momenti costitutivi dell’obbedienza venga snaturato, perché non vi sia più vera obbedienza. In Dio Padre l’amore verso l’uomo è purissimo. In Dio Figlio non incarnato la risposta al Padre è anch’essa un amore purissimo. In Dio Figlio Incarnato, che si è fatto uomo nel seno della Vergine Maria, l’amore di obbedienza è anche purissimo. Il vero uomo si è consacrato a questa obbedienza e quindi a questo amore. Ma anche l’opera dal suo inizio fino al suo termine altro non esprime se non volontà di amore. Si obbedisce per amore, si obbedisce per amare. L’obbedienza nasce dall’amore, produce un frutto di amore, ma anche si alimenta nell’amore del Padre.</w:t>
      </w:r>
    </w:p>
    <w:p w14:paraId="5477AE1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vede Cristo Signore sempre nella volontà del Padre e dalla volontà del Padre. Guardando a Lui, il cristiano deve vedersi dalla volontà del Padre, deve anche vedersi nella volontà del Padre. La volontà del Padre è una sola: amare l’altro per la sua salvezza; amarlo con l’offerta della nostra vita, con una obbedienza a Lui fino alla nostra morte, fino alla nostra consumazione.</w:t>
      </w:r>
    </w:p>
    <w:p w14:paraId="0E5E1ACC"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 questo Dio l'ha esaltato e gli ha dato il nome che è al di sopra di ogni altro nome; </w:t>
      </w:r>
    </w:p>
    <w:p w14:paraId="4B36BC4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troviamo la risposta di Dio ad ogni esigenza di gloria da parte dell’uomo. Sulla terra, diciamolo subito, non c’è posto per la gloria. La gloria è solo nel cielo. È lì la patria e il regno della gloria. Sulla terra c’è spazio solo per la gloria di Dio. Come si dona la gloria a Dio? Riconoscendolo come unico e solo nostro Signore? Ma questo è troppo poco. Si può riconoscere Dio come nostro Signore, Creatore, Provvidenza, Salvatore, Redentore, ma ancora non siamo coloro che rendono gloria a Dio, oppure se gliela rendiamo, questa gloria non è quella giusta, perfetta. Perché si possa rendere gloria a Dio, la gloria che Lui desidera e vuole, è giusto che conosciamo la sua volontà: fare di ciascuno di noi, in Cristo, uno strumento di salvezza, di redenzione, di giustificazione a beneficio del mondo intero. In Cristo Dio vuol fare di ognuno di noi un suo servo, in tutto come Cristo Gesù, che consacra la sua vita interamente al ministero della salvezza. Questo ministero chiede che ognuno si faccia servo del fratello, doni interamente a lui la vita, perché possa conoscere, amare, servire Cristo Gesù e in Cristo Gesù divenire a sua volta strumento di salvezza e di redenzione per il mondo intero. Per farsi servi dei fratelli è necessario rinnegare se stessi, entrare nella pienezza della virtù dell’umiltà, vedersi strumento nella mani di Dio, prestare a Lui un’obbedienza che va fino alla consumazione totale di noi. Che questa consumazione sia cruenta o incruenta ha poca importanza.</w:t>
      </w:r>
    </w:p>
    <w:p w14:paraId="0DE2DF0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è già visto che l’obbedienza che Dio chiede nasce dal suo amore eterno di salvezza in favore dell’uomo. Si è anche detto che se la nostra obbedienza non si trasforma in servizio d’amore per la salvezza, non è l’obbedienza che Dio ci chiede. Questa obbedienza non sarà mai piena, mai perfetta, mai completa se non viviamo da veri servi dei fratelli, in tutto come ha fatto Cristo Gesù. Viene così abolita anche la più piccola ricerca di se stessi. Viene invece richiesta la più grande umiltà, che si fa annientamento, rinnegamento, spoliazione. </w:t>
      </w:r>
    </w:p>
    <w:p w14:paraId="53927EC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Nell’obbedienza non c’è ricerca di se stessi, ma perdita; non c’è esaltazione, ma abbassamento; non c’è gloria, ma umile servizio. C’è quella continua morte a noi stessi, che potrebbe anche concludersi con il dono cruento della nostra stessa vita, se questo è voluto dal Signore per dare un coronamento al nostro servizio e obbedienza per amore della salvezza dei fratelli. Poiché ci siamo svestiti di noi stessi, Dio ci riveste di sé, della sua luce, della sua gloria, della sua eternità.</w:t>
      </w:r>
    </w:p>
    <w:p w14:paraId="3615BE4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Gesù, da Dio che era, raggiunse il culmine dell’abbassamento e dell’annientamento sulla croce, quando la creatura uccise il suo Creatore. Più grande è stata la spoliazione, più alta sarà la gloria. Dio infatti gli ha dato un nome che è al di sopra di ogni altro nome. Lo ha costituito Signore e Giudice del cielo e della terra. Il condannato e il giudicato dall’uomo è ora il giudice universale. Inoltre, poiché lui si è abbassato nella sua umanità, il Signore lo ha esaltato anche nella sua umanità. La divinità non può essere né abbassata né innalzata. Essa è eterna, immutabile, non subisce variazione di sorta.</w:t>
      </w:r>
    </w:p>
    <w:p w14:paraId="7B328A6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vero uomo egli è stato costituito Signore, Giudice. Come vero uomo è al di sopra di ogni altro nome. Il vero uomo Cristo Gesù è il Signore dell’uomo. Questa è la verità. Questa verità Paolo non la dice solo per Cristo Gesù. L’inno Cristologico che qui riporta è solo funzionale. Esso serve a mostrarci qual è la giusta via di rapportarci ai fratelli. La giusta via è nella perfetta imitazione di Cristo Gesù, il quale si fece servo dell’uomo, con una obbedienza per amore che è cominciata nel cielo ed è terminata sul legno della croce.</w:t>
      </w:r>
    </w:p>
    <w:p w14:paraId="5CF489F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Come la gloria per Cristo si compì perfettamente nell’eternità, dopo la morte di croce, così sarà per ogni cristiano che vuole farsi servo. Questa è l’unica strada, l’unica via per l’esaltazione dell’uomo. Le altre strade non sono vere, sono false, sono di superbia, non di umiltà. Le altre strade sono tutte diaboliche, perché esaltano noi, ma non salvano i fratelli. Ogni vita che non diviene un dono d’amore per la salvezza dei fratelli, è una vita che si vive nell’egoismo e nella superbia. Paolo non vuole che i Filippesi siano superbi, siano egoisti, pensino solo a se stessi. La vita di un cristiano è vera se è data a Dio per la salvezza del mondo. </w:t>
      </w:r>
    </w:p>
    <w:p w14:paraId="2C5E1FB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nel nome di Gesù ogni ginocchio si pieghi nei cieli, sulla terra e sotto terra; </w:t>
      </w:r>
    </w:p>
    <w:p w14:paraId="31F2F4B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Ogni ginocchio si piega dinanzi a Cristo oggi, sulla terra, sotto terra e nei cieli, perché Gesù è il Signore, dinanzi al quale ci dobbiamo presentare per il giudizio, sia alla sera della vita, che alla fine del mondo, quando Dio porrà mano per formare i cieli nuovi e la terra nuova. Già fin da oggi sia i dannati dell’inferno che i giusti del paradiso riconoscono in Cristo il loro Signore. I giusti per gioire, i dannati per tormentarsi ancora di più. Hanno avuto la possibilità di potersi salvare e l’hanno rifiutata. </w:t>
      </w:r>
    </w:p>
    <w:p w14:paraId="50A3C0E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Sulla terra siamo tutti chiamati a riconoscere Gesù come l’unico Signore e il solo Salvatore del mondo. Perché questo avvenga è necessaria l’opera dell’evangelizzazione, ma questa non potrà mai realizzarsi se il cristiano non imita il suo Signore e non mette interamente la sua vita a servizio della salvezza dei fratelli.  Se il cristiano, per obbedienza di salvezza, non consacra interamente la sua vita all’amore, l’altro potrà anche non conoscere Cristo, ma dannarsi per i suoi peccati personali, ma di questa dannazione il Signore domanderà conto ai suoi discepoli. Conoscevano la via della salvezza e non l’hanno indicata ai loro fratelli in Adamo. Ancora una volta quest’inno Cristologico mette il cristiano dinanzi ad una grave responsabilità: quella cioè di sapere che la salvezza del mondo passa attraverso il suo corpo, la sua vita, la sua umanità.</w:t>
      </w:r>
    </w:p>
    <w:p w14:paraId="352CAB1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la redenzione del mondo è passata attraverso la vera umanità di Cristo Gesù, ma Cristo rispose in maniera eccellentissima al mandato che il Padre gli aveva affidato, così deve essere per ogni discepolo di Cristo Gesù. Costui dovrà rispondere al Signore con una obbedienza in tutto simile a quella di Cristo Gesù, se vuole realizzare se stesso sulla terra e nel cielo, ma soprattutto se vuole essere strumento di Dio per la redenzione e la salvezza del mondo intero.</w:t>
      </w:r>
    </w:p>
    <w:p w14:paraId="0DABB81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Prendere coscienza che la salvezza passa attraverso la nostra umanità è l’opera più urgente, più grande, più vitale, più necessaria; è l’unica opera che occorre portare a compimento oggi e non solo in pochi eletti, in pochi specialisti, ma in ogni cristiano. Tutti i cristiani sono questo strumento di Dio per la salvezza dell’umanità. Questa è la convinzione, la certezza che deve calarsi nei cuori. Una volta che questa certezza è divenuta nostro patrimonio spirituale, si tratta di realizzarla facendoci servi di ogni uomo, con una obbedienza perfetta alla voce del Signore. Lo si ricordi sempre: siamo servi di Dio per il servizio della redenzione, della salvezza, della giustificazione degli uomini. Siamo servi di Dio ma per servire la salvezza dei fratelli. Non siamo servi dei fratelli. Siamo a servizio dei fratelli, ma non loro servi, loro schiavi. Il cristiano è solo servo di Cristo Gesù. Lui è il solo suo Signore. I fratelli si servono dalla sua volontà, dalla sua Legge. </w:t>
      </w:r>
    </w:p>
    <w:p w14:paraId="0FC323E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puntualizzazione è necessaria che venga fatta per un motivo teologico e di fede assai grave: il servo è servo perché soggetto alla volontà del suo Signore. Se l’uomo fosse servo dell’uomo, l’uomo sarebbe il suo signore e quindi lo potrebbe comandare a suo piacimento. Invece egli è servo di Dio, posto da Dio a servizio dei fratelli. Chi governa l’azione è Dio non l’uomo; chi comanda il tipo di servizio è Dio, non possono essere coloro che vengono serviti. Su questo bisogna operare molto discernimento, agire con molta circospezione, perché c’è il reale pericolo che si esca dalla Signoria di Dio e si entri nella vera schiavitù degli uomini. L’attenzione su questo punto non sarà mai abbastanza.</w:t>
      </w:r>
    </w:p>
    <w:p w14:paraId="4C460A7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si entra nella schiavitù degli uomini, immediatamente si cambia servizio. Quello che prestiamo non è più un servizio di salvezza. È un servizio di un uomo ad un altro uomo, della terra alla terra, non del cielo alla terra e da Dio all’uomo.  Su questo si cade quasi sempre. Le tentazioni a volte sono assai sottili e difficilmente si riesce a scorgerle per superarle, anche perché nell’uomo c’è sempre quel residuo di concupiscenza e di superbia, di vanagloria e di ricerca di sé, per cui diviene assai facile abbandonare la via della vita per entrare su sentieri di morte eterna.</w:t>
      </w:r>
    </w:p>
    <w:p w14:paraId="360B9EF7"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ogni lingua proclami che Gesù Cristo è il Signore, a gloria di Dio Padre. </w:t>
      </w:r>
    </w:p>
    <w:p w14:paraId="76DE449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Se Gesù, a motivo del dono totale della sua vita, ha ricevuto un nome che è al di sopra di ogni altro nome, se dinanzi a Lui ogni ginocchio si deve piegare, in cielo, sulla terra e negli inferi, ciò significa che Lui non è solamente un uomo, Lui è anche Dio. Solo dinanzi a Dio si deve piegare il ginocchio. Ma si deve piegare il ginocchio anche dinanzi all’umanità di Cristo per quello che il Signore ha fatto di essa. Se la Madre di Gesù ha detto di sé: </w:t>
      </w:r>
      <w:r w:rsidRPr="00BA1154">
        <w:rPr>
          <w:rFonts w:ascii="Arial" w:eastAsia="Times New Roman" w:hAnsi="Arial" w:cs="Arial"/>
          <w:i/>
          <w:kern w:val="0"/>
          <w:sz w:val="24"/>
          <w:szCs w:val="24"/>
          <w:lang w:eastAsia="it-IT"/>
          <w14:ligatures w14:val="none"/>
        </w:rPr>
        <w:t xml:space="preserve">grandi cose ha fatto in me l’Onnipotente e santo è il suo nome, perché ha guardato all’umiltà della sua serva, </w:t>
      </w:r>
      <w:r w:rsidRPr="00BA1154">
        <w:rPr>
          <w:rFonts w:ascii="Arial" w:eastAsia="Times New Roman" w:hAnsi="Arial" w:cs="Arial"/>
          <w:kern w:val="0"/>
          <w:sz w:val="24"/>
          <w:szCs w:val="24"/>
          <w:lang w:eastAsia="it-IT"/>
          <w14:ligatures w14:val="none"/>
        </w:rPr>
        <w:t>questo a maggior ragione lo deve poter dire l’umanità di Cristo Gesù. Se Maria è stata rivestita della luce divina, tanto più questo si deve poter affermare dell’umanità di Cristo Gesù. Questa è stata elevata così alta nei cieli da conferire ad essa la stessa Signoria che è propria della divinità. L’umanità di Cristo, partecipa della stessa Signoria, che è propria del Verbo della vita.</w:t>
      </w:r>
    </w:p>
    <w:p w14:paraId="47FB47E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il Verbo della vita partecipò all’umiliazione che è proprio della sua natura umana, poiché è stata l’umanità crocifissa e non la divinità, ma il Crocifisso è il Verbo della vita nella sua umanità, così ora l’umanità è assunta nella gloria della divinità del Verbo della vita, anche se non si trasforma in una entità divina, poiché la natura umana di Cristo è e resterà sempre una realtà creata. Mai potrà essere proclamata increata, oppure trasformata in sostanza divina.</w:t>
      </w:r>
    </w:p>
    <w:p w14:paraId="0E022EF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Ogni lingua oggi e domani dovrà proclamare che Gesù è il Signore. È Signore il Verbo della vita, ma nella sua umanità; l’umanità è rivestita della stessa Signoria che appartiene per natura al Verbo della vita. Tutto questo altro non fa che proclamare la gloria di Dio Padre, che esalta coloro che si umiliano dinanzi a Lui, coloro che fanno in tutto la sua volontà. E qual è la volontà di Dio sopra ogni uomo? Che faccia della sua vita un dono a Lui per operare la salvezza dei fratelli, di ogni uomo. Come attraverso l’umanità di Cristo l’uomo è entrato in possesso della salvezza eterna, è ritornato nell’amore del Padre, così ogni uomo che è nell’amore del Padre è chiamato a farsi dono d’amore, perché quanti non conoscono il Padre entrino anche loro nel suo amore.</w:t>
      </w:r>
    </w:p>
    <w:p w14:paraId="04D1004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Dare la vita a Dio perché altri, tutti conoscano il suo amore, significa perderla su questa terra, perché bisogna che se ne faccia di essa un dono d’amore, ma se la si perde per il Padre, il Padre la ricolma di tutta la sua gloria nel cielo. Questo è avvenuto con Cristo Gesù. Chi ha offerto la sua vita perché il mondo intero entrasse nella gloria del Padre è stato il suo Figlio unigenito nella sua umanità, ora l’umanità del Figlio unigenito è trasportata nella gloria del Padre, rivestita della gloria del Padre. Ad essa il Padre ha dato il titolo di Signore, il nome di Signore. Gesù è il Signore. È il Signore nella sua divinità e nella sua umanità.</w:t>
      </w:r>
    </w:p>
    <w:p w14:paraId="6104FE0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Proclamando che Gesù è il Signore ogni lingua dona gloria al Padre che ha fatto questo. Mentre però dona gloria al Padre, riconosce che solo offrendo la vita al Padre perché altri entrino nel suo amore, egli glorifica il Padre, perché lo rende, lo costituisce Padre nell’amore per molti altri. Dio vuole manifestare la sua paternità d’amore ad ogni uomo. Vuole che ogni uomo gli riconosca questa sua volontà di amore. Chi può fare questo è il cristiano, che è stato ricolmato dall’amore in Cristo Gesù. Per fare questo però bisogna annientarsi, umiliarsi, assumere la condizione di servo. Si fa questo, ma per un breve tempo. Poi il Signore ci innalzerà nella sua gloria, ci rivestirà della sua gloria, come oggi ha rivestito Cristo suo Figlio. Questo i Filippesi devono sapere, se vogliono essere veri cristiani, veri figli del Padre, in Cristo, per Cristo, con Cristo.</w:t>
      </w:r>
    </w:p>
    <w:p w14:paraId="179363D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L’inno è Cristologico. Ma qui ha funzione di esemplarità. Paolo altro non dice ai Filippesi: contemplate Cristo, ispiratevi a Lui, guardate Lui e in Lui saprete trovare la via per amare i fratelli secondo il cuore di Dio. Osservate Cristo, meditate su Cristo, fissate lo sguardo su di Lui, troverete ogni risorsa per vivere la vostra vocazione che è una sola: essere servi di Dio per portare il suo amore nei cuori.</w:t>
      </w:r>
    </w:p>
    <w:p w14:paraId="0C6AC3A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Cristo è Dio, si fece uomo, da Dio viveva da uomo, da Signore si comportava da servo, da Figlio di Dio agiva come l’ultimo dei fratelli, da Colui che era immerso nella gloria del Padre si sprofondò nell’ignominia della croce, da Giudice eterno si lasciò giudicare, da Salvatore si fece reputare un maledetto e un condannato, da Liberatore si fece prigioniero dell’uomo e tutto questo lo ha fatto per salvare l’uomo, per portare ad ogni uomo l’amore del Padre.</w:t>
      </w:r>
    </w:p>
    <w:p w14:paraId="76E13B4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Vedere altro in questo inno, arrivare a dire che Cristo si spogliò della sua divinità, come se fosse possibile, dopo il sì della Vergine Maria, separare Dio dall’uomo, è veramente un’aberrazione della mente, che tutto fa pur di non voler accettare quello che Paolo ci vuole insegnare. Egli vuole che i Filippesi sappiano umiliarsi dinanzi al mondo intero, farsi schiavi degli schiavi, servi dei servi, che rinuncino ad ogni superbia, ad ogni vanagloria, ad ogni interesse personale. </w:t>
      </w:r>
    </w:p>
    <w:p w14:paraId="39AD046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gloria non è per questa terra. La gloria è per il cielo e nel cielo. Chi vuole trovare gloria su questa terra non può essere un cristiano, perché Cristo, al quale egli deve sempre guardare, non è venuto sulla terra per cercare gloria. Egli è venuto per cercare servizio, perché solo nel servizio è possibile amare. Solo chi serve ama; chi non serve, non ama. Ma per servire bisogna spogliarsi, perché se non ci si spoglia non si può servire. La superbia è il peccato capitale che impedisce ogni relazione di amore e di verità con i fratelli. </w:t>
      </w:r>
    </w:p>
    <w:p w14:paraId="3D8F31B2" w14:textId="77777777" w:rsidR="003C5B57"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Questa è la volontà di Paolo. Questo egli chiede ai Filippesi e a tutti coloro che leggono questa Lettera. Questo chiede anche a noi: fatevi servi gli uni degli altri, se volete portare l’amore di Dio nel mondo. Fate questo, perché Cristo lo ha fatto. Ma Lui lo ha fatto nella sua divinità. Noi dobbiamo farlo solo a partire dalla nostra umanità. Si fa questo nella più perfetta obbedienza alla sua Parola. </w:t>
      </w:r>
    </w:p>
    <w:p w14:paraId="397255A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p>
    <w:p w14:paraId="724DA9C8" w14:textId="77777777" w:rsidR="003C5B57" w:rsidRPr="008661C4" w:rsidRDefault="003C5B57" w:rsidP="002D103D">
      <w:pPr>
        <w:pStyle w:val="Titolo3"/>
        <w:spacing w:after="220"/>
        <w:rPr>
          <w:rFonts w:ascii="Arial" w:eastAsia="Times New Roman" w:hAnsi="Arial" w:cs="Arial"/>
          <w:b/>
          <w:bCs/>
          <w:color w:val="000000" w:themeColor="text1"/>
          <w:sz w:val="28"/>
          <w:szCs w:val="28"/>
          <w:lang w:eastAsia="it-IT"/>
        </w:rPr>
      </w:pPr>
      <w:bookmarkStart w:id="181" w:name="_Toc149197642"/>
      <w:r w:rsidRPr="008661C4">
        <w:rPr>
          <w:rFonts w:ascii="Arial" w:eastAsia="Times New Roman" w:hAnsi="Arial" w:cs="Arial"/>
          <w:b/>
          <w:bCs/>
          <w:color w:val="000000" w:themeColor="text1"/>
          <w:sz w:val="28"/>
          <w:szCs w:val="28"/>
          <w:lang w:eastAsia="it-IT"/>
        </w:rPr>
        <w:t>L’obbedienza del cristiano con timore e tremore</w:t>
      </w:r>
      <w:bookmarkEnd w:id="181"/>
    </w:p>
    <w:p w14:paraId="287758FD" w14:textId="77777777" w:rsidR="003C5B5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Ora l’Apostolo ammonisce i Filippesi. La fede in Cristo non è già salvezza eterna.. Neanche il battesimo lo  è già. Neppure essere stati colmati di Spirito Santo lo è. Il battesimo nella fede in Cristo Signore ha aperto le porte del Cielo. Gli altri sacramenti ci aiutano a percorrere la via che conduce al Paradiso. Lo Spirito Santo ci colma di ogni forza per camminare verso di esso. Lui ne spiana la strada. Si compie per noi con Lui la profezia di Baruc:</w:t>
      </w:r>
    </w:p>
    <w:p w14:paraId="059DBB27" w14:textId="77777777" w:rsidR="003C5B57" w:rsidRPr="00BA1154" w:rsidRDefault="003C5B57" w:rsidP="002D103D">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0F218776" w14:textId="77777777" w:rsidR="003C5B57" w:rsidRPr="00BA1154" w:rsidRDefault="003C5B57" w:rsidP="002D103D">
      <w:pPr>
        <w:spacing w:after="220" w:line="240" w:lineRule="auto"/>
        <w:jc w:val="both"/>
        <w:rPr>
          <w:rFonts w:ascii="Arial" w:eastAsia="Times New Roman" w:hAnsi="Arial" w:cs="Arial"/>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Dio vuole compiere prodigi perché i suoi eletti raggiungano la beatitudine eterna. I suoi eletti devono però obbedire ad ogni sua Parola, allo stesso modo che ha obbedito Gesù, il Figlio del suo amore. Senza obbedienza non si raggiunge il Cielo. Ecco perché si deve tendere alla salvezza con timore e tremore. Non vi sono altre vie. La via è una sola: la nostre perenne e ininterrotta obbedienza. </w:t>
      </w:r>
    </w:p>
    <w:p w14:paraId="14566780" w14:textId="77777777" w:rsidR="003C5B57" w:rsidRPr="00BA1154" w:rsidRDefault="003C5B57" w:rsidP="002D103D">
      <w:pPr>
        <w:spacing w:after="220" w:line="240" w:lineRule="auto"/>
        <w:jc w:val="both"/>
        <w:rPr>
          <w:rFonts w:ascii="Greek" w:eastAsia="Times New Roman" w:hAnsi="Greek" w:cs="Greek"/>
          <w:kern w:val="0"/>
          <w:sz w:val="26"/>
          <w:szCs w:val="26"/>
          <w:lang w:eastAsia="it-IT"/>
          <w14:ligatures w14:val="none"/>
        </w:rPr>
      </w:pPr>
      <w:r w:rsidRPr="00BA1154">
        <w:rPr>
          <w:rFonts w:ascii="Arial" w:eastAsia="Times New Roman" w:hAnsi="Arial" w:cs="Times New Roman"/>
          <w:i/>
          <w:iCs/>
          <w:kern w:val="0"/>
          <w:sz w:val="24"/>
          <w:szCs w:val="20"/>
          <w:lang w:val="la-Latn" w:eastAsia="it-IT"/>
          <w14:ligatures w14:val="none"/>
        </w:rPr>
        <w:t xml:space="preserve">Itaque carissimi mei sicut semper oboedistis non ut in praesentia mei tantum sed multo magis nunc in absentia mea </w:t>
      </w:r>
      <w:r w:rsidRPr="00BA1154">
        <w:rPr>
          <w:rFonts w:ascii="Arial" w:eastAsia="Times New Roman" w:hAnsi="Arial" w:cs="Times New Roman"/>
          <w:b/>
          <w:i/>
          <w:iCs/>
          <w:kern w:val="0"/>
          <w:sz w:val="24"/>
          <w:szCs w:val="20"/>
          <w:lang w:val="la-Latn" w:eastAsia="it-IT"/>
          <w14:ligatures w14:val="none"/>
        </w:rPr>
        <w:t>cum metu et tremore</w:t>
      </w:r>
      <w:r w:rsidRPr="00BA1154">
        <w:rPr>
          <w:rFonts w:ascii="Arial" w:eastAsia="Times New Roman" w:hAnsi="Arial" w:cs="Times New Roman"/>
          <w:i/>
          <w:iCs/>
          <w:kern w:val="0"/>
          <w:sz w:val="24"/>
          <w:szCs w:val="20"/>
          <w:lang w:val="la-Latn" w:eastAsia="it-IT"/>
          <w14:ligatures w14:val="none"/>
        </w:rPr>
        <w:t xml:space="preserve"> vestram salutem operamini</w:t>
      </w:r>
      <w:r w:rsidRPr="00BA1154">
        <w:rPr>
          <w:rFonts w:ascii="Arial" w:eastAsia="Times New Roman" w:hAnsi="Arial" w:cs="Times New Roman"/>
          <w:kern w:val="0"/>
          <w:sz w:val="24"/>
          <w:szCs w:val="20"/>
          <w:lang w:eastAsia="it-IT"/>
          <w14:ligatures w14:val="none"/>
        </w:rPr>
        <w:t xml:space="preserve"> / </w:t>
      </w:r>
      <w:r w:rsidRPr="00BA1154">
        <w:rPr>
          <w:rFonts w:ascii="Greek" w:eastAsia="Times New Roman" w:hAnsi="Greek" w:cs="Greek"/>
          <w:kern w:val="0"/>
          <w:sz w:val="26"/>
          <w:szCs w:val="26"/>
          <w:lang w:eastAsia="it-IT"/>
          <w14:ligatures w14:val="none"/>
        </w:rPr>
        <w:t xml:space="preserve">“Wste, ¢gaphto… mou, kaqëj p£ntote ØphkoÚsate, m¾ æj ™n tÍ parous…v mou mÒnon ¢ll¦ nàn pollù m©llon ™n tÍ ¢pous…v mou, met¦ </w:t>
      </w:r>
      <w:r w:rsidRPr="00BA1154">
        <w:rPr>
          <w:rFonts w:ascii="Greek" w:eastAsia="Times New Roman" w:hAnsi="Greek" w:cs="Greek"/>
          <w:b/>
          <w:kern w:val="0"/>
          <w:sz w:val="26"/>
          <w:szCs w:val="26"/>
          <w:lang w:eastAsia="it-IT"/>
          <w14:ligatures w14:val="none"/>
        </w:rPr>
        <w:t>fÒbou kaˆ trÒmou</w:t>
      </w:r>
      <w:r w:rsidRPr="00BA1154">
        <w:rPr>
          <w:rFonts w:ascii="Greek" w:eastAsia="Times New Roman" w:hAnsi="Greek" w:cs="Greek"/>
          <w:kern w:val="0"/>
          <w:sz w:val="26"/>
          <w:szCs w:val="26"/>
          <w:lang w:eastAsia="it-IT"/>
          <w14:ligatures w14:val="none"/>
        </w:rPr>
        <w:t xml:space="preserve"> t¾n ˜autîn swthr…an katerg£zesqe:</w:t>
      </w:r>
      <w:r w:rsidRPr="00BA1154">
        <w:rPr>
          <w:rFonts w:ascii="Arial" w:eastAsia="Times New Roman" w:hAnsi="Arial" w:cs="Times New Roman"/>
          <w:b/>
          <w:bCs/>
          <w:kern w:val="0"/>
          <w:sz w:val="24"/>
          <w:szCs w:val="20"/>
          <w:lang w:eastAsia="it-IT"/>
          <w14:ligatures w14:val="none"/>
        </w:rPr>
        <w:t xml:space="preserve"> </w:t>
      </w:r>
      <w:r w:rsidRPr="00BA1154">
        <w:rPr>
          <w:rFonts w:ascii="Arial" w:eastAsia="Times New Roman" w:hAnsi="Arial" w:cs="Times New Roman"/>
          <w:bCs/>
          <w:kern w:val="0"/>
          <w:sz w:val="24"/>
          <w:szCs w:val="20"/>
          <w:lang w:eastAsia="it-IT"/>
          <w14:ligatures w14:val="none"/>
        </w:rPr>
        <w:t xml:space="preserve">(Fil 2,12). </w:t>
      </w:r>
    </w:p>
    <w:p w14:paraId="51CD64BA" w14:textId="77777777" w:rsidR="003C5B5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La salvezza eterna si raggiunge con l’obbedienza al Vangelo, alla Verità, alla Parola, a Cristo Gesù. Nella piena obbedienza a Cristo, alla Parola, al Vangelo, a Dio, i Filippesi dovranno dedicarsi alla loro salvezza con tremore e timore. Perché il tremore? Perché il rischio di perdersi è sempre dinanzi ai loro passi. Si teme il Signore quando si crede che ogni sua Parola si compirà sulla terra e nei cieli, nel tempo e nell’eternità. Mai una sola Parola di Dio è caduta a vuoto. Tutto ciò che Lui ha detto si è sempre compiuto e sempre si compirà. Oggi siamo caduti sia dal tremore che dal timore. Sul timore del Signore così il Siracide:</w:t>
      </w:r>
    </w:p>
    <w:p w14:paraId="4F9E1B7F" w14:textId="77777777" w:rsidR="003C5B57" w:rsidRPr="00BA1154" w:rsidRDefault="003C5B57" w:rsidP="002D103D">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F91AE80" w14:textId="77777777" w:rsidR="003C5B57" w:rsidRPr="00BA1154" w:rsidRDefault="003C5B57" w:rsidP="002D103D">
      <w:pPr>
        <w:spacing w:after="220" w:line="240" w:lineRule="auto"/>
        <w:ind w:left="567" w:right="567"/>
        <w:jc w:val="both"/>
        <w:rPr>
          <w:rFonts w:ascii="Arial" w:eastAsia="Times New Roman" w:hAnsi="Arial" w:cs="Times New Roman"/>
          <w:i/>
          <w:iCs/>
          <w:kern w:val="0"/>
          <w:sz w:val="23"/>
          <w:szCs w:val="20"/>
          <w:lang w:eastAsia="it-IT"/>
          <w14:ligatures w14:val="none"/>
        </w:rPr>
      </w:pPr>
      <w:r w:rsidRPr="00BA1154">
        <w:rPr>
          <w:rFonts w:ascii="Arial" w:eastAsia="Times New Roman" w:hAnsi="Arial" w:cs="Times New Roman"/>
          <w:i/>
          <w:iCs/>
          <w:kern w:val="0"/>
          <w:sz w:val="23"/>
          <w:szCs w:val="20"/>
          <w:lang w:eastAsia="it-IT"/>
          <w14:ligatures w14:val="none"/>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BA1154">
        <w:rPr>
          <w:rFonts w:ascii="Arial" w:eastAsia="Times New Roman" w:hAnsi="Arial" w:cs="Times New Roman"/>
          <w:i/>
          <w:iCs/>
          <w:kern w:val="0"/>
          <w:sz w:val="23"/>
          <w:szCs w:val="20"/>
          <w:lang w:eastAsia="it-IT"/>
          <w14:ligatures w14:val="none"/>
        </w:rPr>
        <w:t xml:space="preserve">e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12E05CC3" w14:textId="77777777" w:rsidR="003C5B5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Se non rimettiamo nel cuore il timore del Signore – purissimo dono dello Spirito Santo – mancheremo sempre della vera fede nella Parola del nostro Dio.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il cammino possa essere operato.  Rileggiamo l’esortazione di Paolo:</w:t>
      </w:r>
    </w:p>
    <w:p w14:paraId="44536CD9"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Quindi, miei cari, obbedendo come sempre, non solo come quando ero presente, ma molto più ora che sono lontano, attendete alla vostra salvezza con timore e tremore. </w:t>
      </w:r>
    </w:p>
    <w:p w14:paraId="4F8389A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Posto Cristo come unico modello, cui sempre guardare, il cristiano può attendere alla sua salvezza. Come? La via della salvezza è l’obbedienza. Obbedienza a chi? A Cristo Signore, alla sua Parola, alla sua volontà, al disegno d’amore che Lui ha per ciascuno di noi. Poiché l’obbedienza è a Cristo e non all’uomo, essa deve essere vissuta sempre dinanzi a Cristo e Cristo è sempre con noi, sempre in noi e noi sempre in Cristo. Non si obbedisce a Paolo, non si obbedisce a Cristo dinanzi a Paolo. Bisogna liberarsi dal timore degli uomini, o dal fare una cosa perché piace agli uomini, o per farci compiacere dagli uomini. Questo è un modo assai strano di obbedire. Questo modo significa non obbedire affatto, perché non si obbedisce a Dio, si cerca solo di farsi belli dinanzi agli uomini, oppure perché si ha timore degli uomini. Attraverso l’obbedienza, si attende alla salvezza. Siamo stati giustificati, santificati, ma ancora non siamo nella gloria del cielo, non abbiamo raggiunto la meta della nostra speranza.</w:t>
      </w:r>
    </w:p>
    <w:p w14:paraId="0445078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Ancora siamo pellegrini che stiamo attraversando il deserto. Dobbiamo attendere quindi alla salvezza con timore e tremore. Il timore ci fa vedere ogni cosa con gli occhi di Dio e ci fa vedere Dio in ogni cosa che dobbiamo fare. Se è sua volontà la facciamo; se non è sua volontà non possiamo farla. Il timore ci dice che dobbiamo cercare in ogni cosa la sua volontà. Quando la volontà di Dio non è così evidente, dobbiamo pregare, invocare lo Spirito, perché ci dia la sapienza e il consiglio, assieme alla fortezza e alla scienza, perché solo la volontà di Dio si compia e solo secondo la sua volontà, che è volontà di perfetto amore, di profonda carità. La Parola di Dio sempre va separata dalla parola degli uomini.</w:t>
      </w:r>
    </w:p>
    <w:p w14:paraId="673E14B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Dobbiamo attendere alla salvezza anche con tremore. Cosa è esattamente il tremore. Il tremore è la certezza nella coscienza che la salvezza non è ancora raggiunta e che basta un niente, una tentazione, perché la si possa perdere per sempre. Potremmo per sempre essere esclusi dal regno eterno di Dio a motivo di una nostra leggerezza, che è l’inizio di una vita senza Dio, senza verità, senza amore, senza giustizia, senza perseveranza. Gesù ci avverte che la salvezza è solo di coloro che persevereranno sino alla fine. Ora è assai possibile non perseverare. È assai facile iniziare e non finire. È sempre a portata dell’uomo lasciare Cristo e ritornare nel regno del peccato e della morte.</w:t>
      </w:r>
    </w:p>
    <w:p w14:paraId="53AE82E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Sapendo questa reale possibilità, il cristiano vive la sua vita nel  tremore. Ogni giorno mette in opera tutte quelle risorse spirituali di preghiera, di meditazione, di carità, di amore, di servizio, perché il Signore abbia misericordia di lui e gli conceda ancora un poco di grazia, perché possa terminare nella sua giustizia il cammino della salvezza. Se la giustificazione è una grazia; una grazia è anche la perseveranza nel cammino della salvezza. Se è una grazia, ogni giorno bisogna invocarla da Dio, ma anche ogni giorno bisogna corrispondere a questa grazia con una vita di santità, spesa tutta per amare i fratelli secondo il cuore di Dio. Oggi questo non avviene più. Non solo non si educa alla salvezza. Non solo non si cammina con timore e tremore. Si è anche caduti nel peccato contro lo Spirito Santo: molti cristiani hanno la presunzione di salvarsi senza meriti. </w:t>
      </w:r>
    </w:p>
    <w:p w14:paraId="68E1D05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reputano degni del cielo, pur vivendo una vita di rinnegamento di Cristo nella non osservanza del suo Vangelo, anzi addirittura nel disprezzo del Vangelo e della legge santa di Dio. Responsabile di questo stato assai grave, sono anche i predicatori della Parola che predicano che l’inferno è vuoto, che dicono che tutti alla fine saranno salvi, che insegnano che ogni cosa è avvolta sempre dalla misericordia di Dio, anche senza il pentimento dell’uomo. Dicono che tutti andranno in Paradiso, anche coloro che vivono calpestando ogni giorno Cristo con una loro vita di peccato e di oppressione dei loro fratelli. </w:t>
      </w:r>
    </w:p>
    <w:p w14:paraId="3A03227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Tanti mali che sono nel mondo, sono causati dalla cattiva predicazione dei ministri della Parola. Costoro sono responsabili di tanto male. Il Signore nel giudizio chiederà loro conto e li tratterà con severità perché hanno manomesso la sua Parola e tradito la sua santa legge, che è legge di vita e di misericordia. </w:t>
      </w:r>
    </w:p>
    <w:p w14:paraId="254E7FFC"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È Dio infatti che suscita in voi il volere e l'operare secondo i suoi benevoli disegni. </w:t>
      </w:r>
    </w:p>
    <w:p w14:paraId="4F909BF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è contenuta l’essenza della vita cristiana. Nella vita di un cristiano non può esserci autonomia: né nel pensare, né nel volere, né nel dire, né nel fare. Il cristiano per sua natura è solo un obbediente. Uno che ascolta e che esegue quanto ha ascoltato; uno che vede e realizza quanto ha veduto; uno che è sempre discepolo e mai maestro; discepolo di Dio per essere servo degli uomini. Questa è l’essenza del cristiano: uno che dipende in tutto da Dio, anche nelle più piccole cose della vita. La più semplice delle azioni, sottratta alla volontà di Dio, costituisce l’uomo autore della stessa cosa e non più discepolo o servo della cosa. La cosa non appartiene a Dio, perché a Dio è stata sottratta.</w:t>
      </w:r>
    </w:p>
    <w:p w14:paraId="79BC667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fare allora perché niente venga sottratto a Dio e tutto invece discenda da Lui, sia sua volontà? Prima di tutto bisogna convincersi di questa verità e radicarla ben bene nel cuore, nella mente, nella coscienza, nell’anima. Una volta che questa verità è essenza della nostra vita, occorre che ci si metta in preghiera dinanzi al Signore, si vada da Lui, Lui si frequenti, Lui si ascolti, da Lui si impari. Si apprenda cosa fare, si impari come farla. Lui, Dio, deve suscitare in noi non solo il volere, ma anche l’operare. Non solo ci deve dire cosa fare, ma anche come farla, quando farla, come realizzarla, dove porla in essere.</w:t>
      </w:r>
    </w:p>
    <w:p w14:paraId="4BB4AAB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Tutto deve discendere dal cielo. Per questo occorre che il cristiano passi tanto tempo con il Signore. Il tempo trascorso con Dio è nella preghiera. È il tempo vissuto sempre alla sua presenza; con il cuore e la mente in Lui, con l’anima nella sua volontà, con lo spirito nel suo amore, perché tutto in noi si svolga secondo il suo volere. Bisogna che dal Signore si attinga luce, forza, energia, volontà, sentimento, amore, desiderio, compassione, tutto si deve attingere nel Signore. Soprattutto si deve attingere la sua volontà.</w:t>
      </w:r>
    </w:p>
    <w:p w14:paraId="6D07131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cristiano è colui che quotidianamente, anzi attimo per attimo, vive per compiere la volontà di Dio. Ma non potrà mai compierla, se non la conosce e per questo deve pregare perché il Signore gliela manifesti. Sappiamo dalla vita di Cristo Gesù che Lui si ritirava sempre, la sera presso il Padre, per mettersi in una comunione più intensa con Lui, per ascoltare il suo cuore, per presentare il resoconto della giornata, per fare il piano di lavoro per il giorno successivo, per sapere tutto, per fare tutto, per essere in tutto obbediente a Lui.</w:t>
      </w:r>
    </w:p>
    <w:p w14:paraId="4373371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è il segreto di Cristo Gesù. Dio deve essere sempre il nostro Signore, colui che ci comanda, che ci invia, che ci dice dove salvare, chi salvare, come salvare, quali doni portare agli uomini e a chi bisogna portarli. C’è un disegno d’amore che Dio ha scritto per il mondo intero. Parte di questo disegno Dio vuole affidarlo nelle nostre mani. Sta a noi accoglierlo, realizzarlo. Lo si accoglie da Lui, lo si realizza con Lui, in Lui, per Lui. Questa è la nostra vocazione, il mistero che si deve compiere nella nostra vita.</w:t>
      </w:r>
    </w:p>
    <w:p w14:paraId="36142A2B"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Fate tutto senza mormorazioni e senza critiche, </w:t>
      </w:r>
    </w:p>
    <w:p w14:paraId="3EA286C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Dopo aver invitato i Filippesi ad attendere alla propria salvezza con timore e tremore, dopo aver ricordato loro che è Dio che suscita in loro il volere e l’operare secondo i suoi benevoli disegni, disegni cioè che vogliono solo il bene dell’uomo, di tutti gli uomini, anzi il loro unico sommo bene, il meglio in assoluto, Paolo dona ora delle indicazioni ben precise per un comportamento che deve essere il segno distintivo di ogni comunità cristiana. Il discepolo di Gesù deve fare tutto senza mormorazioni e senza critiche. Cosa è la mormorazione, cosa invece la critica?</w:t>
      </w:r>
    </w:p>
    <w:p w14:paraId="7C19E50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mormorazione è un lamento che esce dal cuore dell’uomo e prende di mira l’azione dei fratelli. È mormorazione perché è un’azione gratuita che tende a presentare l’opera dell’altro in una cattiva luce. La mormorazione getta discredito sui fratelli. Si ritiene inutile, impossibile, dannoso ciò che l’altro fa, promette, dice, realizza. La mormorazione è un pensiero cattivo che si trasforma in una parola cattiva, che rovina sia l’opera che la credibilità del fratello.</w:t>
      </w:r>
    </w:p>
    <w:p w14:paraId="0874EC4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viaggio nel deserto dei figli di Israele fu una continua mormorazione, un continuo lamento contro tutto ciò che operava il Signore. Questa mormorazione aveva un effetto dirompente nei cuori e negli animi, perché spesso portava allo scoraggiamento. La mormorazione è sempre una fonte che genera tristezza nei cuori degli altri. Dal Vangelo conosciamo la mormorazione contro Cristo Gesù. Ogni volta che Gesù agiva da parte dei farisei e degli scribi c’era sempre un pensiero cattivo che si trasformava in parola di commento. Una delle più nefaste mormorazioni è quella contro la promessa dell’Eucaristia. La troviamo nel Vangelo secondo Giovanni. </w:t>
      </w:r>
    </w:p>
    <w:p w14:paraId="08984CDD"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“Intanto i Giudei </w:t>
      </w:r>
      <w:r w:rsidRPr="00BA1154">
        <w:rPr>
          <w:rFonts w:ascii="Arial" w:eastAsia="Times New Roman" w:hAnsi="Arial" w:cs="Arial"/>
          <w:b/>
          <w:i/>
          <w:iCs/>
          <w:kern w:val="0"/>
          <w:sz w:val="23"/>
          <w:szCs w:val="24"/>
          <w:lang w:eastAsia="it-IT"/>
          <w14:ligatures w14:val="none"/>
        </w:rPr>
        <w:t xml:space="preserve">mormoravano di lui </w:t>
      </w:r>
      <w:r w:rsidRPr="00BA1154">
        <w:rPr>
          <w:rFonts w:ascii="Arial" w:eastAsia="Times New Roman" w:hAnsi="Arial" w:cs="Arial"/>
          <w:i/>
          <w:iCs/>
          <w:kern w:val="0"/>
          <w:sz w:val="23"/>
          <w:szCs w:val="24"/>
          <w:lang w:eastAsia="it-IT"/>
          <w14:ligatures w14:val="none"/>
        </w:rPr>
        <w:t xml:space="preserve">perché aveva detto: Io sono il pane disceso dal cielo. E dicevano: Costui non è forse Gesù, il figlio di Giuseppe? Di lui conosciamo il padre e la madre. Come può dunque dire: Sono disceso dal cielo? </w:t>
      </w:r>
    </w:p>
    <w:p w14:paraId="55C96631"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Gesù rispose: </w:t>
      </w:r>
      <w:r w:rsidRPr="00BA1154">
        <w:rPr>
          <w:rFonts w:ascii="Arial" w:eastAsia="Times New Roman" w:hAnsi="Arial" w:cs="Arial"/>
          <w:b/>
          <w:i/>
          <w:iCs/>
          <w:kern w:val="0"/>
          <w:sz w:val="23"/>
          <w:szCs w:val="24"/>
          <w:lang w:eastAsia="it-IT"/>
          <w14:ligatures w14:val="none"/>
        </w:rPr>
        <w:t>Non mormorate tra di voi</w:t>
      </w:r>
      <w:r w:rsidRPr="00BA1154">
        <w:rPr>
          <w:rFonts w:ascii="Arial" w:eastAsia="Times New Roman" w:hAnsi="Arial" w:cs="Arial"/>
          <w:i/>
          <w:iCs/>
          <w:kern w:val="0"/>
          <w:sz w:val="23"/>
          <w:szCs w:val="24"/>
          <w:lang w:eastAsia="it-IT"/>
          <w14:ligatures w14:val="none"/>
        </w:rPr>
        <w:t>.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2A62509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mormorazione è opera nefasta all’interno di una comunità. Per essa si può distruggere tutto un lavoro di santità compiuto in molti anni. È sufficiente gettare discredito su una persona, perché tutto vada alla rovina. È questo il motivo per cui Paolo invita i Filippesi a non mormorare. Li invita anche a non criticare. Cosa è la critica? La critica è un giudizio di verità o di falsità su quanto viene operato dall’altro, di opportunità o non opportunità, di bene o di male, di giusto o di ingiusto, di necessario o di semplicemente opportuno. Nessuno sa perché l’altro agisce. Nessuno conosce il mistero che si compie in un fratello. Nessuno è dentro l’altro per sapere se è l’altro che ha fatto l’azione, oppure gliel’ha comandata il Signore. Dinanzi agli altri, alle loro azioni dobbiamo solo tacere, fare silenzio, non proferire neanche una parola. Non spetta a noi valutare e giudicare l’azione dei fratelli. Unico giudice è il Signore. Nei confronti dei fratelli dobbiamo solo intervenire in caso di peccato, di trasgressione dei comandamenti. In questo caso si impone la correzione fraterna, che deve essere sempre fatta secondo la norma evangelica lasciataci da Gesù Signore. </w:t>
      </w:r>
    </w:p>
    <w:p w14:paraId="18B9EB0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tutti gli altri casi dobbiamo astenerci dal prendere in esame critico l’azione dei fratelli, perché in loro c’è un mistero che si compie e noi non sappiamo perché essi agiscono in un modo anziché in un altro. Gesù nel Vangelo ci ammonisce a togliere prima la trave che è nel nostro occhio e poi potremo vederci bene per togliere la pagliuzza che è nell’occhio dei nostri fratelli. Chi giudica l’azione degli altri, chi la critica, si prepara un giudizio duro dinanzi a Dio. Si è infatti responsabili di tutto ciò che noi condanniamo nei fratelli se poi siamo noi stessi a farlo.</w:t>
      </w:r>
    </w:p>
    <w:p w14:paraId="2F7A13E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critica non è del cristiano, non gli deve appartenere. La critica è anche offesa grave a Dio, perché si giudica uno che è solo servo di Dio. Tutti dobbiamo un giorno rendere solo conto a Dio. Questa è la verità che sempre ci deve animare e per questo motivo è giusto che lasciamo a Dio ogni giudizio. Nei confronti degli altri noi dobbiamo vivere solo di carità e si vive di carità se si mette a disposizione dell’altro la nostra vita perché l’altro possa rispondere a Dio nel modo più santo, più bello, più retto, più puro. È una grazia la libertà dalla mormorazione e dalla critica. È un dono grande che il Signore concede. Che il Signore ci conceda questo grande dono. Gusteremo già la pace su questa terra. Le nostre comunità avrebbero un volto diverso: il volto dell’amore, del servizio, della disponibilità, dell’accoglienza, del rispetto, della santità, della vera fratellanza.</w:t>
      </w:r>
    </w:p>
    <w:p w14:paraId="795B67A0"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siate irreprensibili e semplici, figli di Dio immacolati in mezzo a una generazione perversa e degenere, nella quale dovete splendere come astri nel mondo, </w:t>
      </w:r>
    </w:p>
    <w:p w14:paraId="42A360F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In questo versetto ogni elemento merita di essere esaminato singolarmente. </w:t>
      </w:r>
    </w:p>
    <w:p w14:paraId="10CC60C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siate irreprensibili e semplici: </w:t>
      </w:r>
    </w:p>
    <w:p w14:paraId="0BA9020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un binomio questo cui il cristiano deve sempre guardare. Egli è chiamato ad essere irreprensibile e semplice. Irreprensibile deve esserlo nei pensieri, nelle idee, nella parole, nelle opere. Il cristiano deve fare tutto nella più grande conformità al Vangelo di Cristo Signore. Chi vuole parlare male di lui, chi lo vuole riprendere, deve farlo solo mentendo, solo mormorando, solo pensando male.</w:t>
      </w:r>
    </w:p>
    <w:p w14:paraId="6DC0145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L’opera e la parola devono sempre essere trasparenti di verità, di bontà, di santità, di giustizia, di perfezione. È la nostra fede che richiede la trasparenza e la santità in ogni cosa che il cristiano intraprende. Lui è specchio per l’altro. L’altro si guarda in lui e deve trovare la sua verità, ma anche la sua santità. Da qualsiasi angolazione l’altro ci esamina, se è di retta coscienza, di condotta intemerata e giusta deve confessare che si trova di fronte ad un uomo dalla condotta irreprensibile, dalla condotta conforme al dettato del Vangelo. Questa è la testimonianza che il cristiano deve prepararsi di fronte al mondo intero. Se farà questo avrà reso un buon servizio al Vangelo, lo avrà reso credibile.</w:t>
      </w:r>
    </w:p>
    <w:p w14:paraId="7CDA591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semplicità invece è non rivestire di secondi fini ciò che si fa. L’unico fine è la carità senza limite con la quale ci dobbiamo relazionare con i fratelli. La carità perciò è l’unico fine che deve dettare pensieri, parole, opere. Come amare, come manifestare l’amore, come tradurlo in opera. È questa l’occupazione, la sola occupazione del cristiano. Quando nelle azioni, nei pensieri, nelle parole si introduce qualcosa che esula dalla carità, o che impedisce che si possa vedere la carità in tutto il suo splendore, l’opera non è più semplice, si è macchiata di doppiezza, di ipocrisia, di falsità, di interesse, di ricerca della propria gloria, di superbia e di tanti altri vizi che la rendono non gradita dinanzi al Signore.  La semplicità deve essere l’essenza del cristiano, perché la carità è l’essenza della sua anima, della sua vita.</w:t>
      </w:r>
    </w:p>
    <w:p w14:paraId="5F9822B7"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Figli di Dio immacolati in mezzo a una generazione perversa e degenere: </w:t>
      </w:r>
    </w:p>
    <w:p w14:paraId="6A78A73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Nel battesimo siamo stati fatti figli di Dio, siamo stati da Lui santificati, rigenerati, rinnovati. Ora si tratta di vivere secondo la grazia che abbiamo ricevuto. La grazia del battesimo è grazia di santità, di assenza di peccato, di pura verità. È grazia di incorporazione a Cristo Gesù. Con Lui siamo un solo corpo, una sola vita. Paolo ci vuole immacolati, cioè senza macchia, senza peccato. Il cristiano non solo non deve peccare, si deve rendere anche impeccabile.</w:t>
      </w:r>
    </w:p>
    <w:p w14:paraId="31B3AF9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Peccato e cristiano non camminano insieme. Dove c’è il cristiano non può esserci il peccato e dove c’è il peccato non può stare il cristiano, proprio perché il cristiano è stato santificato, reso immacolato, fatto tempio santo dello Spirito di Dio. Ciò che è stato fatto nel battesimo, deve egli farsi ora nella vita. Deve vivere da Figlio di Dio, deve essere immacolato. Come? Cristo Gesù è l’unico Figlio di Dio, da Lui generato prima di tutti i secoli. Egli si è fatto uomo e ci ha mostrato come si vive da figli di Dio. Si vive da figli, se si compie la volontà del Padre, tutta la volontà del Padre. Nella fede cristiana non c’è rapporto vero con Dio, di figliolanza, se non nell’obbedienza.</w:t>
      </w:r>
    </w:p>
    <w:p w14:paraId="5563053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Cristo Gesù si è fatto obbediente fino alla morte e alla morte di croce, ma si è fatto obbediente in ogni cosa, in tutto. Niente egli ha tralasciato della volontà del Padre, niente però ha fatto che non fosse volontà del Padre. Egli è vissuto per fare la volontà del Padre. Per questo egli è nato, è venuto al mondo, ha agito, ha operato. Neanche un solo istante di autonomia egli mai si è preso. Ogni pensiero in Lui era del Padre, ogni decisione era di Dio, ogni parola era del Padre, ogni azione era conforme alla volontà del Padre. Cristo Gesù è questa obbedienza perfetta, totale, piena, santa. Egli conosceva ed attuava. Pregava per conoscere e per attuare. Sapeva che Dio si compiace solo di coloro che fanno la sua volontà e Lui in tutto ha voluto compiacere al Padre suo. </w:t>
      </w:r>
    </w:p>
    <w:p w14:paraId="52CB3FD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significa vivere da figli di Dio. Immacolati invece significa vivere senza macchia di peccato, lontani dal male. Non bisogna vivere immacolati soltanto. Bisogna vivere da figli di Dio immacolati. Il cristiano non è colui che evita il peccato. È invece colui che fa la volontà di Dio e nel compimento perfetto della volontà di Dio evita tutto ciò che è difforme dalla volontà del Padre, anche in quelle piccolissime cose, che agli occhi nostri potrebbero essere senza significato, senza importanza. Deve vivere da figlio di Dio immacolato in una generazione perversa e degenere. Questo ci dice che il mondo nel quale il cristiano è chiamato a vivere è immerso nel peccato, cioè nel non compimento della volontà di Dio. C’è la trasgressione dei comandamenti, fatta in modo abituale e permanente. Non solo i comandamenti vengono trasgrediti, quanto sono dichiarati causa di arretratezza e di miseria spirituale e morale dell’uomo.</w:t>
      </w:r>
    </w:p>
    <w:p w14:paraId="5A5D959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 tanto può arrivare una mente offuscata dal peccato. Per questo motivo egli si trova in una generazione perversa e degenere. È perversa perché ha cambiato la sua stessa natura; è degenere perché ciò che la natura aborrisce, l’uomo lo dichiara conforme ad essa, anzi regola di vita. Quando si arriva alla perversione e alla degenerazione significa che si sono oltrepassati gli stessi limiti del male. Si è su una via di non ritorno. Proprio in questo mondo, in questa generazione perversa e degenere, il cristiano deve vivere da figlio di Dio immacolato. Come? Rinnegando apertamente le opere del mondo; immergendo se stesso ogni giorno di più nel compimento della volontà del Padre, il cui inizio è l’osservanza dei comandamenti. Questa è la vocazione e la missione del cristiano.</w:t>
      </w:r>
    </w:p>
    <w:p w14:paraId="5340A44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Nella quale dovete splendere come astri nel mondo:</w:t>
      </w:r>
    </w:p>
    <w:p w14:paraId="71EC5E7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mondo di tenebra, di buio etico, di trasgressione dei comandamenti, di idolatria, di immoralità e di amoralità, in questo mondo nel quale si vive senza Dio, il cristiano è chiamato a mostrare Dio. Deve essere lui la presenza di Dio nel mondo. Potrà fare questo non attraverso l’evangelizzazione o la proclamazione della Parola di Dio. Questa via non tocca il mondo. Questa via lascia il mondo così come lo trova: immerso nel suo peccato e nella sua morte.</w:t>
      </w:r>
    </w:p>
    <w:p w14:paraId="13F0C71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ci indica una via efficace per svegliare il mondo, per destarlo, per attrarlo a Cristo Gesù. Il cristiano deve essere luce. Deve splendere. Deve essere simile al sole, alla luce, alle altre stelle. Deve dare il calore del suo amore, il chiarore della sua verità, l’orientamento della sua speranza, la certezza della santità. Tutto deve dare al mondo, ma deve darlo trasformandosi in carità, in verità, in speranza, in santità. Quando Cristo parlava, parlava come verità; quando amava, amava come carità; quando indicava la strada, l’indicava come via.</w:t>
      </w:r>
    </w:p>
    <w:p w14:paraId="17115D6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carità, la verità, la via, la vita, tutto ciò che Lui manifestava e tutto era da Lui manifestato, non era fuori di Lui, non era in Lui, era Lui. “Io sono”. Questa è l’affermazione più chiara che emerge dalla lettura del Vangelo secondo Giovanni. In Cristo, per la sua parte, secondo la misura del dono ricevuto, anche il cristiano deve poter dire: “io sono”. Deve dirlo in Cristo, con Cristo, per Cristo, ma deve dirlo trasformandosi in Cristo e quindi in amore, in verità, in carità, in speranza, in santità. Egli deve essere luce, verità, carità, speranza, certezza di fede, sapienza, saggezza, ogni altra virtù.  Il suo essere dovrà rivelarsi come essere trasformato, modificato, cambiato, nuovo. Questo suo essere immacolato e santo egli dovrà mostrare al mondo; il mondo lo vedrà e saprà che è possibile divenire luce, sapienza, carità, speranza, fede, amore, saggezza.</w:t>
      </w:r>
    </w:p>
    <w:p w14:paraId="1038C87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Si può vivere da figli della luce, perché il cristiano è luce. La luce che è in lui, che promana dalla sua natura, attesta al mondo che si può vivere lontano dalle tenebre. Il cristiano non conosce le tenebre, lui che un giorno era tenebra. Il mondo che è nelle tenebre, può, se vuole, liberarsi dalle tenebre, perché glielo attesta il cristiano che è diventato luce; che non parla di luce, che non indica la luce, ma che si manifesta al mondo come luce.  In questo mondo di tenebre egli brilla di luce. Egli in Cristo si è trasformato in verità, in carità, in santità, in saggezza. Tutto egli è divenuto in Cristo. Ma soprattutto in Cristo egli non è più mondo, non appartiene al mondo. Lo attesta la sua nuova natura, con la quale si presenta al mondo brillando in mezzo ad esso come astro.</w:t>
      </w:r>
    </w:p>
    <w:p w14:paraId="6D6EDF08"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Tenendo alta la parola di vita. Allora nel giorno di Cristo, io potrò vantarmi di non aver corso invano né invano faticato. </w:t>
      </w:r>
    </w:p>
    <w:p w14:paraId="516F2E6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Si deve brillare come astri nel mondo, ma tenendo alta la parola di vita. Il pensiero o la verità che viene qui indicata è assai chiara. Paolo tiene a dire ai Filippesi che c’è un solo modo per brillare in questo mondo, per divenire luce: tenendo alta la Parola di vita. La Parola di vita è come una fiaccola. Essa illumina se viene tenuta alta. Più grande è la fiaccola, più viene tenuta alta, più illumina. In questo c’è identità di immagine con quanto afferma Cristo Gesù, quando dice che non si accende una lampada per metterla sotto il moggio, ma sul lucerniere, perché faccia luce a tutti quelli che sono nella casa. Si brilla nel mondo, si è astri in mezzo ad esso, non se si dice la Parola, ma se la si mostra, se la si tiene alta.</w:t>
      </w:r>
    </w:p>
    <w:p w14:paraId="31538F2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si tiene alta la Parola di vita, il Vangelo in sé. Si tiene alta la Parola di vita, il Vangelo che è divenuto nostra vita. Il cristiano è la Parola di vita; la sua vita è la Parola di vita. C’è in questo una perfetta similitudine con Cristo Gesù. Gesù è la Parola di vita; è la vita fatta Parola e la Parola che è tutta vita in Lui. In Lui non c’è discordanza, dissonanza, separazione tra vita e Parola. La Parola è la sua vita, la sua vita è la Parola. Egli tiene alta la sua vita, perché la sua vita è la Parola, ma anche tiene alta la Parola, perché la Parola è la sua vita.</w:t>
      </w:r>
    </w:p>
    <w:p w14:paraId="6DA81A1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Così deve dirsi del cristiano. In lui la Parola deve divenire la sua vita e la sua vita deve divenire Parola. Egli deve parlare con la sua vita. La sua vita deve essere la luce, ma anche la sua vita deve essere la Parola del Vangelo. C’è in questo versetto una duplice verità che bisogna sempre tenere dinanzi ai nostri occhi. Non si diventa astri nel mondo senza la Parola del Vangelo. Il Vangelo è la luce, ma il Vangelo diventa luce ad una sola condizione, se diventa vita in noi.</w:t>
      </w:r>
    </w:p>
    <w:p w14:paraId="64FEE54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C’è pertanto una perfetta unità tra luce, vita e Vangelo. Il Vangelo diventa vita, la vita diventa luce, il cristiano diventa astro, brilla nel mondo, manifesta la luce, la rivela, illuminando ogni uomo. </w:t>
      </w:r>
      <w:r w:rsidRPr="00BA1154">
        <w:rPr>
          <w:rFonts w:ascii="Arial" w:eastAsia="Times New Roman" w:hAnsi="Arial" w:cs="Arial"/>
          <w:i/>
          <w:kern w:val="0"/>
          <w:sz w:val="24"/>
          <w:szCs w:val="24"/>
          <w:lang w:eastAsia="it-IT"/>
          <w14:ligatures w14:val="none"/>
        </w:rPr>
        <w:t>“Veniva nel mondo la luce vera, quella che illumina ogni uomo”</w:t>
      </w:r>
      <w:r w:rsidRPr="00BA1154">
        <w:rPr>
          <w:rFonts w:ascii="Arial" w:eastAsia="Times New Roman" w:hAnsi="Arial" w:cs="Arial"/>
          <w:kern w:val="0"/>
          <w:sz w:val="24"/>
          <w:szCs w:val="24"/>
          <w:lang w:eastAsia="it-IT"/>
          <w14:ligatures w14:val="none"/>
        </w:rPr>
        <w:t xml:space="preserve">. Queste parole, riferite a Cristo, al Verbo della vita che veniva nel mondo come luce del mondo, deve potersi dire di ogni cristiano: </w:t>
      </w:r>
      <w:r w:rsidRPr="00BA1154">
        <w:rPr>
          <w:rFonts w:ascii="Arial" w:eastAsia="Times New Roman" w:hAnsi="Arial" w:cs="Arial"/>
          <w:i/>
          <w:kern w:val="0"/>
          <w:sz w:val="24"/>
          <w:szCs w:val="24"/>
          <w:lang w:eastAsia="it-IT"/>
          <w14:ligatures w14:val="none"/>
        </w:rPr>
        <w:t xml:space="preserve">“Egli è nel mondo la luce vera, luce non autonoma, ma attinta perennemente in Cristo Gesù, unica luce del mondo, che viene per illuminare ogni uomo”. </w:t>
      </w:r>
      <w:r w:rsidRPr="00BA1154">
        <w:rPr>
          <w:rFonts w:ascii="Arial" w:eastAsia="Times New Roman" w:hAnsi="Arial" w:cs="Arial"/>
          <w:kern w:val="0"/>
          <w:sz w:val="24"/>
          <w:szCs w:val="24"/>
          <w:lang w:eastAsia="it-IT"/>
          <w14:ligatures w14:val="none"/>
        </w:rPr>
        <w:t xml:space="preserve">È questa la vocazione e la missione del cristiano. Potrà essere tutto questo, se la Parola diviene la sua essenza, se il Vangelo trasforma la sua vita. </w:t>
      </w:r>
    </w:p>
    <w:p w14:paraId="21AE18A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ogni uomo, che si trasforma in luce, che diviene astro che brilla in questo mondo, Paolo un giorno potrà vantarsi dinanzi a Cristo Gesù di non aver corso invano, né di aver faticato invano. Quest’ultimo pensiero merita una sua riflessione appropriata. Il fine del lavoro apostolico è quello di trasformare ogni altro uomo in Cristo Gesù, di renderlo luce come Egli è luce, verità come Egli è verità, astro del mattino come Cristo è la stella del mattino. Se questo non avviene, se questa finalità si perde di vista, si corre invano e invano si lavora, ci si affatica, ci si stanca, si perde inutilmente il tempo. Su questo principio che regola e governa tutto l’apostolato cristiano si fa poca attenzione, anzi non se ne fa affatto. Non si lavora per fare di un altro uomo un altro Cristo. Si lavora e basta; a volte si lavora solo per amministrare le cose sante, per dire parole, si opera per fare apostolato, ma l’apostolato non consiste nella trasformazione di un altro uomo in un altro Cristo; l’apostolato consiste in un’opera esterna e nulla di più.</w:t>
      </w:r>
    </w:p>
    <w:p w14:paraId="2EF3916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Possiamo dire che questo è il limite del nostro lavorare all’interno della Chiesa di Dio. Ancora non abbiamo compreso qual è la nostra finalità e per quale ragione Cristo ci ha costituiti suoi strumenti, suoi ministri. L’unica finalità di ogni nostra azione pastorale è quella di fare di ogni uomo un figlio di Dio e di ogni figlio di Dio uno che tiene alta la parola di vita, risplendendo nel mondo come astro. Astro di verità, di giustizia, di amore, di santità, di misericordia, di ogni altra virtù.</w:t>
      </w:r>
    </w:p>
    <w:p w14:paraId="511F2AF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 il ministro di Cristo non fa questo, egli non può vantarsi domani dinanzi a Cristo, non può portare i frutti della sua azione pastorale e quindi sarà per lui vergogna eterna. Il Signore lo aveva scelto e posto tra gli uomini per fare di ognuno di loro una stella di verità e di santità, invece ha lasciato che vivessero e morissero nei loro peccati, lontano da Dio e da Cristo Gesù. Questo significa lavorare invano, lavorare senza frutto. Questo significa partire povero e ritornare povero di frutti. Non è la mole di lavoro che ci fa graditi a Dio, è il frutto che noi portiamo a Lui e il frutto è uno solo: trasformare gli uomini in luce e in verità.</w:t>
      </w:r>
    </w:p>
    <w:p w14:paraId="33BFFED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anche se il mio sangue deve essere versato in libagione sul sacrificio e sull'offerta della vostra fede, sono contento, e ne godo con tutti voi. </w:t>
      </w:r>
    </w:p>
    <w:p w14:paraId="679FCE3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Qual è il prezzo che l’Apostolo deve pagare, perché non lavori invano e perché il Signore gli faccia produrre frutti di vera santità, nella grazia e nella verità di Cristo Gesù? Ogni pianta che l’agricoltore mette nel terreno ha bisogno di acqua, se vuole che produca frutti copiosi, abbondanti. L’Apostolo del Signore è simile a un agricoltore. Egli semina il buon grano della parola nei cuori, dona la grazia.</w:t>
      </w:r>
    </w:p>
    <w:p w14:paraId="78B75E4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seminagione ha bisogno di una continua irrorazione. Ma qual è l’acqua capace di far fruttificare questo seme buono, sì da farlo fruttificare fino a produrre il cento per uno? L’acqua è la stessa che versò Cristo Gesù dall’alto della croce: è il suo sangue, il suo sacrificio, il suo martirio. Se l’Apostolo del Signore vuole produrre frutti di vita eterna, deve sacrificarsi fino al martirio per tutti coloro che ha condotto alla fede in Cristo Gesù. È il suo sangue, versato in libagione sul sacrificio e sull’offerta della fede di quanti ha portato a Cristo, l’acqua che fa crescere e produrre frutti in abbondanza.</w:t>
      </w:r>
    </w:p>
    <w:p w14:paraId="2DA900D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missionario del Vangelo mai deve dimenticare questa verità. Se lui la dimentica, se non fa della sua vita un sacrificio per la crescita in santità, per la fruttificazione dei cuori, egli ha speso invano la sua vita, ma anche ha lavorato invano. Ha piantato, ma non ha irrigato; ha seminato, ma non ha raccolto. Non ha raccolto perché non ha irrorato i semi del Vangelo sparsi nei cuori con il sacrificio di se stesso. Cristo Gesù dall’alto della croce ha insegnato ad ogni uomo che se vuole produrre frutti di vita eterna, non ha altra scelta che quella di versare il suo sangue per quanti ha condotto alla fede. Questa è la pastorale del martirio, difficile da comprendersi, ma l’unica possibile, l’unica vera, l’unica efficace, l’unica che produce frutti nel deserto di questo mondo.</w:t>
      </w:r>
    </w:p>
    <w:p w14:paraId="47922EB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mondo è un deserto arido, senz’acqua; deserto cocente, dove ogni seme di parola di Vangelo muore; anche se viene alla luce, secca.  Il deserto è così arido che ogni buona intenzione, ogni lavoro iniziale viene immediatamente riassorbito dalla calura, dalla siccità, dall’arsura che tutto rende come alberi secchi. Chi vuole che il deserto non si riprenda ciò che noi gli abbiamo strappato ha un solo modo: quello di irrorare la terra, cioè i cuori e le menti, con il proprio sangue, il proprio sacrificio, la propria offerta. Uno sacrifica se stesso, offre se stesso a Dio, gli dona tutta la sua vita, vive solo per compiere la volontà di Dio fino alla morte di croce, e i semi sparsi nei cuori a poco a poco spuntano e con il tempo produrranno tanti frutti di vita eterna. È questa la gioia di un Apostolo del Signore. La sua felicità non consiste in cose futili, di questa terra. Egli non pone la sua esultanza in ciò che è creato. L’esultanza di un Apostolo del Signore è sempre soprannaturale: che un cuore si è convertito, che un cuore si è santificato, che un cuore brilla come astro nel mondo, tenendo alta la Parola di vita.</w:t>
      </w:r>
    </w:p>
    <w:p w14:paraId="4E1710E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È questa l’unica gioia di un missionario del Vangelo. Le altre gioie sono futili, inutili, passeggere. Svaniscono nel momento stesso in cui si colgono. La gioia di un Apostolo del Signore deve essere sempre spirituale, mai materiale. Il suo cuore appartiene al cielo e celeste deve essere la sua felicità. </w:t>
      </w:r>
    </w:p>
    <w:p w14:paraId="65F123E5"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Allo stesso modo anche voi godetene e rallegratevi con me. </w:t>
      </w:r>
    </w:p>
    <w:p w14:paraId="6EFAF33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Ci deve essere una comunione nella gioia, un ritorno di gioia. La gioia parte dall’Apostolo del Signore, si riversa nei cuori dei suoi evangelizzati e santificati, da costoro ritorna sull’Apostolo del Signore sotto forma di santità, di vita cristiana. Vi deve ritornare anche sotto forma di preghiera di ringraziamento e di esultanza al Signore. La Madre di Gesù nella casa di Elisabetta esprime tutta la sua gioia a Dio, per il dono che le ha fatto di averla scelta per essere la Madre del Signore.</w:t>
      </w:r>
    </w:p>
    <w:p w14:paraId="2C5060F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Filippesi devono esprimere una duplice gioia: che il Signore li ha chiamati ad essere suoi figli in Cristo Gesù. Questo è il primo motivo della gioia. Il secondo è questo: Paolo si è sacrificato per loro, si sta sacrificando per loro, ha deciso di versare il suo sangue per loro: perché la loro fede produca frutti di vita eterna non solo per loro, ma per il mondo intero. Paolo è nella gioia perché la sua vita è divenuta un sacrificio per i Filippesi e non solo per loro, ma per ogni altro che è stato chiamato da lui alla grazia del Vangelo. I Filippesi devono essere nella gioia perché viene data loro una vita perché la loro fede cresca ogni giorno di più e produca frutti di vita eterna. Si è gioiosi non perché Paolo muore, ma perché la morte di Paolo è quell’acqua di salvezza necessaria per loro perché possano compiere a loro volta la piena fruttificazione della loro fede, che deve raggiungere anch’essa il martirio, perché altra acqua venga donata al mondo.</w:t>
      </w:r>
    </w:p>
    <w:p w14:paraId="22A4A63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Così si compie nel cristiano la parola di Gesù: </w:t>
      </w:r>
      <w:r w:rsidRPr="00BA1154">
        <w:rPr>
          <w:rFonts w:ascii="Arial" w:eastAsia="Times New Roman" w:hAnsi="Arial" w:cs="Arial"/>
          <w:i/>
          <w:kern w:val="0"/>
          <w:sz w:val="24"/>
          <w:szCs w:val="24"/>
          <w:lang w:eastAsia="it-IT"/>
          <w14:ligatures w14:val="none"/>
        </w:rPr>
        <w:t xml:space="preserve">“L’acqua che io gli darò diventerà in lui sorgente che zampilla per la vita eterna”. </w:t>
      </w:r>
      <w:r w:rsidRPr="00BA1154">
        <w:rPr>
          <w:rFonts w:ascii="Arial" w:eastAsia="Times New Roman" w:hAnsi="Arial" w:cs="Arial"/>
          <w:kern w:val="0"/>
          <w:sz w:val="24"/>
          <w:szCs w:val="24"/>
          <w:lang w:eastAsia="it-IT"/>
          <w14:ligatures w14:val="none"/>
        </w:rPr>
        <w:t xml:space="preserve">È questo il mistero della pastorale. Chi vuole che ogni suo lavoro produca frutti di verità, di giustizia, di santità, di amore, di misericordia, di compassione, di salvezza eterna, deve versare il suo sangue sul seme del Vangelo che ha seminato nei cuori. Oltre questa via, non se ne conoscono altre che siano efficaci. Altre ce ne sono, ma non sono efficaci, perché non producono frutti di salvezza per il mondo intero. Il dono della nostra vita per la vita della fede dei nostri fratelli non deve produrre tristezza. Deve infondere gioia. È la gioia di colui che sa che solo attraverso questa vita un’anima si salva e si santifica e la percorre sino alla fine perché altre anime raggiungano la perfezione cui Cristo le ha chiamate il giorno in cui hanno scelto di divenire con Lui una sola vita, un solo corpo, un solo mistero di salvezza, una sola comunione d’amore. Nel cristianesimo il martirio è fortezza, fermezza, verità, perché è amore e carità verso l’uomo. Il martirio è la carità più grande, l’amore senza limiti, la misericordia senza confini e senza distinzione. </w:t>
      </w:r>
    </w:p>
    <w:p w14:paraId="2188841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martire nel cristianesimo è colui cui la vita gli viene strappata, ma che lui offre volentieri, liberamente, perché sa che solo attraverso questa via il mondo riceve l’acqua della vita eterna che lo libera dall’errore e lo illumina, sempre per una particolare grazia del Signore, perché comprenda il suo mistero alla luce del mistero di Cristo che egli annunzia e si disponga ad accogliere Cristo, il solo che dona verità ai giorni dell’uomo, ma anche il solo che riempie di gioia la tristezza causata dal peccato dell’uomo che si abbatte su di lui.</w:t>
      </w:r>
    </w:p>
    <w:p w14:paraId="0D3F20A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è facile vedere il martirio come un dono di amore e di salvezza, come la risposta del bene al male che imperversa nel mondo, ma non perché il male venga giudicato, ma perché venga perdonato, tolto, estirpato dai cuori. Tuttavia, quando l’amore di Cristo abita in noi e la sua luce illumina, senza i veli dell’imperfezione, la nostra mente, allora sì che noi comprendiamo, accogliamo, ci decidiamo a fare della nostra vita un dono d’amore per ogni uomo che viene in questo mondo. Ma fare della nostra vita un dono significa essenzialmente esporla al martirio. Martirio sia cruento, con il versamento del nostro sangue; ma anche incruento, vivendo la carità eroica di una vita tutta consegnata all’amore, alla verità, alla giustizia, alla misericordia, alla parola. Si gioisce non perché l’altro muore; viene tolto dalla terra dei viventi, ma perché l’altro ci ha amato tanto da darci la sua vita. Questo dono deve essere causa di gioia e mai di tristezza, perché è proprio dell’amore generare la gioia e mai la tristezza nei cuori.</w:t>
      </w:r>
    </w:p>
    <w:p w14:paraId="49D3403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p>
    <w:p w14:paraId="485255C4" w14:textId="77777777" w:rsidR="003C5B57" w:rsidRPr="008661C4" w:rsidRDefault="003C5B57" w:rsidP="002D103D">
      <w:pPr>
        <w:pStyle w:val="Titolo3"/>
        <w:spacing w:after="220"/>
        <w:rPr>
          <w:rFonts w:ascii="Arial" w:eastAsia="Times New Roman" w:hAnsi="Arial" w:cs="Arial"/>
          <w:b/>
          <w:bCs/>
          <w:color w:val="000000" w:themeColor="text1"/>
          <w:sz w:val="28"/>
          <w:szCs w:val="28"/>
          <w:lang w:eastAsia="it-IT"/>
        </w:rPr>
      </w:pPr>
      <w:bookmarkStart w:id="182" w:name="_Toc149197643"/>
      <w:r w:rsidRPr="008661C4">
        <w:rPr>
          <w:rFonts w:ascii="Arial" w:eastAsia="Times New Roman" w:hAnsi="Arial" w:cs="Arial"/>
          <w:b/>
          <w:bCs/>
          <w:color w:val="000000" w:themeColor="text1"/>
          <w:sz w:val="28"/>
          <w:szCs w:val="28"/>
          <w:lang w:eastAsia="it-IT"/>
        </w:rPr>
        <w:t>Timoteo vero modello di fede per i Filippesi</w:t>
      </w:r>
      <w:bookmarkEnd w:id="182"/>
    </w:p>
    <w:p w14:paraId="19B1225D" w14:textId="77777777" w:rsidR="003C5B5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Paolo non pone se stesso ai Filippesi come modello da imitare. Come modello offre loro Timoteo, suo fedele discepolo. Questo ci fa dire che l’Apostolo Paolo lavorava bene. Costruiva bene il corpo di Cristo. Non incentrava tutto su di sé. Lavorava invece perché gli operai del Vangelo si moltiplicassero a dismisura. Se un missionari di Cristo Gesù concentra tutto su di sé decreta la morte della fede e del corpo di Cristo. Morto lui, tutto muore. Invece moltiplicando gli operai del Vangelo, il Vangelo cammina nel mondo senza di lui. Questa è a saggezza nello Spirito Santo che deve avere ogni opera del Vangelo: moltiplicare gli operai. Cristo Gesù non ha forse moltiplicato gli operai? Lui è salito in cielo, i suoi operai portano avanti la causa del Vangelo. Anche in questo Cristo Gesù va imitato.</w:t>
      </w:r>
    </w:p>
    <w:p w14:paraId="3B7FFB50" w14:textId="77777777" w:rsidR="003C5B5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Ecco cosa dice l’Apostolo Paolo di Timoteo ai Filippesi:</w:t>
      </w:r>
    </w:p>
    <w:p w14:paraId="37D90860"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Ho speranza nel Signore Gesù di potervi presto inviare Timòteo, per essere anch'io confortato nel ricevere vostre notizie. </w:t>
      </w:r>
    </w:p>
    <w:p w14:paraId="1C231C5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ha un rapporto personale, vivo, di contatto con le comunità da lui fondate. Le visita personalmente, ma anche attraverso i suoi collaboratori, quanti cioè condividevano con lui la missione a favore dei pagani. La prima verità che emerge da questo versetto è che lui ogni cosa che desidera, spera, fa, pensa, realizza, la vede sempre nella volontà di Dio. Avere speranza nel Signore ha un solo significato: c’è un suo desiderio e c’è la volontà di Dio. Il suo desiderio è quello di poter inviare presto Timoteo da loro per informarsi sull’andamento della comunità. Ma questa speranza non sarà lui a deciderla, a porla in atto. Lui la manifesta al Signore, la vive nel Signore, poi se il Signore vorrà, le darà compimento, altrimenti continuerà a sperare nel Signore e ad affidare a Lui ogni suo desiderio. Questo deve insegnarci che è sempre la volontà di Dio che deve compiersi ed è sempre il suo progetto di salvezza che si deve attuare. Se Timoteo serve altrove, lì dovrà essere anche il suo posto. Se invece non serve altrove e può recarsi a Filippi, a Filippi sarà il suo posto, se questa è volontà di Dio.</w:t>
      </w:r>
    </w:p>
    <w:p w14:paraId="0A0260A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 è il Signore che governa anche la nostra speranza e il più recondito desiderio, oppure usciamo dalla fede ed entriamo nella religiosità, nella quale è l’uomo che decide e non più obbedisce. Quando nella religione cristiana non si obbedisce più a Dio, ciò che si compie non è solo e tutta la volontà di Dio, noi non viviamo più una relazione di fede con il Signore, ma solamente di pura religiosità. Potremmo fare anche il mondo nuovo, ma non è più la volontà di Dio che si compie bensì la nostra. Questo significa vivere da uomini religiosi, ma non più da uomini di fede. La fede è ascolto, obbedienza, esecuzione, ricerca sempre e comunque della volontà di Dio. La fede è risposta al Signore che parla, ma è anche ricerca del Signore perché ci parli. </w:t>
      </w:r>
    </w:p>
    <w:p w14:paraId="184227C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non c’è più questa ricerca, siamo nella religione e non più nella fede, anche se la struttura è simile a quella della fede, cambia però in essa lo sostanza e la sostanza è una sola: la volontà di Dio. Nella fede c’è solo la volontà di Dio; nella religione c’è molta volontà dell’uomo, poca volontà di Dio, tutta la volontà dell’uomo fatta passare per volontà di Dio.</w:t>
      </w:r>
    </w:p>
    <w:p w14:paraId="3CFDD47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L’altra verità è questa: qual è la gioia, il conforto di un missionario del Vangelo? È di sapere che quanti lui ha portato a Cristo Gesù non si sono allontanati da Lui, anzi sono cresciuti nell’amore. Questo amore è tanto forte in loro, da divenire albero dai molti frutti, che attrae e attira altri uomini a Cristo Gesù. La gioia di un Apostolo del Signore è quella di sapere che il suo lavoro non è stato vano, anzi che l’inizio che lui ha dato in una regione si è trasformato in una intensa opera di altra evangelizzazione e molte altre conversioni alla fede in Cristo Gesù.</w:t>
      </w:r>
    </w:p>
    <w:p w14:paraId="70CCAFC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gioia è anche quella di sapere che la comunità non solo cresce all’esterno, ma anche che in essa non vi è stata alcuna deviazione di fede. Paolo ha trasmesso la Parola di Dio, essi l’hanno accolta, sono rimasti fedeli ad essa, in essa hanno attratto altri uomini e donne e ora insieme, sempre rimanendo nella fedeltà della Parola, si cresce in armonia e in carità, divenendo segno e testimonianza nel mondo di come si ama il Signore. </w:t>
      </w:r>
    </w:p>
    <w:p w14:paraId="778010E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questo l’unico conforto che può essere dato ad un missionario del Vangelo. Tutto il resto è cosa umana, della terra. Il missionario del Vangelo non vive più per le cose della terra. La terra per lui è come un deserto. Bisogna solo attraversarlo al fine di raggiungere il regno dei cieli. Per il resto nulla gli serve, nulla potrà dargli più gioia. La gioia del missionario del Vangelo è Dio, il suo regno, la fedeltà di quanti egli ha portato alla fede. La sua è la gioia solo per il Signore e per le sue cose, cose del cielo, non cose della terra.</w:t>
      </w:r>
    </w:p>
    <w:p w14:paraId="07153CF9"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Infatti, non ho nessuno d'animo uguale al suo e che sappia occuparsi così di cuore delle cose vostre, </w:t>
      </w:r>
    </w:p>
    <w:p w14:paraId="54D0C1D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questa una bella testimonianza che Paolo dona su Timoteo. Timoteo è d’animo pronto a fare solo le cose di Dio. Facendo bene le cose di Dio, fa anche bene le cose di Dio che riguardano gli uomini. Elogiando Timoteo, Paolo dona anche una precisa regola pastorale. Nelle cose del Signore ci vuole animo pronto, cuore disponibile, anzi ci vuole un cuore tutto intento nelle cose del Signore. Il cuore diviso, l’animo non pronto, la mente distratta, gli affetti per le cose di questo mondo, non aiutano il missionario del Vangelo nel suo lavoro apostolico. Per essere un buon missionario del Vangelo, uno deve anteporre il Vangelo ad ogni altra cosa. Prima viene il Vangelo, poi viene il resto, ma il resto bisogna sempre vederlo in relazione al Vangelo, se necessita o meno al Vangelo, se lo aiuta cioè a svilupparsi e a crescere nel cuore dei molti fratelli.</w:t>
      </w:r>
    </w:p>
    <w:p w14:paraId="67A96DC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Quanto Paolo dice di Timoteo, vale per tutta la comunità cristiana. Non è sufficiente che uno sia membro della comunità cristiana, perché sappia occuparsi di cuore delle cose dei fratelli. Per fare questo occorre che si metta la propria vita interamente al servizio del Vangelo, della buona novella, della redenzione. È necessario per questo il rinnegamento totale di noi, la rinunzia alla nostra vita, a vivere per noi stessi. Dobbiamo essere solamente di Cristo e di tutto ciò che Cristo ci chiede, vuole da noi. Dobbiamo per questo mettere noi da parte, perché solo Cristo si manifesti attraverso la nostra vita.</w:t>
      </w:r>
    </w:p>
    <w:p w14:paraId="69E67F1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avviene se si percorre un serio cammino di ascesi, che è volontà di servire Cristo, allo stesso modo in cui Cristo ha servito il Padre con il dono totale della sua vita. Questa è la regola che governa la sequela di Cristo: rinunzia a noi, dono totale di noi per il servizio del Vangelo. Paolo vede invece che molti ancora non si sono consegnati totalmente al Vangelo. Ci sono i loro interessi e quelli del Vangelo. I propri interessi hanno sempre la preminenza su quelli del Vangelo.</w:t>
      </w:r>
    </w:p>
    <w:p w14:paraId="4AA61D2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Timoteo invece è di animo grande. Ha dato la vita a Cristo. Cristo è il suo Signore. Cristo comanda e lui obbedisce, sempre, in ogni momento. La sua vita ormai è del Vangelo. Il Vangelo è il suo padrone, è il padrone della sua vita. Neanche un attimo ormai può dirsi suo, dal momento che tutto di sé ha consegnato al Vangelo. </w:t>
      </w:r>
    </w:p>
    <w:p w14:paraId="61B9107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presiede la comunità deve conoscere ogni animo che vive in essa. Deve sapere chi si è consegnato interamente a Cristo e chi invece cura semplicemente i suoi propri interessi, donando a Cristo solo qualche minuscolo ritaglio di tempo. Una cosa deve essere certa: non si possono affidare incarichi di alta responsabilità evangelica a coloro che non intendono, non vogliono, non sanno curare gli interessi del Vangelo. Purtroppo questo non avviene. Si danno incarichi per dare incarichi, per ricoprire esigenze di organico o di strutture preconfezionate alla stessa persona. Così facendo il risultato sarà uno solo: vengono trascurati gli interessi di Cristo, sono invece curati molto bene i propri.</w:t>
      </w:r>
    </w:p>
    <w:p w14:paraId="13B8D6D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Timoteo mette nella cura delle cose dei fratelli tutta la sua scienza ed intelligenza, il suo cuore e la sua mente, la sua volontà e ogni suo sentimento. Tutto egli mette di sé, perché lui è totalmente disponibile per il servizio dei fratelli. Quando si incontra una persona con il senso del servizio è una gioia, su di lui si può contare in ogni circostanza. Egli vive ormai per il Vangelo e ogni qualvolta il Vangelo ha bisogno di lui, lui è pronto, è totalmente a suo servizio. Questo Paolo ammira in Timoteo, ma ammirandolo in questo suo figlio fedele, vuole che ogni altro membro della comunità si comporti allo stesso modo. Che trascuri del tutto i suoi interessi, abbracci quelli di Cristo, ad essi consegni la sua vita, per essi sia anche disposto a sacrificarla per intero.</w:t>
      </w:r>
    </w:p>
    <w:p w14:paraId="3517698C"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tutti cercano i propri interessi, non quelli di Gesù Cristo. </w:t>
      </w:r>
    </w:p>
    <w:p w14:paraId="5E38FF7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dice espressamente qual è la situazione in diverse comunità da lui fondate. C’è sì la fede in Cristo Gesù, ma non si curano gli interessi di Cristo. Tutti invece sono intenti ai propri interessi, alle proprie cose e non a quelle dei fratelli. Questo significa che c’è come un tradimento dell’idea originaria di Vangelo, tradimento della stessa essenza della fede e della sequela di Cristo Gesù.</w:t>
      </w:r>
    </w:p>
    <w:p w14:paraId="4BAD6FB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è Cristo Gesù? È Colui che è venuto sulla terra per curare le nostre cose: per aprirci le porte del regno dei cieli, per rivestirci di grazia e di verità, per tracciare per noi la via della salvezza. Cristo Gesù è colui che non è venuto per essere servito, ma per servire e dare la vita in riscatto dei molti. Cosa significa allora curare gli interessi di Cristo? Porsi nel mondo come colui che serve e che non è servito; offrire la vita in riscatto per i molti.</w:t>
      </w:r>
    </w:p>
    <w:p w14:paraId="57A49AF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si parla di offerta della vita in riscatto per i molti, generalmente si pensa al martirio. Questa non è l’unica forma, il solo modo per dare la vita in riscatto dei molti. Questa è la via straordinaria. C’è invece la via ordinaria e che consiste esattamente nel mettersi a disposizione piena, completa, totale del Vangelo. Dare la vita in riscatto per i molti significa allora farsi servo di tutti per il Vangelo, per la verità, per Cristo, per rendere testimonianza che Gesù è il solo Signore nel quale è stabilito che possiamo essere salvati.</w:t>
      </w:r>
    </w:p>
    <w:p w14:paraId="60DB13B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quel martirio incruento che richiede la consegna piena della nostra vita. Quando il cristianesimo non si vive in funzione dell’utilità dei fratelli, è una sequela di Cristo non piena, non perfetta, anzi a volte vuota, se non peccaminosa per colui che la fa. O entriamo in questa dimensione che ci chiede di esistere per gli altri, oppure non esistiamo semplicemente.</w:t>
      </w:r>
    </w:p>
    <w:p w14:paraId="4F8FF63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Il cristiano è esistenza per gli altri. Se non è esistenza per gli altri non è cristiano, oppure se lo è, non lo è in modo perfetto, autentico, vero, ad immagine di Cristo Gesù, l’unico e il solo vero modello cui ognuno deve ispirarsi al fine di dare alla sua vita l’unico significato che genera salvezza nel mondo: vivere per gli altri, esistere per gli altri, mettersi a disposizione degli altri, servire gli altri, sempre, in ogni circostanza, ma servirli allo stesso modo di Cristo Gesù: donare per loro la vita perché entrino anch’essi a far parte del regno dei Dio, con volontà ferma e risoluta di iniziare anche loro una vita che diventi ogni giorno di più un dono e un servizio per la salvezza. Questa è la vera sequela di Cristo Gesù. Il resto che si fa non è imitazione di Cristo e quindi non produce salvezza in questo mondo. Non la produce perché la nostra non è una vita consegnata.</w:t>
      </w:r>
    </w:p>
    <w:p w14:paraId="60E6B38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Se Cristo ha redento il mondo per l’intera vita che ha consegnato al Padre, anche i suoi discepoli potranno cooperare alla redenzione del mondo ad una sola condizione: che facciano della loro vita una vita donata, consegnata, offerta interamente per il servizio. Questi sono gli interessi di Cristo. Tutto ciò che prescinde dal dono, dalla consegna, dall’offerta integra e piena, può alla fine risultare un tradimento di Cristo, della fede, della verità, del Vangelo, degli stessi fratelli.</w:t>
      </w:r>
    </w:p>
    <w:p w14:paraId="0D81A69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Ma voi conoscete la buona prova da lui data, poiché ha servito il Vangelo con me, come un figlio serve il padre. </w:t>
      </w:r>
    </w:p>
    <w:p w14:paraId="41E1E92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Timoteo è di animo grande. Sa curare bene le cose degli altri, perché ha a cuore gli interessi di Cristo. Questa la prima testimonianza di Paolo su di lui. Ora ne viene aggiunta un’altra, che spiega in qualche modo la prima, ma anche la completa, le dona il suo vero senso, perché svela l’opera compiuta da Timoteo a favore del Vangelo, ma anche in sostegno di Paolo. </w:t>
      </w:r>
    </w:p>
    <w:p w14:paraId="12BAF46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prova è l’opera di Timoteo. Quella sua è una prova buona, ottima. Lui sa servire il Vangelo. Come? Paolo è Apostolo di Cristo Gesù. Timoteo invece non è Apostolo. Si è messo a servizio di Paolo, per sostenerlo, per incoraggiarlo, per confortarlo, per aiutarlo nei suoi viaggi di luogo in luogo.</w:t>
      </w:r>
    </w:p>
    <w:p w14:paraId="294009B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Timoteo ha visto in Paolo colui che ha il posto di Cristo, il posto di Dio sulla terra. Si è messo al servizio di Paolo allo stesso modo con cui si sarebbe messo al servizio di Cristo, se Cristo fosse stato presente con il suo corpo di carne e gli avesse chiesto il suo aiuto, la sua collaborazione, la partecipazione attiva e responsabile alla missione della salvezza.  Timoteo vede Paolo come un Padre, il suo proprio Padre nella fede – poiché era stato Paolo a introdurlo nella grazia e nella verità di Cristo– e come tale lo onora, lo rispetta, lo ascolta, gli obbedisce.</w:t>
      </w:r>
    </w:p>
    <w:p w14:paraId="18C063B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È racchiuso in questa frase tutto il rapporto che deve sempre regnare all’interno delle comunità cristiane tra chi ha il posto di Cristo e chi è chiamato a collaborare per il servizio al Vangelo. Chi ha il posto di Cristo deve prendere le iniziative. Ogni responsabilità è poggiata direttamente sulle sue spalle. Ogni altro si deve mettere a suo servizio, perché solo così Cristo può compiere l’opera della salvezza. Ma non ci si può mettere a servizio di chi è rivestito di responsabilità se non si vede nell’altro un padre, uno che deve generarci continuamente alla fede, alla speranza, alla carità, uno che deve prendersi cura di noi, allo stesso modo che un padre si prende cura di tutti i suoi figli.</w:t>
      </w:r>
    </w:p>
    <w:p w14:paraId="27BEB8A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Occorre rivestire ogni relazione tra Apostolo e suoi collaboratori di questa relazione di paternità – figliolanza. Al Padre è dovuto rispetto, onore, obbedienza, ascolto, sottomissione. Ma anche il figlio ha i suoi diritti che devono essergli rispettati. Il figlio infatti deve sentire tutto l’affetto del padre, il suo amore, la sua volontà di bene, il rispetto che il padre gli conferisce in quanto lo aiuta solamente a rispondere a Dio. Il padre non ha progetti sul figlio, perché il figlio è di Dio. Così il padre nessun altro progetto deve avere sul figlio, se non quello di compiere la volontà di Dio e di manifestargliela in ogni sua parte. </w:t>
      </w:r>
    </w:p>
    <w:p w14:paraId="5ABEAF9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avremo impostato questa rapporto di paternità e di figliolanza, nel quale il figlio onora il padre, ma anche il padre onora il figlio, nel quale sia il figlio che il padre altro non fanno che cercare la volontà di Dio per compierla e realizzarla in ogni sua parte, allora le nostre comunità faranno un salto di qualità, perché saranno comunità di Dio e non un insieme di persone.</w:t>
      </w:r>
    </w:p>
    <w:p w14:paraId="6063144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Oggi c’è un solo pericolo che rischia di vanificare ogni cosa. C’è un livellamento quanto a  responsabilità. Non si riesce più a vedere la responsabilità di chi deve presiedere la comunità e di chi da questa presidenza è governato. Non si riesce più a distinguere nella comunità il ruolo di chi ha il posto del padre e chi invece ha il posto del figlio e questa è una vera tragedia. C’è l’abolizione dei ruoli, delle mansioni, dei ministeri, persino dei sacramenti che fanno il cristiano nella comunità. Non si sa chi è il prete, non si sa chi è il laico. Non si conoscono le rispettive responsabilità. Neanche si vuole sapere qual è il vero rapporto che deve intercorrere tra chi governa e chi è governato.</w:t>
      </w:r>
    </w:p>
    <w:p w14:paraId="540E2BF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caos che è prima di tutto veritativo, si trasforma e diviene caos morale, operativo, spirituale ascetico. Le conseguenze le lasciamo intuire agli altri. Però una cosa è certa: Paolo che vede con gli occhi purissimi della fede ogni vero rapporto che bisogna instaurare nella comunità, pone quello tra lui e Timoteo come il vero modello per il presente e per il futuro, per ogni situazione e realtà nella quale la Chiesa si trova o verrà a trovarsi un giorno.</w:t>
      </w:r>
    </w:p>
    <w:p w14:paraId="3EB91E0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rapporto è simile in tutto a quello che intercorre tra un padre e un figlio, legati l’uno all’altro da un vero vincolo di amore che è rispetto, obbedienza ascolto, perché colui che parla dice sempre e solo la volontà del Signore. È questa la via per il risanamento spirituale delle nostre comunità. Questo però non è possibile, perché è diventato nullo il rapporto, perché ognuno cammina per sé, senza l’altro. Questo tradisce un’altra verità. Se ognuno cammina per sé, significa anche che ognuno cammina anche senza Dio.</w:t>
      </w:r>
    </w:p>
    <w:p w14:paraId="5EC121E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cammina con Dio secondo verità e giustizia farà sempre sì che quanti camminano insieme a lui siano sempre visti in Dio e mai in noi. Vedere gli altri in Dio deve avere per noi questo significato: vedere l’altro come oggetto dell’amore di Dio e quindi sempre da salvare. Ma lo si potrà salvare se ci mettiamo al suo servizio, se come Cristo gli offriamo anche la vita per la sua salvezza; lo si potrà salvare se gli comunichiamo solo ed esclusivamente la volontà di Dio.  Colui che ha il posto di Dio, deve averlo principalmente nel dono della sua volontà. Questa non si potrà mai dare, se non la si conosce; se non si invoca notte e giorno lo Spirito Santo perché la riveli e anche la faccia accogliere non come volontà dell’uomo, ma come volontà di Dio.</w:t>
      </w:r>
    </w:p>
    <w:p w14:paraId="323F237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Ci attende tutto un lavoro di ristrutturazione delle menti e dei cuori perché, sia chi ha il posto del padre sia chi ha il posto dei figli, entrino in una visione di fede perfetta, santa, libera ad ogni arbitraria interpretazione, in modo tale che chi comanda, ci comandi la volontà di Dio e chi obbedisce, obbedisca solo perché è volontà di Dio. Altre forme sono dell’uomo e non di Dio. L’altro se ne accorge, lo percepisce e ci rifiuta la collaborazione. </w:t>
      </w:r>
    </w:p>
    <w:p w14:paraId="3B415A90"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Spero quindi di mandarvelo presto, non appena avrò visto chiaro nella mia situazione. </w:t>
      </w:r>
    </w:p>
    <w:p w14:paraId="553C0C3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Paolo c’è sempre la volontà e poi la decisione. Non sempre tra volontà e decisione c’è perfetta corrispondenza di tempo. Con la sua mente Paolo pensa il bene, anzi medita e riflette sempre sul meglio, sulla cosa migliore per sé e per gli altri. Ciò che lui pensa, medita, vuole non sempre però si può attuare nell’immediatezza. La storia non è nelle sue mani. Non è quasi mai in suo potere attuare quanto pensato, o proposto. Vuole mandare Timoteo a Filippi. Ora però non può. C’è qualcosa nella sua vita che glielo impedisce.</w:t>
      </w:r>
    </w:p>
    <w:p w14:paraId="7BADAC3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sappiamo esattamente cosa lo turbi attualmente, cosa lo preoccupi, cosa lo trattenga dall’attuare questa sua decisione, peraltro già presa. Paolo vuole vedere chiaro nella sua situazione. La sua è però una situazione da carcerato, da uno che è in catene per Cristo Gesù. Quando ci vedrà chiaro? Non lo sappiamo. Quando invierà Timoteo a Filippi? Neanche questo sappiamo.</w:t>
      </w:r>
    </w:p>
    <w:p w14:paraId="50B58F9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Conosciamo il cuore di Paolo, sappiamo la sua volontà, abbiamo scienza della sua decisione, che è una decisione di amore in favore dei Filippesi: Timoteo dovrà recarsi da loro al fine di portare buone notizie al suo cuore, ma anche per vigilare sulla comunità, perché nessun errore si insinui in essa, rovinando così tutta l’opera evangelizzatrice e apostolica dello stesso Paolo. Possiamo noi manifestare i nostri sentimenti, le nostre decisioni, la nostra volontà anche quando non sono di prossima e immediata attuazione? Li possiamo manifestare ad una condizione: che siano veri, reali, fattibili, possibili, che siano veramente l’espressione del nostro cuore e del nostro animo, che in quel momento così desidera e così vuole, perché lo esige la legge dell’amore.</w:t>
      </w:r>
    </w:p>
    <w:p w14:paraId="6051FE8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lo possiamo, quando sono solo parole che escono dalla nostra bocca per convenienza, per far stare in pace quanti ci ascoltano. In questo caso non c’è verità in noi. Diciamo una parola che è solo sulla nostra bocca, ma non è nel nostro cuore, nella nostra reale volontà. Quando una parola di promessa, quando un annunzio non è nel cuore, non è nella mente, non è nell’intenzione, non è neanche nella nostra possibilità di farlo, allora è giusto che si taccia, che si non dica nulla, che neanche si parli. Lo richiede la dignità dei fratelli, ma anche la nostra onorabilità, la nostra credibilità.</w:t>
      </w:r>
    </w:p>
    <w:p w14:paraId="449D574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nostra credibilità inizia dalle cose più semplici, più piccole, dalle minuzie, da quelle decisioni quasi senza importanza. Chi non si rende credibile nel poco, non potrà mai essere credibile nel molto e per essere credibili nel molto bisogna iniziare ad essere credibili nel poco. Paolo è uomo credibile, perché sempre quando dice una cosa, manifesta anche la difficoltà nel realizzarla immediatamente, oppure l’impedimento che ne ritarderà di certo la sua attuazione. A volte dice anche che è la volontà del Signore in ultima istanza che dovrà dirigere i suoi passi. Se il Signore lo vorrà, lui lo farà; se il Signore non lo vorrà, lui mai potrà farlo. In Paolo c’è sempre una visione soprannaturale che aleggia e governa la sua vita e c’è anche il grande amore che lo spinge a comunicare ogni sua decisione ai fratelli, avvertendoli sempre però che la sua intenzione è santa, ma non perché è santa, è facilmente e prontamente attuabile. Timoteo è giusto che venga a Filippi. Quando però potrà venire? Non lo sa Paolo, non lo sa Timoteo. È la storia che lo deciderà e la volontà di Dio che la governa.</w:t>
      </w:r>
    </w:p>
    <w:p w14:paraId="632941E3"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Ma ho la convinzione nel Signore che presto verrò anch'io di persona. </w:t>
      </w:r>
    </w:p>
    <w:p w14:paraId="40D1832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Ci sono delle cose il cui fondamento è il cuore dell’uomo e altre, invece, la cui ragion d’essere è solo il cuore di Dio. Anche questa distinzione è chiara in Paolo. Molti sono i casi in cui il futuro non è nella decisione di Paolo, ma nella volontà di Dio. In questo versetto Paolo avverte qualcosa nel suo cuore, ma non lo avverte come proveniente dal di dentro di sé, lo avverte invece come un qualcosa che proviene dall’esterno di sé. È dentro di sé, ma viene dal di fuori di sé. È in lui, ma viene dal Signore. È possibile che qualcuno possa avvertire dentro di sé una volontà imperiosa del Signore che lo spinge e lo muove a fare qualcosa che non è lui a decidere ma il Signore stesso? È possibile, ma solo quando c’è una comunione di vita così intensa, così santa, così perfetta che il cuore dell’uomo diventa il cuore dell’altro e i pensieri di Dio divengono i pensieri dell’uomo e così dicasi anche dalla volontà di Dio che si fa volontà dell’uomo.</w:t>
      </w:r>
    </w:p>
    <w:p w14:paraId="40A2036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Può accadere che sia Dio a volere una cosa, ma che l’uomo la senta come sua. È Dio che decide, che pensa il futuro per Paolo, ma è Paolo che lo sente, lo avverte come proveniente non da lui, ma dal Signore. Il Signore che è nel suo cuore, pensa per lui, vuole per lui, decide per lui, stabilisce per lui il futuro. Paolo che ha dentro il Signore avverte la volontà di Dio, quasi la conoscesse anzi tempo, la possiede, la fa sua, l’annunzia e la comunica, non però come una sua decisione, ma come una decisione che Dio sta per prendere per lui e che lui avverte già nel suo spirito. Questo significa che c’è una perfetta comunione di Spirito Santo tra Paolo e il Signore, per cui nello Spirito Paolo sente la volontà di Dio e sempre nello Spirito conosce la sua decisione.</w:t>
      </w:r>
    </w:p>
    <w:p w14:paraId="226A61A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 questo dice che ha la convinzione nel Signore che presto si recherà lui stesso dai Filippesi, vi andrà di persona. Questo significa anche che la prigionia finirà per lui, che sarà liberato e quando potrà usufruire della libertà il Signore di sicuro lo invierà a Filippi, perché quella comunità riceva il conforto di Paolo e si stabilizzi perfettamente nella fede nel Signore nostro Gesù Cristo.</w:t>
      </w:r>
    </w:p>
    <w:p w14:paraId="6630796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Dobbiamo però fare molta attenzione a usare questa espressione: convinzione nel Signore. È questa una espressione che dice che la verità non viene da noi, ma da Dio e se viene da Dio deve essere veramente Lui a volerla. Noi lo possiamo sapere prima di tutto se abbiamo già dato a Dio la nostra volontà, in modo che Lui possa sempre decidere per noi. </w:t>
      </w:r>
    </w:p>
    <w:p w14:paraId="6CAEB11F" w14:textId="77777777" w:rsidR="003C5B57"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seconda istanza lo possiamo sapere se c’è in noi una perfetta comunione di obbedienza e di mozione nello Spirito Santo. Se queste due verità non si riscontrano in noi, dobbiamo sempre evitare di usare questa espressione. Non possiamo mai dire che è di Dio ciò che di Dio non è, specie una convinzione, una ispirazione, una decisione, una opera da compiere e da realizzare.</w:t>
      </w:r>
    </w:p>
    <w:p w14:paraId="04CDD56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p>
    <w:p w14:paraId="67804327" w14:textId="77777777" w:rsidR="003C5B57" w:rsidRPr="008661C4" w:rsidRDefault="003C5B57" w:rsidP="002D103D">
      <w:pPr>
        <w:pStyle w:val="Titolo3"/>
        <w:spacing w:after="220"/>
        <w:rPr>
          <w:rFonts w:ascii="Arial" w:eastAsia="Times New Roman" w:hAnsi="Arial" w:cs="Arial"/>
          <w:b/>
          <w:bCs/>
          <w:color w:val="000000" w:themeColor="text1"/>
          <w:sz w:val="28"/>
          <w:szCs w:val="28"/>
          <w:lang w:eastAsia="it-IT"/>
        </w:rPr>
      </w:pPr>
      <w:bookmarkStart w:id="183" w:name="_Toc149197644"/>
      <w:r w:rsidRPr="008661C4">
        <w:rPr>
          <w:rFonts w:ascii="Arial" w:eastAsia="Times New Roman" w:hAnsi="Arial" w:cs="Arial"/>
          <w:b/>
          <w:bCs/>
          <w:color w:val="000000" w:themeColor="text1"/>
          <w:sz w:val="28"/>
          <w:szCs w:val="28"/>
          <w:lang w:eastAsia="it-IT"/>
        </w:rPr>
        <w:t>Epafrodìto, Modello di collaborazione nell’evangelizzazione</w:t>
      </w:r>
      <w:bookmarkEnd w:id="183"/>
    </w:p>
    <w:p w14:paraId="3E9D299A" w14:textId="77777777" w:rsidR="005438F7" w:rsidRPr="00BA1154" w:rsidRDefault="003C5B57" w:rsidP="002D103D">
      <w:pPr>
        <w:spacing w:after="220" w:line="240" w:lineRule="auto"/>
        <w:jc w:val="both"/>
        <w:rPr>
          <w:rFonts w:ascii="Arial" w:eastAsia="Times New Roman" w:hAnsi="Arial" w:cs="Times New Roman"/>
          <w:kern w:val="0"/>
          <w:sz w:val="24"/>
          <w:szCs w:val="20"/>
          <w:lang w:eastAsia="it-IT"/>
          <w14:ligatures w14:val="none"/>
        </w:rPr>
      </w:pPr>
      <w:r w:rsidRPr="00BA1154">
        <w:rPr>
          <w:rFonts w:ascii="Arial" w:eastAsia="Times New Roman" w:hAnsi="Arial" w:cs="Times New Roman"/>
          <w:kern w:val="0"/>
          <w:sz w:val="24"/>
          <w:szCs w:val="20"/>
          <w:lang w:eastAsia="it-IT"/>
          <w14:ligatures w14:val="none"/>
        </w:rPr>
        <w:t xml:space="preserve">Di Epafrodìto, al di fuori di questa Lette, nulla si conosce. Sappiamo però che è uomo di fiducia nel cuore sia dei Filippesi che di Paolo. Di lui ci si può fidare. Per un discepolo di Gesù la fiducia è tutto. Paolo si fida di lui. </w:t>
      </w:r>
    </w:p>
    <w:p w14:paraId="2E51CB25"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 il momento ho creduto necessario mandarvi Epafrodìto, questo nostro fratello che è anche mio compagno di lavoro e di lotta, vostro inviato per sovvenire alle mie necessità; </w:t>
      </w:r>
    </w:p>
    <w:p w14:paraId="12EB07E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sappiamo chi sia Epafrodìto. Questo nome ricorre solo due volte all’interno del Nuovo Testamento, ma unicamente in questa Lettera (2,25; 4,18). Gli Atti degli Apostoli tacciono e quindi è veramente impossibile individuare un qualche indizio che ci consente di saperne di più. Da quanto viene detto in questa versetto, letto alla luce dell’altro (4,18) Epafrodìto dai Filippesi è stato inviato presso Paolo per recargli il conforto di qualche aiuto materiale.</w:t>
      </w:r>
    </w:p>
    <w:p w14:paraId="5D9A40D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lo rimanda da loro, perché rechi sue notizie, ma anche perché porti il suo incoraggiamento e manifesti loro ogni suo pensiero di bene in Cristo Gesù, perché la missione evangelizzatrice venga svolta al meglio. Paolo dice che ha creduto necessario mandarlo. La necessità di questa sua decisione viene manifestata al versetto seguente (26). Per ora ci basta sapere che Paolo non è mai insensibile ai desideri dei suoi collaboratori e neanche pensa a se stesso.</w:t>
      </w:r>
    </w:p>
    <w:p w14:paraId="01B66CD9" w14:textId="77777777" w:rsidR="003C5B57" w:rsidRPr="00BA1154" w:rsidRDefault="003C5B57" w:rsidP="002D103D">
      <w:pPr>
        <w:spacing w:after="220" w:line="240" w:lineRule="auto"/>
        <w:jc w:val="both"/>
        <w:rPr>
          <w:rFonts w:ascii="Arial" w:eastAsia="Times New Roman" w:hAnsi="Arial" w:cs="Arial"/>
          <w:i/>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Ciò che a Paolo interessa è sempre il bene supremo della persona. Se questo bene passa anche attraverso la rinunzia personale, lui è disposto a tutto, anche ad offrire la sua vita per il bene di quanti lavorano e si affaticano con lui. Per Paolo il Vangelo esige il sacrificio della sua vita ed è sacrificio rinunziare all’aiuto di un fratello, se questo fratello esprime il desiderio di fare qualcosa che comporta l’abbandono di Paolo. Paolo però ci dona un ritratto semplice ed essenziale di questo suo fratello in Cristo. Lo definisce </w:t>
      </w:r>
      <w:r w:rsidRPr="00BA1154">
        <w:rPr>
          <w:rFonts w:ascii="Arial" w:eastAsia="Times New Roman" w:hAnsi="Arial" w:cs="Arial"/>
          <w:i/>
          <w:kern w:val="0"/>
          <w:sz w:val="24"/>
          <w:szCs w:val="24"/>
          <w:lang w:eastAsia="it-IT"/>
          <w14:ligatures w14:val="none"/>
        </w:rPr>
        <w:t xml:space="preserve">“mio compagno di lavoro e di lotta”, </w:t>
      </w:r>
      <w:r w:rsidRPr="00BA1154">
        <w:rPr>
          <w:rFonts w:ascii="Arial" w:eastAsia="Times New Roman" w:hAnsi="Arial" w:cs="Arial"/>
          <w:kern w:val="0"/>
          <w:sz w:val="24"/>
          <w:szCs w:val="24"/>
          <w:lang w:eastAsia="it-IT"/>
          <w14:ligatures w14:val="none"/>
        </w:rPr>
        <w:t xml:space="preserve">ma anche </w:t>
      </w:r>
      <w:r w:rsidRPr="00BA1154">
        <w:rPr>
          <w:rFonts w:ascii="Arial" w:eastAsia="Times New Roman" w:hAnsi="Arial" w:cs="Arial"/>
          <w:i/>
          <w:kern w:val="0"/>
          <w:sz w:val="24"/>
          <w:szCs w:val="24"/>
          <w:lang w:eastAsia="it-IT"/>
          <w14:ligatures w14:val="none"/>
        </w:rPr>
        <w:t>“vostro inviato per sovvenire alle mie necessità”.</w:t>
      </w:r>
    </w:p>
    <w:p w14:paraId="4E7A742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Da questo breve ritratto dobbiamo supporre che Epafrodìto e Paolo abbiano lavorato insieme nell’evangelizzazione. Il lavoro è quello dell’evangelizzazione e la lotta è per il Vangelo di nostro Signore Gesù Cristo. Paolo per il Vangelo si affatica e lotta, lavora e combatte la buona battaglia. In questo lavoro e combattimento, Epafrodìto, per un certo tempo, è stato compagno di Paolo, anche se non sappiamo né dove e né quando. Tuttavia poiché egli è della comunità di Filippi, si può pensare che sia stato suo compagno nell’evangelizzazione di quelle terre. Paolo infatti è rimasto per qualche anno nell’Acaia e si può supporre che Epafrodìto lo abbia aiutato e sostenuto.</w:t>
      </w:r>
    </w:p>
    <w:p w14:paraId="4AC70CA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 Filippesi hanno saputo che Paolo era in necessità e lo hanno inviato da lui, per recare il conforto del loro aiuto materiale, ma anche per manifestare il loro affetto e attaccamento. Da questo breve ritratto possiamo concludere che Epafrodìto  fosse un uomo amico di Paolo e che proprio in ragione di questa amicizia fu mandato dai Filippesi da lui. Possiamo dire che godeva buona stima presso la comunità di Filippi, se lui è capace di rappresentarla presso Paolo. Ecco cosa dirà nel Capitolo IV di questo aiuto materiale.</w:t>
      </w:r>
    </w:p>
    <w:p w14:paraId="513C751F" w14:textId="77777777" w:rsidR="003C5B57" w:rsidRPr="00BA1154" w:rsidRDefault="003C5B57" w:rsidP="002D103D">
      <w:pPr>
        <w:spacing w:after="220" w:line="240" w:lineRule="auto"/>
        <w:ind w:left="567" w:right="567"/>
        <w:jc w:val="both"/>
        <w:rPr>
          <w:rFonts w:ascii="Arial" w:eastAsia="Times New Roman" w:hAnsi="Arial" w:cs="Arial"/>
          <w:i/>
          <w:iCs/>
          <w:kern w:val="0"/>
          <w:sz w:val="23"/>
          <w:szCs w:val="24"/>
          <w:lang w:eastAsia="it-IT"/>
          <w14:ligatures w14:val="none"/>
        </w:rPr>
      </w:pPr>
      <w:r w:rsidRPr="00BA1154">
        <w:rPr>
          <w:rFonts w:ascii="Arial" w:eastAsia="Times New Roman" w:hAnsi="Arial" w:cs="Arial"/>
          <w:i/>
          <w:iCs/>
          <w:kern w:val="0"/>
          <w:sz w:val="23"/>
          <w:szCs w:val="24"/>
          <w:lang w:eastAsia="it-IT"/>
          <w14:ligatures w14:val="none"/>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1766110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Epafrodìto è un uomo che gode stima, affetto, ma anche un lavoratore instancabile per il Vangelo. Un vero amico di Paolo. Per questo motivo lo troviamo accanto a lui in questo momento così delicato per la sua vita. È un uomo che sa dare conforto, che sa alleviare la sofferenza.</w:t>
      </w:r>
    </w:p>
    <w:p w14:paraId="41A859E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lo mando perché aveva grande desiderio di rivedere voi tutti e si preoccupava perché eravate a conoscenza della sua malattia. </w:t>
      </w:r>
    </w:p>
    <w:p w14:paraId="728D4E9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 questo versetto è manifestata la forza e la potenza dell’amore quando è lasciato crescere e fruttificare in un cuore. Epafrodìto ama i Filippesi. Ama Paolo. L’amore di Paolo sa rinunziare a tutto, anche al sostegno e all’aiuto di Epafrodìto in un momento così difficile della sua vita. Poiché Epafrodìto ama i Filippesi, c’è nel suo cuore il desiderio di rivederli tutti. Ma questo desiderio sarebbe solo una forma assai particolare di amore. Si ama una persona e si vuole rivederla. È questo un amore che richiede e quasi esige la vicinanza della persona amata.</w:t>
      </w:r>
    </w:p>
    <w:p w14:paraId="320C59E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Ma in Epafrodìto non si tratta solo di questo. C’è qualcosa in più. Il suo non è solo un desiderio che riguarda il suo cuore, i suoi sentimenti. Il suo è un amore non tanto verso se stesso, quanto verso gli altri. Egli sa che i Filippesi hanno saputo della sua malattia – non sappiamo in che cosa consista esattamente questa malattia – e vuole che essi non si preoccupino. Qualcuno potrebbe obiettare: non sarebbe stato sufficiente solo scrivere loro e rassicurali tutti? Qualcuno, o forse tutti, avrebbero anche potuto pensare che la sua lettera fosse un modo gentile, amorevole di non farli pensare a lui, mentre in realtà le cose sarebbero potute essere anche diversamente e cioè che Epafrodìto fosse realmente ammalato, dicendosi però sano e annunziandosi tale alle loro orecchie.</w:t>
      </w:r>
    </w:p>
    <w:p w14:paraId="1EE2FB7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Invece lui vuole che nessun dubbio, nessuna incertezza rimanga nel loro spirito; vuole che il loro cuore sia libero da ogni altro pensiero, se non quello di un amore sconfinato verso Cristo Gesù e ogni loro impegno fosse diretto all’evangelizzazione, per chiamare ogni uomo a credere al Vangelo, convertendosi alla parola della salvezza. Questo è amore puro, vero per i Filippesi e per Cristo Gesù. Ma chi è alla scuola di Paolo sa che non c’è amore vero se non per Cristo, con Cristo e in Cristo; sa anche che l’amore verso i fratelli è perfetto se li libera da ogni preoccupazione, perché loro possano sempre e comunque dedicare tutto il loro cuore a Cristo e la loro Parola all’annunzio del suo Vangelo.</w:t>
      </w:r>
    </w:p>
    <w:p w14:paraId="04D5F5AD"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E` stato grave, infatti, e vicino alla morte. Ma Dio gli ha usato misericordia, e non a lui solo ma anche a me, perché non avessi dolore su dolore. </w:t>
      </w:r>
    </w:p>
    <w:p w14:paraId="1F3EA17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Viene ora precisato che la sua malattia è stata grave, tanto grave da essere vicino alla morte. Non sappiamo però la natura di questa grave malattia. È la gravità della malattia che giustifica il suo desiderio di rassicurare i Filippesi. Questi devono pensarlo in buona salute. Non possono pensarlo un moribondo. Ciò che in questo versetto merita qualche parola di spiegazione è quanto viene affermato in seguito. Nella malattia di Epafrodìto si rivela la misericordia di Dio. Dio lo ha provato con la sofferenza, ma non ha permesso che la malattia lo vincesse. Gli ha concesso la grazia della guarigione.</w:t>
      </w:r>
    </w:p>
    <w:p w14:paraId="40C57E9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vede questa grazia non solo un beneficio che Dio arreca ad Epafrodìto, ma un particolare segno del suo amore anche per lui, per Paolo. Ci sono dei momenti nella vita di un uomo in cui il dolore è già grande. Aggiungere altro dolore, il cuore potrebbe anche non farcela, potrebbe soccombere.  Ora Dio non vuole che il dolore ci vinca, ci sommerga. Per questo lo dosa con saggezza infinita.  Inoltre, in un momento assai particolare di sofferenza, anche la più piccola gioia può portare tanto sollievo al cuore e allo spirito.</w:t>
      </w:r>
    </w:p>
    <w:p w14:paraId="739551D2"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Si ricordi che Gesù nel momento dell’agonia nell’Orto del Getsemani ha chiesto ai suoi discepoli di sostenerlo con la loro preghiera. Anche Cristo Gesù – secondo l’espressione del Salmo – cercava consolatori, ma invano. A Paolo il Signore dona una doppia consolazione. Gli risparmia l’amico Epafrodìto  dalla morte; gli concede la gioia di poterlo avere con sé. È questo un doppio conforto che il Signore gli dona. Per questo Paolo altro non fa che magnificare la misericordia di Dio che sa sempre come intervenire concretamente nella vita dei suoi figli per dare loro sollievo, forza, gioia, coraggio, fermezza di cuore perché non si scoraggino, perché camminino spediti nell’adempimento della missione loro affidata. La misericordia di Dio è quindi per Epafrodìto e per Paolo. Per l’uno perché lo risparmia dalla morte e gli concede ancora del tempo prezioso al fine di completare il suo cammino di perfezione cristiana. Per l’altro perché non fosse aggiunto dolore su dolore, a causa della perdita di una persona così cara e perché continuasse ad usufruire di un sollievo così grande in un momento così difficile. Questa è la straordinaria potenza della misericordia di Dio.</w:t>
      </w:r>
    </w:p>
    <w:p w14:paraId="4270DAA1"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L'ho mandato quindi con tanta premura perché vi rallegriate al vederlo di nuovo e io non sia più preoccupato. </w:t>
      </w:r>
    </w:p>
    <w:p w14:paraId="7E801758"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Anche questo versetto è una manifestazione dell’amore di Paolo per i Filippesi. Epafrodìto vuole rivedere i Filippesi. Manifesta questo suo desiderio a Paolo. Paolo si priva di un aiuto così grande. Manda il suo amico a Filippi.  Glielo manda però con tanta premura. La premura è un amore del tutto singolare. Si vuole che l’altro non soffra, non sia in pena, non si dia pensiero, non viva con l’ansia nel cuore, nel turbamento dei pensieri. La premura è una grande qualità dell’amore, perché per mezzo di essa ci si mette nel cuore, nei sentimenti, nei pensieri dell’altro e si fa di tutto per portare nella gioia e nella serenità mente, pensieri e cuore. Questa è la straordinaria qualità della premura. Come si  può vedere, Paolo non solo ama; ama con premura; a volte ama con sollecitudine, altre volte con sofferenza e con dolore. Molti sono i modi di amare e Paolo li conosce tutti.</w:t>
      </w:r>
    </w:p>
    <w:p w14:paraId="130C886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 premura dice anche tempestività, non rinvio e non rimando. In questo pecchiamo quasi tutti, perché per noi un giorno spesso è come mille anni. Sovente ci prendiamo tutto il tempo, anche quello che non ci è concesso, non ci è dato. Spesso perdiamo del tempo prezioso con il quale potremmo amare di un modo assai prezioso i nostri fratelli. Manca in noi la premura, la sollecitudine, la tempestività, l’urgenza. E così lasciamo scorrere inutilmente il tempo, non solo ritardando il nostro amore; spesso anche posticipandolo all’infinito, senza mai porre un’azione. Su questo dovremmo tutti interrogarci. Dio vuole un amore premuroso, che si occupi tempestivamente dei nostri fratelli. Vuole un amore che non rimandi mai a domani ciò che è giusto e necessario che si faccia oggi.</w:t>
      </w:r>
    </w:p>
    <w:p w14:paraId="62D98D9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L’amore che si fa premura è solo frutto in noi della potenza dello Spirito Santo. Più forte è lo Spirito in noi e più grande e tempestivo, più universale e completo è il nostro amore per i fratelli. L’amore premuroso è sempre un amore che sa rinunziare a tutto di sé, anche ad un affetto caro, assai caro. Paolo rinunzia ad Epafrodìto perché i Filippesi possano rallegrarsi al vederlo. Ma c’è un altro motivo che aggiunge un altro aspetto a questo amore premuroso, che tutti noi dovremmo imitare. Paolo è preoccupato. Nell’amore non si è mai preoccupati per se stessi. È preoccupato per i Filippesi, i quali amano Epafrodìto ed è preoccupato per Epafrodìto perché sa che ama i Filippesi. Se Epafrodìto non si reca a Filippi, sia i Filippesi che Epafrodìto restano nel turbamento, nella non completezza della pace, della serenità dello spirito. Paolo questo lo sa e con una sola decisione dona pace e serenità sia ad Epafrodìto che ai Filippesi. È questo il grande amore che muove Paolo. Questa è la sua premura: dare una gioia e una serenità immediata, sollecita, pronta agli uni e all’altro.</w:t>
      </w:r>
    </w:p>
    <w:p w14:paraId="4F19C03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Amare non è difficile. Per amare è necessario dimenticarsi di se stessi, dei propri desideri, delle proprie aspirazioni, del proprio dolore e della propria sofferenza. Per amare bisogna dimenticarsi anche del proprio carcere. Cristo, sulla croce, per amarci secondo Dio, si è dimenticato che Lui era in croce e dalla croce pregò per i suoi carnefici, i suoi persecutori, come se lui non fosse sulla croce, ma in una Chiesa, in un tempio, prono dinanzi a Dio al quale manifestava le sue richieste e i suoi desideri.</w:t>
      </w:r>
    </w:p>
    <w:p w14:paraId="29EF8FBD"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Accoglietelo dunque nel Signore con piena gioia e abbiate grande stima verso persone come lui; </w:t>
      </w:r>
    </w:p>
    <w:p w14:paraId="666A215F"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Da quanto Paolo dice di Epafrodìto dobbiamo senz’altro concludere che era persona assai importante per lui. Ce lo rivela il versetto 30. In questo versetto invece dona alcune raccomandazioni di carattere pratico: dice come si devono comportare i Filippesi nei riguardi di Epafrodìto. Devono accoglierlo nel Signore con piena gioia. Cosa ci vuole insegnare Paolo con questa espressione? Accogliere qualcuno nel Signore significa accoglierlo nella verità e nell’amore di Cristo. Devono accoglierlo come un loro fratello in Cristo, lo devono accoglierlo come qualcuno che è caro, assai caro a Cristo e quindi anche a loro.</w:t>
      </w:r>
    </w:p>
    <w:p w14:paraId="108F1FF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Non basta accoglierlo semplicemente, quasi ignorandolo, facendogli festa solo il primo giorno. Devono accoglierlo e costituirlo parte di sé. Parte viva, impegnata, capace di lavoro apostolico, saggio e prudente, che può aiutarli nel loro cammino verso Cristo. Devono inoltre accoglierlo con gioia. La gioia è pienezza di amore e di riverenza, è anche gaudio del cuore che si ritrova, perché ritrova qualcuno che è lo riempie di doni spirituali e divini.</w:t>
      </w:r>
    </w:p>
    <w:p w14:paraId="5DC91FA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Questa gioia deve essere piena. Perché? La gioia è piena quando è totale, è data tutta e interamente. Epafrodìto è una persona che ama, che serve Cristo, che lo adora, che è capace di dargli interamente la vita. Accogliendolo con piena gioia, i Filippesi altro non fanno che riconoscerlo come un amato dal Signore, ma anche come uno che dal Signore è mandato per portare loro ogni bene spirituale.</w:t>
      </w:r>
    </w:p>
    <w:p w14:paraId="07CFAE2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Poiché la presenza di Epafrodìto è arricchente per l’intera comunità, è questa la ragione della gioia che deve essere piena nei loro cuori. Con Epafrodìto loro diventano più ricchi, più ricchi di Cristo, dello Spirito Santo, del Vangelo, della verità, della grazia. Più ricchi anche in missionarietà. Per questo la loro gioia deve essere piena e l’accoglienza deve essere fatta nel Signore. </w:t>
      </w:r>
    </w:p>
    <w:p w14:paraId="45598E6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Inoltre c’è da aggiungere che Paolo non si accontenta che Epafrodìto venga accolto nel Signore con piena gioia. Vuole che i Filippesi abbiamo stima per Lui.  Cosa significa avere stima? Che lo considerino per quello che vale, che ha dimostrato di valere, per quello che ha fatto, per quanto è capace di fare. Epafrodìto è una persona che ama: ama Cristo, ama i fratelli. Se uno è capace di amare, è anche capace di fare ogni altra cosa. È capace di rendersi utile per tutta la comunità. Questo i Filippesi devono sapere e per questa ragione devono avere grande stima verso Epafrodìto e non solo verso di lui, ma anche verso ogni persona che ama e che agisce come lui.</w:t>
      </w:r>
    </w:p>
    <w:p w14:paraId="17B9A72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Come si può constatare Paolo conosce il cuore di quanti vengono a contatto con lui, sa cosa possono fare e cosa sono capaci di fare. Sa anche che la comunità cristiana a volte è presa da molta distrazione e che riesce anche a non accorgersi della grazia di Dio che è in un uomo. Per questo lui che la conosce, non solo raccomanda quanti sono portatori di una particolare grazia, vuole che non li si dimentichi mai e per questo invita alla stima, all’accoglienza, alla premura, al rispetto, all’amore che deve essere per sempre, duraturo, senza mai venir meno.</w:t>
      </w:r>
    </w:p>
    <w:p w14:paraId="484EDF9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Questo amore di raccomandazione è quasi spento nelle nostre comunità. Questa è una grave perdita, è un grande impoverimento delle comunità cristiane, causata spesse volte da un non cammino nella santità e nella conformazione a Cristo Gesù. È un impoverimento perché tanti doni di grazia, tanta grazia che Dio ha racchiuso nel cuore dei nostri fratelli viene persa, perché non accolta, perché non sufficientemente stimata, valutata, pesata; perché non raccomandata e non fatta conoscere. accomandare l’altro perché venga accolto e stimato per quello che Dio ha fatto di lui è amore vero, puro, santo, genuino. È un amore che fa crescere la Chiesa e la fa progredire sui cammini che Dio ha tracciato per essa.</w:t>
      </w:r>
    </w:p>
    <w:p w14:paraId="14E525F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Perché si raccomandi una persona occorre tanta santità nel cuore e soprattutto amore per Cristo e per la sua Chiesa. Chi è privo di questo amore non raccomanda, anzi a volte, afferrato dalla gelosia, tiene nascosti anche i talenti più grandi, con grave perdita di evangelizzazione, di conversione, di santificazione del mondo. Di tutto questo è giusto che si renda conto a Dio domani e Dio chiederà conto di ogni suo dono non messo a frutto anche a causa della nostra non raccomandazione presso i nostri fratelli nella fede. È come se noi facessimo come il servo infingardo della parabola dei talenti: ha ricevuto un talento e lo nasconde sotterra. Noi conosciamo un talento di Dio e lo nascondiamo nell’invidia e nella gelosia del nostro cuore. Questo è il peccato grave che si commette ed è un peccato che impoverisce tutta intera la Chiesa di Dio assieme al mondo, cui non viene donata tanta grazia per la sua conversione e salvezza.</w:t>
      </w:r>
    </w:p>
    <w:p w14:paraId="35EF04D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Perché ha rasentato la morte per la causa di Cristo, rischiando la vita, per sostituirvi nel servizio presso di me. </w:t>
      </w:r>
    </w:p>
    <w:p w14:paraId="2D9AAE1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parla ancora di Epafrodìto. Dice che ha rasentato la morte per la causa di Cristo. Ma nulla conosciamo dei fatti storici attraverso i quali tutto ciò si è compiuto. Si dice che ha rischiato la vita, ma neanche di questo sappiamo e conosciamo la storia reale. Una cosa però merita di essere sottoposta all’attenzione e alla riflessione di tutti. Paolo dice che tutto ciò che è avvenuto in Epafrodìto, questo rischio della vita, questo rasentare la morte, ha la sua origine ultima nell’amore. Lui si è offerto per sostituire presso Paolo tutti insieme i Filippesi. Erano i Filippesi debitori verso Paolo, avrebbero dovuto essere loro a sostenerlo, ad aiutarlo. Ebbene, Epafrodìto ha preso il loro posto, li ha sostituiti e lo ha fatto con dignità, con amore, con dedizione totale.</w:t>
      </w:r>
    </w:p>
    <w:p w14:paraId="2214677E"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Qual è la ricompensa che è dovuta da parte loro a questo amore di sostituzione? Manifestargli la piena gioia, accogliendolo, nutrendo stima duratura, affetto grande verso di lui che ha compiuto un così grande atto di amore verso Paolo e verso i Filippesi. L’amore donato si può contraccambiare solo con l’amore, con la gioia, con la stima, con l’accoglienza. </w:t>
      </w:r>
    </w:p>
    <w:p w14:paraId="03D311C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Su questo dovremmo interrogarci seriamente. Spesso tanti vogliono essere amati, desiderano essere stimati, onorati, considerati in seno alla comunità, ma nulla hanno fatto, nulla fanno per la comunità. Ora c’è un amore di accoglienza con piena gioia e con stima che non può essere dato a chiunque. Non si può stimare una persona che non ama, che non vuole amare, che non fa nulla per la comunità. Ogni persona deve essere amata, ma c’è amore e amore; c’è un amore di ritorno e questo amore non può essere dato se non a colui che si è consumato per amare. Su questo dovremmo essere un po’ più seri, ma soprattutto un po’ più veri. Nessuno può esigere di essere amato, se non ama. Se uno ama, il Signore mette sulla sua strada persone che non solo lo amano, ma che raccomandano l’amore nei suoi riguardi. Ma per questo l’amore deve essere vero, reale, forte, tenace, intenso; deve essere un amore a prova di vita. Si dona la vita per amare i fratelli; si offre la vita per sostituire i fratelli nell’amore verso qualcuno. </w:t>
      </w:r>
    </w:p>
    <w:p w14:paraId="535E0AA9"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Quando si arriva a tanto amore, è giusto che la comunità lo ricambi; è anche doveroso che la comunità faccia la differenza tra chi ama e chi non ama; chi ama per stimarlo e affidargli altri compiti di amore; chi non ama per amarlo e incoraggiarlo a progredire e a crescere nell’amore di Cristo Gesù, ma non si può stimare una persona che non ama. Questo concetto merita che ognuno lo approfondisca e lo sviluppi nel suo cuore. Ma soprattutto merita che ognuno esamini la propria coscienza e scopra la verità del suo amore, perché comprenda che non può chiedere se non dona, e non può esigere niente dagli altri se non offre la vita agli altri per amore. Su questo c’è tanta confusione e ad ogni livello. Su questa confusione bisognerebbe che ognuno facesse chiarezza per se stesso, aiutando gli altri a fare altrettanto nel proprio cuore.</w:t>
      </w:r>
    </w:p>
    <w:p w14:paraId="59CBC98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Offriamo ora quale parola di sintesi sull’intero Capitolo II di questa Lettera dell’Apostolo Paolo ai Filippesi.</w:t>
      </w:r>
    </w:p>
    <w:p w14:paraId="79FF8C4B"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Azione interna. Azione esterna. </w:t>
      </w:r>
    </w:p>
    <w:p w14:paraId="5BB61F4B"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Chiesa vive attraverso una duplice azione: interna ed esterna. Non esiste vera azione all’esterno, senza una azione santa nel suo interno. L’azione interna consiste in una crescente vita in sapienza e grazia, in un aumento costante nella santità, che è perfetto compimento della Parola di Dio. È l’obbedienza a Dio il segreto della vitalità della Chiesa. Dove non c’è obbedienza a Dio, ogni vita si blocca, sia all’interno che all’esterno. Man mano che la Chiesa si rende più perfetta in obbedienza e quindi in santità, essa produce un frutto di grazia che si espande fuori di sé. Questa grazia deve essere accompagnata ancora una volta dall’obbedienza, che è annunzio della Parola di Gesù e impegno concreto di aiuto e di sostegno spirituale e materiale, perché quanti hanno abbracciato la fede, crescano anch’essi in sapienza e grazia, in verità e in obbedienza. In fondo la Chiesa deve riprodurre nel suo corpo la stessa vita che fu di Cristo Gesù. Questi ogni giorno cresceva in sapienza e grazia, era perfettamente mosso dallo Spirito, offrì la sua vita per la redenzione del mondo, visse la sua missione predicando, annunziando, insegnando, curando. Vita interiore ed esteriore, azione interna ed esterna erano in Lui un solo movimento d’amore, di obbedienza, di carità. </w:t>
      </w:r>
    </w:p>
    <w:p w14:paraId="74DB586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Parlare in comunione. Bando alle rivalità, alla vanagloria.</w:t>
      </w:r>
    </w:p>
    <w:p w14:paraId="1DDC928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Si parla in comunione, se tutti dicono lo stesso Vangelo, se tutti hanno l’unico pensiero: quello di Dio. Purtroppo sovente si hanno molti pensieri, manca però l’unico pensiero, che dona comunione e unità al nostro dire. Poiché la parola dell’uomo nasce dal cuore, è necessario che tutti i cristiani abbiamo un unico cuore, uno solo. Questo cuore unico deve essere quello di Cristo Gesù. Quando Cristo vive perfettamente in noi, la parola che noi proferiamo è quella di Cristo, ma quella di Cristo è una parola di verità, di carità, di compassione, di rinnegamento di se stessi, di annullamento di sé, perché Dio si manifesti in ogni parola, opera, pensiero, intenzione del cuore, manifestazione della nostra mente. Quando invece manca in noi il cuore di Cristo, il nostro cuore è alla ricerca di se stesso. Altro non nasce da un cuore che ricerca solo se stesso se non rivalità, frutto di una vanagloria che ha la sua radice, da cui attinge la linfa di morte, nella superbia, vizio e peccato capitale, che genera una moltitudine di altri vizi che portano nella comunità ogni genere di divisione, di separazione, di contrasto, di dissidio. Chi vuole operare per il bene della comunità deve rinnegare se stesso, spogliarsi del suo cuore. Deve rivestire il cuore di Cristo che è mite, umile, desideroso di una sola cosa: compiere in tutto, fino alla morte e alla morte di croce, la volontà del Padre, in una obbedienza perfettissima. È questo il segreto che genera tanta armonia e tanta pace nelle comunità cristiane. Da qui nasce una pastorale nuova tutta intenta a far sì che il cuore di Cristo possa vivere nel petto di ogni cristiano. Ma questa è proprio l’opera messianica dello Spirito Santo. Questi deve togliere dal nostro petto il nostro cuore di pietra e al suo posto mettere il cuore di Cristo, purissima carne di verità e di santità, tutto proteso alla glorificazione del Padre suo e all’opera della redenzione del mondo. </w:t>
      </w:r>
    </w:p>
    <w:p w14:paraId="31ED6C8E"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Santità e fiducia. </w:t>
      </w:r>
    </w:p>
    <w:p w14:paraId="7C6A4991"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Chi vuole essere di aiuto agli altri dentro e fuori la comunità deve conquistarne la fiducia. Il modo è uno solo: raggiungere la più perfetta santità. Cosa è la santità? È togliere dal nostro corpo, dal nostro spirito, dalla nostra anima, dall’intero nostro essere tutti quei vizi e quei peccati, anche veniali, che sono elemento di divisione, di separazione, di rottura, di scissione tra gli uomini. Quando invece il cuore è puro, la mente è semplice, l’intenzione è retta, il pensiero quello di Dio, la Parola quella del Vangelo, l’altro può constatare il nostro modo onesto, giusto e santo di comportarci, può vedere la nostra completa, totale, assoluta libertà con la quale agiamo, può osservare che in noi non ci sono interessi personali, e se vuole, può accordarci la fiducia. Nella santità tutto diviene più facile. Nella santità tutto si risolve per il bene del singolo e della comunità. Una cosa è assai evidente: non c’è fiducia alcuna per colui che non è di retta intenzione. C’è uso, c’è convenienza, c’è ipocrisia, c’è anche tanto peccato che si commette insieme, ma in nessun caso si può parlare di fiducia. La fiducia è cedere una parte del proprio cuore al fratello. Se in noi c’è il cuore di Cristo, il cuore di Cristo può essere ceduto solo a Cristo. Non si cede mai il cuore di Cristo a chi non ha il cuore di Cristo, perché preferisce vivere con il suo cuore di pietra. Che il cuore sia di pietra lo attestano le nostre opere cattive, le parole non vere, non giuste e non sante che escono dalla nostra bocca. </w:t>
      </w:r>
    </w:p>
    <w:p w14:paraId="1495328B"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Modo corretto di annunciare: pensare, amare, sentire come Cristo. </w:t>
      </w:r>
    </w:p>
    <w:p w14:paraId="3AC0C381"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Il modo corretto di annunciare il Vangelo è uno solo: pensare, amare, sentire come Cristo Gesù. Cristo Gesù aveva un solo sentimento, un solo amore, un solo pensiero: l’amore, il pensiero, il sentimento del Padre, che nel Padre è volontà di salvezza, ma è anche dono del proprio Figlio dal legno della Croce per la nostra redenzione eterna. Se in noi non vive Cristo, non possiamo predicare Cristo. Se non predichiamo Cristo, perché in noi non vive, il nostro modo di annunziare il Vangelo non è corretto. O è imperfetto, o nullo, o vano, o inesistente, addirittura potrebbe essere anche peccaminoso, se in qualche modo giustifica il male e legalizza l’immoralità e la trasgressione della legge. Ancora una volta si presenta sempre attuale l’unica verità più volte enunciata: Cristo è la nostra verità, la nostra vita, la nostra santità. Non Cristo fuori di noi, ma Cristo in noi. Se Cristo è vero dentro di noi, sarà vero anche fuori di noi per mezzo nostro; se invece non è vero dentro di noi, neanche può essere vero fuori di noi per mezzo di noi. Chi vuole annunziare secondo verità, in modo corretto, deve mettere tutto Cristo nel suo cuore, secondo la sua verità e la sua Parola. Il suo annunzio è corretto perché fatto da Cristo che abita nel suo cuore. Se l’annunzio non è fatto da Cristo che vive in noi, il nostro annunzio è sempre non corretto, non perfetto, non vero. È annunzio, ma non del vero Cristo, dal momento che il vero Cristo non abita nel nostro cuore. </w:t>
      </w:r>
    </w:p>
    <w:p w14:paraId="101910D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Superiore, inferiore. Servi secondo la volontà del Signore.</w:t>
      </w:r>
    </w:p>
    <w:p w14:paraId="2CA8E8C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Nella società degli uomini e anche nella Chiesa, per quanto attiene al suo aspetto di comunità, c’è chi sta sopra e chi sta sotto, chi è superiore e chi è inferiore. L’inferiore e il superiore non è in ordine alla dignità della persona umana. Ogni uomo è fatto ad immagine di Dio. In tal senso non c’è un uomo inferiore e l’altro superiore, perché entrambi uguali in dignità, in essenza umana. Nel cristianesimo non ci sono uomini superiori e uomini inferiori, ci sono invece ministeri e carismi. Ma si sa che ogni ministero, ogni carisma è un servizio alla verità e alla carità, un servizio per il bene esclusivo degli altri. Nel cristianesimo siamo tutti inferiori, tutti servi, ma servi gli uni degli altri, affinché gli uni e gli altri, servendoci gli uni degli altri indistintamente, possiamo giungere alla perfetta carità ed obbedienza, in un moto di vera adorazione di Dio, che è sottomissione alla sua santissima volontà che stabilisce ed elargisce doni e ministeri secondo il suo beneplacito eterno che è al di là di ogni mente umana e di tutte le menti create. La nostra vocazione è una sola: farci servi degli altri secondo la volontà del Signore. In questo sbagliamo; sovente ci facciamo servi, ma secondo la nostra volontà, ma questo non è servizio secondo Cristo, in Cristo e per Cristo, che ci servì ma in conformità perfetta alla volontà del Padre suo. </w:t>
      </w:r>
    </w:p>
    <w:p w14:paraId="66F78CE9"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Cercare per ogni servizio particolare, particolari, specifici servi. </w:t>
      </w:r>
    </w:p>
    <w:p w14:paraId="41E5A65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Nel cristianesimo siamo tutti a servizio dell’unico Spirito di Dio il quale elargisce doni, carismi e ministeri specifici. Non tutti devono fare tutto; ognuno deve servire gli altri secondo il dono particolare che lo Spirito gli ha conferito. Questo significa che ognuno deve sapere cosa ha ricevuto dallo Spirito Santo per servire gli altri, ma anche conoscere chi sono i suoi fratelli, perché chieda loro un servizio secondo giustizia, verità e santità. Se si manca di sano discernimento per sé, si mancherà di sano discernimento per gli altri. Il servizio che nascerà, senza discernimento, sarà veramente penoso. Ognuno farà ciò che non gli è consentito di fare e servirà secondo il suo cuore di pietra, ma non certamente secondo il cuore di Cristo. Prima però di cercare dagli altri un particolare specifico servizio, è giusto che siamo noi di esempio e che diamo agli altri il nostro particolare, specifico servizio che il Signore ha posto nel nostro cuore e nella nostra volontà. Chi conosce se stesso e si presenta ai fratelli con cuore umile e mite, come Cristo, saprà anche scrutare l’agire degli altri e trovare in loro lo specifico, particolare servizio di cui ha bisogno per la sua crescita costante in grazia e in santità.</w:t>
      </w:r>
    </w:p>
    <w:p w14:paraId="222ABCA2"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Secondo i sentimenti di Cristo.</w:t>
      </w:r>
    </w:p>
    <w:p w14:paraId="5C935DB4"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 xml:space="preserve">I sentimenti di Cristo sono quelli del Padre. Cristo di tutto si è spogliato, annientato, privato. Cristo è il vero povero in spirito, perché niente che è in Lui appartiene più a Lui, tutto ciò che Lui ha e possiede, compreso il suo corpo e la sua anima,  è stato consegnato da Lui al Padre per il compimento perfetto della sua volontà. Il sentimento di Cristo è la ricerca costante della volontà del Padre. Perché questo sentimento fosse sempre più perfetto in Lui, egli si sottopose anche al supplizio della croce e così la perfezione in Lui fu totale, piena, perfettissima, completa. Niente Cristo deve aggiungere ai sentimenti del Padre, di niente si deve spogliare di sé, perché Lui è spoglio di tutto, perché nel suo cuore vive solo il Padre nella comunione dello Spirito Santo. Agire secondo i sentimenti di Cristo ha pertanto un solo significato: dimenticare totalmente se stessi, rendersi inesistenti, raggiungere la più perfetta povertà in spirito. Solo così è possibile far vivere dentro di noi la volontà del Padre, i suoi pensieri, la sua volontà. E qual è la volontà di Dio? Che ognuno di noi viva e muoia solo per Cristo Gesù; che ognuno di noi si consideri inesistente quanto a ricerca della propria persona, perché solo Cristo è da cercare, da amare, da ascoltare, da obbedire, da servire fino alla morte e alla morte di croce. </w:t>
      </w:r>
    </w:p>
    <w:p w14:paraId="1C7EADD7"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Cristo, unico Maestro. Gli altri esempi di servizio santo. </w:t>
      </w:r>
    </w:p>
    <w:p w14:paraId="42DFD6B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Gesù è l’unico Maestro da imitare. La sua perfezione nella fede, nella speranza, nella carità è perfetta. Nulla si può aggiungere, niente si deve togliere. A Lui è giusto che ogni cristiano guardi, scopra i segreti del suo cuore e della sua anima, si disponga ad una sequela a prova di croce, nella pazienza, nella sopportazione, in ogni altro genere di virtù. Gli altri sono tutti maestri parziali, maestri che non hanno la completezza e la perfezione piena che fu in Cristo Gesù. Bisogna imitarli per quanto di santità e di dottrina esprimono nella loro vita, per il resto non sono imitabili, perché il nostro carisma e il loro è differente, diverso, da incarnare in situazioni storiche assai differenti. Cristo invece è imitabile da tutti. La sua esemplarità non conosce limiti di sorta. Egli non vive un rapporto religioso con il Padre, ma un rapporto di fede. Egli ascolta il Padre ed esegue, vive, compie, realizza. A questo ascolto sempre nuovo e sempre attuale il Signore ci chiama. Questo ascolto è personale, come personale è la risposta, personale è quindi il servizio, come personale è la nostra santificazione, la nostra esemplarità, il nostro stile di vita. Esso non può essere proposto ad altri. Ad altri bisogna proporre solo Cristo Gesù, l’unico modello, l’unico esempio perfetto che mai tramonta, mai viene meno, mai assorbito dalla storia, mai confuso con lo stile parziale e assai limitato nel tempo e nella storia di ogni suo seguace. Cristo è senza tempo; tutti i suoi seguaci hanno un tempo, un’epoca, una storia, che spesso è irripetibile, come è irripetibile la vita.</w:t>
      </w:r>
    </w:p>
    <w:p w14:paraId="203CFA82"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Verità e buone intenzioni. </w:t>
      </w:r>
    </w:p>
    <w:p w14:paraId="5E630067"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La buona intenzione non è mai verità. È verità se è retta intenzione. La retta intenzione è la conformità del nostro pensiero al pensiero di Dio e della nostra volontà alla volontà di Dio. Si vuole ciò che Dio vuole, si pensa ciò che Dio pensa, si desidera solo la Parola del Padre per metterla in pratica, per darle attuazione nella nostra vita. Quando non c’è retta intenzione, non c’è verità. Al massimo ci potrebbe essere sincerità, ma la sincerità per generare santità deve trasformarsi sempre in verità. È la verità che genera i santi, non la sincerità. Oggi si parla quasi sempre di sincerità, difficilmente si parla di verità, perché la verità obbliga a qualcosa che è fuori di noi; non è neanche sulla nostra terra. La verità è nel cielo, è in Dio, è sempre fuori di noi, ma che vuole venire in noi per portare noi fuori di noi, cioè nel cielo, in Dio, in Cristo, con Cristo, per Cristo, attraverso l’opera santificatrice dello Spirito Santo. Educare alla rettitudine delle intenzioni è lavoro arduo, difficile, perché richiede il cambiamento del pensiero dell’uomo, l’abbandono di ogni sua idea, per abbracciare e modellare la propria vita solo sulla Parola del Signore, sul suo Vangelo, sulla sua legge santa. </w:t>
      </w:r>
    </w:p>
    <w:p w14:paraId="17134B95"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Nell’umiltà della condizione umana. Nel mistero della kenosi. Nella condizione di servo.</w:t>
      </w:r>
    </w:p>
    <w:p w14:paraId="5A4756A3"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San Paolo vede Cristo, lo vede nel suo mistero, lo vede nella sua vita storica, lo vede sulla croce. Poiché Cristo e il cristiano sono un solo corpo, devono essere anche un solo mistero e una sola vita. Quando non c’è una sola vita tra Cristo e il suo discepolo è il segno che neanche il solo mistero si è realizzato. Se non c’è una sola vita, Cristo ancora non si è formato in noi e noi non ci siamo formati in Cristo Gesù. Cristo Gesù è il Verbo Unigenito del Padre, generato da Dio prima di tutti i secoli, in principio, che si fa carne nel seno della Vergine Maria, assumendo la nostra condizione umana in tutto, fuorché nel peccato. Cristo si fa veramente uomo. Tutto assume dell’uomo. Lo assume per elevarlo, per redimerlo, per salvarlo, per divinizzarlo, per portarlo nel cielo. Dell’uomo non solo si fa servo, dell’uomo assume anche il peccato per espiarlo sulla croce. Dinanzi all’uomo si umilia a tal punto da lasciarsi schiacciare dal suo peccato. È questo il mistero della kenosi di Cristo, ma è anche questa la condizione di servo che egli assume. Ora dinanzi a questo mistero di umiliazione, di abbassamento, di assunzione del peccato per compiere l’opera della redenzione, è possibile concepire un cristiano che non si umilia, non si abbassa, non prende il peccato del fratello per espiarlo, non si lascia schiacciare dall’altro per amore? La superbia, la vanagloria, il voler essere al primo posto, il desiderio di porsi sopra gli altri non sono cristiani, anzi sono la negazione stessa del cristiano, che per vocazione è chiamato a imitare Cristo e farsi il servo di tutti per amore. Ontologicamente, per essenza, il cristiano deve abbassarsi, perché Cristo e il suo corpo si sono abbassati per essere innalzati sulla croce. Sulla croce è il posto del corpo di Cristo nella storia, sulla croce è il posto del cristiano nella storia. Dov’è il corpo di Cristo deve essere anche il corpo del cristiano. Un solo corpo, una sola vita, un solo mistero, una sola croce, un solo servizio, un solo peccato da espiare, una sola umiliazione, un solo abbassamento, una sola kenosi.</w:t>
      </w:r>
    </w:p>
    <w:p w14:paraId="7DD39E4D"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Da Dio come uomo. Noi, da uomini e basta. </w:t>
      </w:r>
    </w:p>
    <w:p w14:paraId="3A6CF02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L’abbassamento di Cristo e quello del cristiano non sono però la stessa cosa. In Cristo chi si abbassa, chi si fa schiacciare, chi si fa innalzare sulla croce è Dio, è il Creatore e il Signore dell’uomo, è Colui che ha fatto la creatura a sua immagine e somiglianza. In Cristo, Dio raggiunge l’ignominia della croce, la separazione della morte, l’umiliazione di essere spogliato dinanzi al mondo intero. È questa la grandezza dell’umiliazione di Cristo. Il cristiano deve rimanere semplicemente uomo e tutto quello che subisce lo subisce prima di tutto a causa dei suoi peccati e poi per amore dei suoi fratelli, con i quali forma una sola famiglia umana. Dio non era della nostra famiglia umana. Si è fatto per noi, perché noi facessimo parte della sua famiglia divina. Se Dio, il Santo, il Giusto, il Signore, il Creatore, si è umiliato per la nostra salvezza, chi è il cristiano per innalzarsi sopra gli altri? Se si innalza si pone fuori del mistero di Cristo. Non appartiene a Cristo, perché Cristo nella nostra storia è colui che si abbassa, si umilia, si annienta per la salvezza. Il cristiano che vuole essere in Cristo, deve volersi sempre abbassare per amore. È questa la sua condizione perenne, dinanzi ad ogni uomo. Se farà questo, egli attesterà dinanzi al mondo intero che appartiene a Cristo Gesù e che con Cristo è divenuto un solo mistero di verità, di carità, di obbedienza, di redenzione dei suoi fratelli.</w:t>
      </w:r>
    </w:p>
    <w:p w14:paraId="0046C019"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L’obbedienza è una risposta ad una richiesta d’amore. </w:t>
      </w:r>
    </w:p>
    <w:p w14:paraId="35443914"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L’obbedienza a cui ci chiama il Signore è ad un amore più grande, amore di salvezza e di redenzione del mondo intero. L’amore è un rendimento perenne di gloria a Dio, da confessare come l’unico Signore della nostra vita. È Signore perché è sua la volontà che ci deve governare. Ora qual è la volontà di Dio su ciascuno di noi? La stessa che fu per Cristo Gesù. Che ognuno di noi si lasci crocifiggere per la salvezza dei suoi fratelli, si lasci crocifiggere dai suoi fratelli per la loro salvezza. Chi ama il fratello e vuole la sua salvezza, deve lasciarsi crocifiggere da loro per amore. Dio vuole la salvezza dell’uomo. Ogni salvezza nasce da una crocifissione. Chi si lascia crocifiggere dai fratelli perché riconosce in Dio il suo solo ed unico Signore, cui va tutta la sua obbedienza, l’ascolto di ogni parola che è uscita dalla sua bocca, costui opera salvezza e redenzione. Gli altri, tutti gli altri indistintamente, non operano salvezza, perché per amore del Signore e per obbedire al suo comando eterno, non si sono lasciati crocifiggere dai loro fratelli. La salvezza dell’uomo è dall’obbedienza a Dio e dalla crocifissione che il peccatore fa del giusto e che il giusto subisce per amore del peccatore. È questo il mistero della salvezza: l’amore si scontra con l’iniquità; l’iniquità uccide l’amore, l’amore si lascia uccidere dall’iniquità, ma per la sua salvezza, la sua redenzione, la sua giustificazione. </w:t>
      </w:r>
    </w:p>
    <w:p w14:paraId="154E7E60"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Il tempo è per la gloria di Dio. L’eternità è per la gloria dell’uomo.</w:t>
      </w:r>
    </w:p>
    <w:p w14:paraId="7F52DD06"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Sulla terra non c’è spazio per la gloria della creatura. La terra è il luogo dove bisogna costruire solo la gloria di Dio. È il paradiso il luogo dove ci si innalza in gloria ed è una gloria eterna, una gloria senza misura quella che ci attende. Quando ci convinceremo che la terra è solo per la gloria di Dio e che questa gloria si innalza attraverso il nostro innalzamento sulla croce, capiremo anche perché non c’è posto per la superbia. La superbia toglie la gloria a Dio, ma non dona la gloria all’uomo. La superbia toglie la gloria all’uomo sia in vita che in morte. Questa è la verità che deve sempre illuminare i nostri passi e dirigerli sulla via della croce, l’unico luogo dove la gloria del Signore risplende e si innalza dinanzi al mondo intero.</w:t>
      </w:r>
    </w:p>
    <w:p w14:paraId="28F6193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Ci svestiamo di noi, per rivestirci di Dio. </w:t>
      </w:r>
    </w:p>
    <w:p w14:paraId="0431BAA2" w14:textId="77777777" w:rsidR="003C5B57" w:rsidRPr="00BA1154" w:rsidRDefault="003C5B57" w:rsidP="002D103D">
      <w:pPr>
        <w:spacing w:after="220" w:line="240" w:lineRule="auto"/>
        <w:jc w:val="both"/>
        <w:rPr>
          <w:rFonts w:ascii="Arial" w:eastAsia="Times New Roman" w:hAnsi="Arial" w:cs="Arial"/>
          <w:b/>
          <w:kern w:val="0"/>
          <w:sz w:val="24"/>
          <w:szCs w:val="24"/>
          <w:lang w:eastAsia="it-IT"/>
          <w14:ligatures w14:val="none"/>
        </w:rPr>
      </w:pPr>
      <w:r w:rsidRPr="00BA1154">
        <w:rPr>
          <w:rFonts w:ascii="Arial" w:eastAsia="Times New Roman" w:hAnsi="Arial" w:cs="Arial"/>
          <w:kern w:val="0"/>
          <w:sz w:val="24"/>
          <w:szCs w:val="24"/>
          <w:lang w:eastAsia="it-IT"/>
          <w14:ligatures w14:val="none"/>
        </w:rPr>
        <w:t>Sulla croce l’uomo si sveste di se stesso, si spoglia del suo essere. Questo viene posto nella sofferenza di un parto soprannaturale. Sulla croce muore la natura umana, nasce nell’uomo la partecipazione della divina natura. Sulla croce ci si spoglia di sé per rivestirsi di Dio. È vestire Dio la più grande gloria per un uomo, ma la vestizione di Dio non può avvenire se non dopo che uno si è spogliato di se stesso. È questo il mistero che si compie sulla croce, oltre l’altro mistero che è quello della redenzione del mondo a causa della nostra obbedienza e del nostro amore attraverso cui si manifesta nel mondo la gloria del Signore.</w:t>
      </w:r>
    </w:p>
    <w:p w14:paraId="02D18B0F"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La nostra umanità a servizio della salvezza. Servi di Dio a servizio dei fratelli. Cercatori di gloria, o di servizio? </w:t>
      </w:r>
    </w:p>
    <w:p w14:paraId="3BD0666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Lo scopo della nostra vita sulla terra si riveste pertanto di un solo significato: la nostra umanità è chiamata a porsi ad esclusivo servizio della salvezza. Una cosa però bisogna che rimanga sempre chiara nella nostra mente e nel nostro cuore: la salvezza non nasce dall’obbedienza all’uomo, bensì dalla sola obbedienza a Dio. Se il cristiano si pone in ascolto dell’uomo sicuramente dovrà tralasciare l’ascolto di Dio. In questo caso non c’è salvezza, perché non c’è glorificazione di Dio attraverso la nostra vita. Il cristiano allora deve scegliere: se essere un cercatore della propria gloria, il che avviene ponendosi sopra gli altri e servendo gli altri secondo la loro volontà di peccato, oppure essere un cercatore di servizio santo. Ma nessun servizio è santo fuori dell’obbedienza a Dio. È questa una scelta che non deve farsi una volta per sempre; è invece la scelta che deve accompagnare ogni singolo atto, ogni singola azione, ogni decisione. Tutto, il cristiano deve fare per innalzare la gloria al Signore. Nell’obbedienza però si perde la vita, ma quella vita persa per il Padre, e solo quella, dal Padre è innalzata nella gloria del cielo. </w:t>
      </w:r>
    </w:p>
    <w:p w14:paraId="44F4B6B0"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La nostra umanità deve costituire Dio, Padre d’amore per molti altri.</w:t>
      </w:r>
    </w:p>
    <w:p w14:paraId="7B115CC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Il cristiano è rivestito di un’alta missione e di una grandissima responsabilità sulla terra. Egli deve costituire Dio, Padre d’amore per molti altri. Tutti coloro che vengono a contatto di un cristiano, devono vedere in lui il Padre dei cieli che in Cristo e nello Spirito Santo li ricolma di verità, di amore, di speranza, di salvezza. Può fare questo, se in tutto si fa come Cristo, compie il suo mistero in pienezza. Per questo occorre che lasci che la grazia operi nel suo cuore, nella sua mente, nella sua volontà, nella sua anima, in ogni altra facoltà del suo corpo e del suo spirito, perché in ognuna di esse si formi Cristo e il suo pensiero. Questo richiede un impegno che dura tutta una vita. Il Signore vuole ogni suo discepolo perfetto della sua stessa perfezione. Niente nel discepolo di Gesù deve trasparire imperfezione. Ogni piccola venialità deve scomparire, perché in tutto, sempre e comunque, egli deve manifestare Dio, Padre d’amore per il mondo intero. Il cristiano è l’amore di Dio per il mondo. Questo il cristiano deve sempre sapere. Questo deve sempre vivere. Lo vive se prende coscienza, prende coscienza se cresce nell’amore del Signore; cresce nell’amore del Signore se ogni giorno si lascia attrarre da Cristo Gesù; si lascerà attrarre da Cristo Gesù, se si consegnerà allo Spirito Santo e da Lui si lascerà muovere per un abbassamento sempre più grande, fino a divenire l’ultimo dei fratelli, un crocifisso per amore della salvezza del mondo.</w:t>
      </w:r>
    </w:p>
    <w:p w14:paraId="6421D64C"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Con timore e tremore.</w:t>
      </w:r>
    </w:p>
    <w:p w14:paraId="012719E0"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Questo cammino di santificazione deve essere operato dal cristiano con timore e tremore. Con timore significa restare sempre nella volontà di Dio, conosciuta ogni giorno con più perfezione, attuata con più amore, compiuta con una obbedienza pronta, sollecita, immediata. Senza il timore del Signore non c’è santificazione alcuna e senza santificazione non c’è salvezza per i fratelli. Questa è verità eterna. Il tremore invece ci insegna quell’attenzione somma da mettere in ogni cosa. È facile uscire dalla volontà di Dio, è facile non compierla, è facile cadere nel peccato, è facile scivolare nell’imperfezione, è facile camminare un’intera vita senza acquisire neanche una più piccola virtù. Sapendo quanto è facile perdersi nel tempo e nell’eternità, il cristiano mette ogni attenzione, vigila con cura, agisce con somma prudenza e sapienza, al fine di realizzare il progetto della propria santificazione che è la piena conformazione della sua vita a quella di Cristo Gesù. Chi ha tremore di non raggiungere la sua salvezza eterna, mette ogni impegno, prende ogni decisione utile al fine di compiere il cammino della propria santificazione. Quando invece si cade nell’illusione di possedere già la salvezza, ci si abbandona ad ogni genere di rilassatezza spirituale, fino a raggiungere l’accidia spirituale, che segna la fine del cammino santo e l’immersione del cristiano in ogni genere di vizio e di peccato.</w:t>
      </w:r>
    </w:p>
    <w:p w14:paraId="541847F1"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Il cristiano? Un obbediente. Tutto deve essere da Dio. Sempre discepolo, mai maestro.</w:t>
      </w:r>
    </w:p>
    <w:p w14:paraId="428CD0C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 far questo il cristiano deve procedere attraverso una sola certezza nel suo cuore. La santificazione viene dall’obbedienza, l’obbedienza è realizzazione della Parola, della volontà di Dio. Nessuna autonomia è concessa al cristiano, chiunque esso sia, qualsiasi ministero o ufficio ricopra, ordinato e non. Il cristiano deve sempre porsi una sola domanda: è questa la volontà di Dio? Deve darsi una sola risposta: questa è la volontà di Dio. Deve sempre operare una cosa sola: la realizzazione della Parola. La Parola deve conoscere, la Parola comprendere, nella Parola camminare, la Parola incarnare, la Parola realizzare, non da solo, ma nella Chiesa, sotto la mozione dello Spirito Santo che conduce verso la verità tutta intera, che è la comprensione piena, perfetta, senza alcun inquinamento di pensieri, o di parole della terra. Se il cristiano si distacca dalla Parola, egli non è più discepolo, non è da Dio, non è un obbediente, non è più neanche cristiano, perché il cristiano è da Cristo per compiere solo la sua volontà. Su questo c’è molto da rivedere nella nostra vita. Anzi, tutto è da rivedere. La Parola non è più la luce che guida il cristiano, né il suo nutrimento quotidiano. </w:t>
      </w:r>
    </w:p>
    <w:p w14:paraId="2F323AA3"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Predicazione e tremore. Parte del disegno di Dio è posto nelle nostre mani. </w:t>
      </w:r>
    </w:p>
    <w:p w14:paraId="3500389C"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C’è un’altra verità che deve guidare sempre e ancora il cristiano: il tremore che possa sempre mettere qualcosa di suo nella Parola del Signore, sia nella predicazione che nella spiegazione come anche nella realizzazione. Per questo si richiede la più alta vigilanza, la più grande onestà di mente e di cuore. Niente che è dell’uomo deve essere attribuito a Dio. Niente che è di Dio deve essere inquinato con ciò che appartiene all’uomo. Tra il pensiero di Dio e il pensiero dell’uomo vi deve essere una distinzione netta, chiara, evidente. Per questo è richiesto al cristiano il rinnegamento nei suoi pensieri, nella sua volontà, nel suo cuore, nella sua anima. Niente che non è di Dio deve uscire dalla sua bocca; niente che è dell’uomo deve entrare nei pensieri di Dio. Il motivo è questo: parte del disegno di Dio, disegno di salvezza e di redenzione, è stato posto da Dio nelle mani dell’uomo. O meglio il mistero è uno e la sua realizzazione è insieme nelle mani di Dio e in quelle dell’uomo. Da parte sua Dio ha fatto tutto. Niente più deve fare. Da parte dell’uomo invece tutto deve essere fatto ogni giorno se si vuole che il mistero della salvezza raggiunga ogni uomo. Il mistero si realizza in due modi: portandolo a compimento pienamente in noi attraverso la consegna della nostra volontà al Signore; cooperando al dono della grazia e della verità, indispensabili perché un altro uomo inizi lo stesso nostro cammino di santificazione. Se il mistero non viene compiuto santamente in noi, neanche negli altri sarà compiuto santamente. La nostra santità è la via per la realizzazione del mistero di salvezza nel mondo intero. Altre vie non esistono. Questa è l’unica e la sola.</w:t>
      </w:r>
    </w:p>
    <w:p w14:paraId="648897C1"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Mormorazioni e critiche. Irreprensibili e semplici. Immacolati. </w:t>
      </w:r>
    </w:p>
    <w:p w14:paraId="6732B435"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Paolo chiede al cristiano prima di tutto che si astenga dalle mormorazioni e dalle critiche. Queste non servono al Vangelo. Al Vangelo serve l’umiltà, la pazienza, la misericordia, la preghiera, l’offerta della nostra vita per la conversione dei fratelli, un annunzio vero, sincero, di tutta la Parola di Dio. Al Vangelo serve che noi entriamo in esso; serve la realizzazione da parte nostra di ogni sua Parola. Questo sì che serve al Vangelo per la santificazione nostra e del mondo. Dal Vangelo, dal di dentro di esso, ogni cosa si vede con altri occhi. Si vede la nostra adeguatezza e la nostra tensione spirituale per essere irreprensibili, semplici, immacolati. Quando un cuore è tutto proteso alla propria crescita spirituale, sa le difficoltà che si incontrano, conosce le tentazioni sparse sul proprio cammino e con pazienza, misericordia, carità e umiltà si mette al servizio del Vangelo e della verità, perché altri camminino come noi nella verità e nella carità che sgorga e scaturisce dalla Parola del Signore. La tensione verso la propria santificazione, rende un cuore ricco di misericordia, di pietà, di commiserazione di pazienza, di dolcezza nel comprendere, nell’esortare, nell’invitare alla conversione e alla fede al Vangelo. La critica e la mormorazione non è del cristiano, perché queste cose non servono alla salvezza dei fratelli. Alla salvezza dei fratelli serve la correzione fraterna e la nostra testimonianza fatta di esemplarità, di verità e di carità.</w:t>
      </w:r>
    </w:p>
    <w:p w14:paraId="1F384114"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Brillare come astri. Tenere alta la Parola di vita. </w:t>
      </w:r>
    </w:p>
    <w:p w14:paraId="4C255E5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Per la conversione dei cuori, perché in essi nasca la fede al Vangelo, Paolo richiede al cristiano di brillare come astro, tenendo alta la Parola di vita. Questo significa fare della Parola del Signore l’unica luce che illumina i nostri passi, l’unica verità che rischiara la nostra mente, l’unica norma di vita che rinsalda il cuore e lo tiene legato indissolubilmente alla Parola del Vangelo. Il cristiano è chiamato ad essere uomo di luce ed è tale solo se realizza la Parola di Cristo Gesù nella sua vita. Altrimenti anche lui è tenebra, come tenebra è il mondo nel quale egli vive. </w:t>
      </w:r>
    </w:p>
    <w:p w14:paraId="50A1847A"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Affaticarsi invano. Irrorare l’apostolato con il proprio sangue. Nel Signore. </w:t>
      </w:r>
    </w:p>
    <w:p w14:paraId="5F6417BB"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Ci si affatica invano quando: non si realizza in noi la Parola; non si annunzia al mondo intero la sola Parola della salvezza; non si irrora con il proprio sangue la Parola annunziata e predicata; non si vive ogni cosa nel Signore, perché non si cerca la sua gloria, bensì la nostra. È sufficiente che una sola di queste condizioni non venga osservata, perché si lavori invano, cioè senza frutti veri di salvezza e di redenzione per noi e per il mondo intero. Su questi principi occorre la più grande chiarezza della mente e del cuore, della volontà e dell’intelligenza. Occorre che vi si metta ogni sapienza e prudenza perché sempre si lavori e ci si affatichi per una cosa sola: per vivere la Parola di Dio noi, per aiutare gli altri a viverla, incoraggiati ed esortati dalla nostra testimonianza, dalla nostra esemplarità, dalla nostra preghiera, dal sacrificio della nostra vita, interamente offerto per la salvezza dei fratelli.</w:t>
      </w:r>
    </w:p>
    <w:p w14:paraId="1DEF51DA"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Occuparsi di cuore. Gli interessi propri, gli interessi di Cristo. </w:t>
      </w:r>
    </w:p>
    <w:p w14:paraId="0123E7C6" w14:textId="77777777" w:rsidR="003C5B57" w:rsidRPr="00BA1154" w:rsidRDefault="003C5B57" w:rsidP="002D103D">
      <w:pPr>
        <w:spacing w:after="220" w:line="240" w:lineRule="auto"/>
        <w:jc w:val="both"/>
        <w:rPr>
          <w:rFonts w:ascii="Arial" w:eastAsia="Times New Roman" w:hAnsi="Arial" w:cs="Arial"/>
          <w:kern w:val="0"/>
          <w:sz w:val="24"/>
          <w:szCs w:val="24"/>
          <w:u w:val="words"/>
          <w:lang w:eastAsia="it-IT"/>
          <w14:ligatures w14:val="none"/>
        </w:rPr>
      </w:pPr>
      <w:r w:rsidRPr="00BA1154">
        <w:rPr>
          <w:rFonts w:ascii="Arial" w:eastAsia="Times New Roman" w:hAnsi="Arial" w:cs="Arial"/>
          <w:kern w:val="0"/>
          <w:sz w:val="24"/>
          <w:szCs w:val="24"/>
          <w:lang w:eastAsia="it-IT"/>
          <w14:ligatures w14:val="none"/>
        </w:rPr>
        <w:t>Paolo vuole che in questo lavoro di apostolato per la realizzazione della Parola in noi e negli altri ognuno vi partecipi, mettendo tutto il suo cuore, tutta la sua intelligenza, tutto il suo corpo, tutta la sua forza, tutta la sua vita. La costruzione del regno di Dio nei cuori è opera di amore e l’amore ha la sua legge: con tutto il cuore, con tutta la mente, con tutte le forze, con tutto se stessi. Il cristiano deve consacrarsi interamente all’opera dell’evangelizzazione del mondo. Deve curare gli interessi di Cristo come se fossero propri, anzi deve curarli più che i propri interessi. Come Cristo deve tralasciare gli interessi che riguardano il suo corpo per dedicarsi totalmente agli interessi che hanno come unico scopo la salvezza eterna dell’anima e del corpo, attraverso la conversione e la fede al Vangelo. Purtroppo c’è da dire che molti cristiani curano bene gli interessi del proprio corpo, meno o per niente curano gli interessi della propria anima, quasi del tutto trascurano gli interessi di Cristo, che sono la salvezza dei fratelli. Occorre che il cristiano si convinca che lui non ha altri interessi se non quelli di Cristo e gli interessi di Cristo deve curarli come li ha curati Cristo e Cristo li ha curati in un solo modo: spogliandosi e lasciandosi appendere alla croce per amore nostro. La croce di Cristo ci rivela e ci insegna come Lui ha curato i nostri interessi; ci rivela e ci manifesta anche l’unica via possibile per curare, noi, i suoi interessi.</w:t>
      </w:r>
    </w:p>
    <w:p w14:paraId="597F46A8"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Livellamento nelle responsabilità. </w:t>
      </w:r>
    </w:p>
    <w:p w14:paraId="02C68FED"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Una delle piaghe più gravi per la Chiesa dei nostri giorni è il mortificante livellamento nelle responsabilità. Tutti vogliono sentirsi responsabili di tutto. Tutti allora sono responsabili in niente. Chi vuole operare secondo Dio deve conoscere con precisione quali sono le proprie responsabilità, quali le responsabilità dei suoi fratelli; le proprie per viverle intensamente, quelle degli altri per lasciare che le vivano anche loro intensamente. Quando uno solo nella Chiesa viene meno alla sua responsabilità, si apre un baratro, è come se una diga si squarciasse. L’acqua del male e dell’errore invade il giardino di Dio distruggendolo. Chi non rispetta la responsabilità dell’altro nella Chiesa, non è uomo di Chiesa. Non è neanche cristiano, perché il cristiano sa che ognuno nella Chiesa è rivestito di personale responsabilità per il bene della comunità intera. Su questo oggi regna tanto caos, non perché la responsabilità propria non è riconosciuta dagli altri; ma perché siamo noi che non ci rivestiamo della nostra responsabilità e la esercitiamo a costo anche della nostra morte di croce, per obbedire a Gesù Cristo, per esercitare il mandato di salvezza che il Signore ci ha donato. </w:t>
      </w:r>
    </w:p>
    <w:p w14:paraId="168C1D77"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Convinti nel Signore. Accogliere nel Signore. </w:t>
      </w:r>
    </w:p>
    <w:p w14:paraId="185311B6"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 xml:space="preserve">Paolo vuole i cristiani convinti nel Signore, ma anche capaci di accogliere nel Signore. Si è convinti nel Signore quando ogni cosa si fa, o non si fa, perché è sua volontà, o non è sua volontà. Si agisce perché il Signore lo comanda; non si agisce perché il Signore non lo vuole. A questa convinzione siamo tutti chiamati. Quando si raggiunge tale convinzione, il Vangelo e solo il Vangelo comincia a vivere in noi e a produrre frutti di salvezza. Si accoglie nel Signore invece quando ogni incontro con i fratelli avviene per manifestare loro la verità e la carità di Cristo Gesù. Verità e carità devono camminare insieme. La verità senza la carità non è verità, la carità senza la verità neanch’essa è carità. La verità è per noi partecipazione alla natura divina che è carità. La carità è il dono di noi stessi ai fratelli per la loro redenzione eterna. Dobbiamo darci ad essi nella verità, cioè in una natura che è tutta conforme a quella di Dio, in Cristo Gesù, per opera dello Spirito Santo. </w:t>
      </w:r>
    </w:p>
    <w:p w14:paraId="45DB356E"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Dio dosa anche il nostro dolore.</w:t>
      </w:r>
    </w:p>
    <w:p w14:paraId="059D8D4A"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Dio sa quanto un cuore è capace di portare quanto a sofferenza e quanto non è capace. La croce della sofferenza che lui mette sulle nostre spalle è sempre relazionata alle nostre forze, ma anche alla grazia che Lui è pronto già a concederci, dietro però nostra invocazione. Questa regola vale anche per la tentazione. Dio mai permette che siamo tentati oltre le nostre forze. Gesù ci insegna che la forza che manca bisogna subito attingerla in Dio con una preghiera accorata, sofferta. Il suo esempio vale per ogni tempo e ogni luogo. L’Orto degli Ulivi è la scuola perenne dove apprendere come si invoca il Signore, al fine di vincere ogni tentazione e di fare la sua volontà sino alla fine.</w:t>
      </w:r>
    </w:p>
    <w:p w14:paraId="0841F893"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Amare con premura. Amore di raccomandazione.</w:t>
      </w:r>
    </w:p>
    <w:p w14:paraId="65E9C4B7"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Il cristiano non deve amare solamente, deve amare con premura, con diligenza, con attenzione, con anticipazione, prima ancora che ci sia una richiesta d’amore. Anche la raccomandazione per un amore più grande è cosa gradita al Signore. Non è invece gradita al Signore quella raccomandazione che è frutto di ingiustizia e di falsità, che lede i diritti dei fratelli. Ma questo non è più amore. L’amore è dare all’altro il bene che lo realizza e questo bene bisogna darglielo anche chiedendolo per loro. Questa è la raccomandazione: un invito ai fratelli ad amare di più, ad amare meglio, ad amare secondo la volontà di Dio. Si fa questa raccomandazione a causa delle frequenti tentazioni che vogliono che non amiamo, o che amiamo al minimo della sufficienza, oppure che rimandiamo a domani ciò che è giusto che facciamo oggi. L’altro vede la nostra non disponibilità ad un amore sollecito e pronto e ci invita ad amare prontamente e con sollecitudine.</w:t>
      </w:r>
    </w:p>
    <w:p w14:paraId="542C8BDA"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A chi la stima nella comunità?</w:t>
      </w:r>
    </w:p>
    <w:p w14:paraId="4BFE0F33" w14:textId="77777777" w:rsidR="003C5B57" w:rsidRPr="00BA1154"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b/>
          <w:kern w:val="0"/>
          <w:sz w:val="24"/>
          <w:szCs w:val="24"/>
          <w:lang w:eastAsia="it-IT"/>
          <w14:ligatures w14:val="none"/>
        </w:rPr>
        <w:t xml:space="preserve"> </w:t>
      </w:r>
      <w:r w:rsidRPr="00BA1154">
        <w:rPr>
          <w:rFonts w:ascii="Arial" w:eastAsia="Times New Roman" w:hAnsi="Arial" w:cs="Arial"/>
          <w:kern w:val="0"/>
          <w:sz w:val="24"/>
          <w:szCs w:val="24"/>
          <w:lang w:eastAsia="it-IT"/>
          <w14:ligatures w14:val="none"/>
        </w:rPr>
        <w:t>La stima nella comunità va a coloro che sono degni di stima. Lo manifesta la loro condotta sempre corretta in Cristo e nella sua Parola. Quando la condotta non è corretta, non è secondo la volontà di Dio, non è possibile concedere o tributare alcuna stima. Quando si è nel peccato, nell’imperfezione, quando si è trasandati per le cose di Dio, non ci si occupa e né ci si preoccupa di amare i fratelli con un amore sempre più grande, che stima si può dare o ricevere? Per questo è giusto che ognuno esamini la sua propria condotta e si disponga nello spirito, nella volontà, nel cuore, nella mente e nelle opere, a rendersi idoneo per ogni stima. Questo lo richiede il Vangelo, il suo annunzio, la sua predicazione, l’evangelizzazione. Chi non è credibile, chi non è degno di stima, chi non opera secondo la più grande correttezza nella carità e nella verità non rende un buon servizio al Vangelo, perché le sue opere e le sue parole non lo rendono credibile. Stima e Vangelo sono una cosa sola. La credibilità di una persona rende credibile anche il Vangelo che lui annunzia.</w:t>
      </w:r>
    </w:p>
    <w:p w14:paraId="6C99EBAB" w14:textId="77777777" w:rsidR="003C5B57" w:rsidRPr="00BA1154" w:rsidRDefault="003C5B57" w:rsidP="002D103D">
      <w:pPr>
        <w:spacing w:after="220" w:line="240" w:lineRule="auto"/>
        <w:ind w:left="567" w:right="567"/>
        <w:jc w:val="both"/>
        <w:rPr>
          <w:rFonts w:ascii="Arial" w:eastAsia="Times New Roman" w:hAnsi="Arial" w:cs="Arial"/>
          <w:bCs/>
          <w:i/>
          <w:iCs/>
          <w:kern w:val="0"/>
          <w:sz w:val="23"/>
          <w:szCs w:val="24"/>
          <w:lang w:eastAsia="it-IT"/>
          <w14:ligatures w14:val="none"/>
        </w:rPr>
      </w:pPr>
      <w:r w:rsidRPr="00BA1154">
        <w:rPr>
          <w:rFonts w:ascii="Arial" w:eastAsia="Times New Roman" w:hAnsi="Arial" w:cs="Arial"/>
          <w:bCs/>
          <w:i/>
          <w:iCs/>
          <w:kern w:val="0"/>
          <w:sz w:val="23"/>
          <w:szCs w:val="24"/>
          <w:lang w:eastAsia="it-IT"/>
          <w14:ligatures w14:val="none"/>
        </w:rPr>
        <w:t xml:space="preserve">Chiediti: cosa fai tu per la comunità? </w:t>
      </w:r>
    </w:p>
    <w:p w14:paraId="67F2FEA6" w14:textId="77777777" w:rsidR="003C5B57" w:rsidRDefault="003C5B57" w:rsidP="002D103D">
      <w:pPr>
        <w:spacing w:after="220" w:line="240" w:lineRule="auto"/>
        <w:jc w:val="both"/>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t>Chi vuole la stima della comunità è giusto che si chieda: ma io cosa faccio per guadagnarmi la stima che desidero? Oppure: cosa devo fare perché sia stimato e quindi creduto, reputato persona degna di fiducia? La risposta è una sola: pensare con i pensieri di Dio, amare con il cuore di Cristo, portare la luce della verità nel mondo con la santità dello Spirito Santo. È questa l’unica via perché si cresca in credibilità e ci si guadagni la stima della Chiesa e del mondo. Un ufficio, un ministero senza stima, è un ufficio e un ministero senza credibilità. Quest’ufficio, questo ministero non produce salvezza. Senza stima si lavora invano.</w:t>
      </w:r>
    </w:p>
    <w:p w14:paraId="4140EBF4" w14:textId="72A8C6EE" w:rsidR="0051500F" w:rsidRDefault="0051500F" w:rsidP="002D103D">
      <w:pPr>
        <w:spacing w:after="220"/>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br w:type="page"/>
      </w:r>
    </w:p>
    <w:p w14:paraId="4FE489C0" w14:textId="68E56FD8" w:rsidR="0051500F" w:rsidRPr="0050171B" w:rsidRDefault="0050171B" w:rsidP="0051500F">
      <w:pPr>
        <w:pStyle w:val="Titolo1"/>
        <w:spacing w:after="200"/>
        <w:rPr>
          <w:rFonts w:ascii="Arial" w:eastAsia="Times New Roman" w:hAnsi="Arial" w:cs="Arial"/>
          <w:b/>
          <w:bCs/>
          <w:color w:val="000000" w:themeColor="text1"/>
          <w:sz w:val="30"/>
          <w:szCs w:val="30"/>
          <w:lang w:eastAsia="it-IT"/>
        </w:rPr>
      </w:pPr>
      <w:bookmarkStart w:id="184" w:name="_Toc149197645"/>
      <w:r w:rsidRPr="0050171B">
        <w:rPr>
          <w:rFonts w:ascii="Arial" w:eastAsia="Times New Roman" w:hAnsi="Arial" w:cs="Arial"/>
          <w:b/>
          <w:bCs/>
          <w:color w:val="000000" w:themeColor="text1"/>
          <w:sz w:val="30"/>
          <w:szCs w:val="30"/>
          <w:lang w:eastAsia="it-IT"/>
        </w:rPr>
        <w:t xml:space="preserve">PENSIERO CONCLUSIVO: </w:t>
      </w:r>
      <w:r w:rsidR="008D7C48" w:rsidRPr="0050171B">
        <w:rPr>
          <w:rFonts w:ascii="Arial" w:eastAsia="Times New Roman" w:hAnsi="Arial" w:cs="Arial"/>
          <w:b/>
          <w:bCs/>
          <w:color w:val="000000" w:themeColor="text1"/>
          <w:sz w:val="30"/>
          <w:szCs w:val="30"/>
          <w:lang w:eastAsia="it-IT"/>
        </w:rPr>
        <w:t>NON C’È UN ALTRO VANGELO</w:t>
      </w:r>
      <w:bookmarkEnd w:id="184"/>
    </w:p>
    <w:p w14:paraId="155EAF74" w14:textId="14DD9E45" w:rsidR="0051500F" w:rsidRDefault="00CF23CB" w:rsidP="008661C4">
      <w:pPr>
        <w:spacing w:after="240" w:line="240" w:lineRule="auto"/>
        <w:jc w:val="both"/>
        <w:rPr>
          <w:rFonts w:ascii="Arial" w:eastAsia="Times New Roman" w:hAnsi="Arial" w:cs="Arial"/>
          <w:kern w:val="0"/>
          <w:sz w:val="24"/>
          <w:szCs w:val="24"/>
          <w:lang w:eastAsia="it-IT"/>
          <w14:ligatures w14:val="none"/>
        </w:rPr>
      </w:pPr>
      <w:r w:rsidRPr="00B5059E">
        <w:rPr>
          <w:rFonts w:ascii="Arial" w:eastAsia="Times New Roman" w:hAnsi="Arial" w:cs="Arial"/>
          <w:kern w:val="0"/>
          <w:sz w:val="24"/>
          <w:szCs w:val="24"/>
          <w:lang w:eastAsia="it-IT"/>
          <w14:ligatures w14:val="none"/>
        </w:rPr>
        <w:t xml:space="preserve">Oggi con l’Apostolo Paolo ogni discepolo di Gesù è obbligato dallo Spirito Santo a gridare che non c’è un altro Vangelo. </w:t>
      </w:r>
      <w:r w:rsidR="00B5059E" w:rsidRPr="00B5059E">
        <w:rPr>
          <w:rFonts w:ascii="Arial" w:eastAsia="Times New Roman" w:hAnsi="Arial" w:cs="Arial"/>
          <w:kern w:val="0"/>
          <w:sz w:val="24"/>
          <w:szCs w:val="24"/>
          <w:lang w:eastAsia="it-IT"/>
          <w14:ligatures w14:val="none"/>
        </w:rPr>
        <w:t xml:space="preserve">Dobbiamo farlo però con la stessa fermezza nello Spirito Santo che è sempre stata la virtù dell’Apostolo Paolo. </w:t>
      </w:r>
      <w:r w:rsidR="00B5059E">
        <w:rPr>
          <w:rFonts w:ascii="Arial" w:eastAsia="Times New Roman" w:hAnsi="Arial" w:cs="Arial"/>
          <w:kern w:val="0"/>
          <w:sz w:val="24"/>
          <w:szCs w:val="24"/>
          <w:lang w:eastAsia="it-IT"/>
          <w14:ligatures w14:val="none"/>
        </w:rPr>
        <w:t xml:space="preserve">Ecco questo grido così come esso è fatto </w:t>
      </w:r>
      <w:r w:rsidR="00B43B02">
        <w:rPr>
          <w:rFonts w:ascii="Arial" w:eastAsia="Times New Roman" w:hAnsi="Arial" w:cs="Arial"/>
          <w:kern w:val="0"/>
          <w:sz w:val="24"/>
          <w:szCs w:val="24"/>
          <w:lang w:eastAsia="it-IT"/>
          <w14:ligatures w14:val="none"/>
        </w:rPr>
        <w:t xml:space="preserve">risuonare </w:t>
      </w:r>
      <w:r w:rsidR="00B5059E">
        <w:rPr>
          <w:rFonts w:ascii="Arial" w:eastAsia="Times New Roman" w:hAnsi="Arial" w:cs="Arial"/>
          <w:kern w:val="0"/>
          <w:sz w:val="24"/>
          <w:szCs w:val="24"/>
          <w:lang w:eastAsia="it-IT"/>
          <w14:ligatures w14:val="none"/>
        </w:rPr>
        <w:t>nella Lettera ai Galati:</w:t>
      </w:r>
    </w:p>
    <w:p w14:paraId="08E876CD" w14:textId="77777777" w:rsidR="00B5059E" w:rsidRDefault="00B5059E" w:rsidP="008661C4">
      <w:pPr>
        <w:spacing w:after="240" w:line="240" w:lineRule="auto"/>
        <w:jc w:val="both"/>
        <w:rPr>
          <w:rFonts w:ascii="Arial" w:eastAsia="Times New Roman" w:hAnsi="Arial" w:cs="Arial"/>
          <w:kern w:val="0"/>
          <w:sz w:val="24"/>
          <w:szCs w:val="24"/>
          <w:lang w:eastAsia="it-IT"/>
          <w14:ligatures w14:val="none"/>
        </w:rPr>
      </w:pPr>
    </w:p>
    <w:p w14:paraId="54B77A67" w14:textId="12C23DD3" w:rsidR="00CF23CB" w:rsidRPr="00CF23CB" w:rsidRDefault="00CF23CB" w:rsidP="008661C4">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ind w:left="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Mi meraviglio che così in fretta da colui che vi ha chiamati con la grazia di Cristo passiate ad un altro Vangelo </w:t>
      </w:r>
    </w:p>
    <w:p w14:paraId="2B8080A7" w14:textId="5A4E57F6"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Dopo essersi presentato, dopo aver accennato al mistero della salvezza che Dio Padre ha compiuto per mezzo di Cristo Gesù, Paolo svela senza alcun preambolo il motivo della sua Lettera, o meglio della Lettera sua e di quanti vivevano insieme con lui.</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Paolo aveva evangelizzato </w:t>
      </w:r>
      <w:smartTag w:uri="urn:schemas-microsoft-com:office:smarttags" w:element="PersonName">
        <w:smartTagPr>
          <w:attr w:name="ProductID" w:val="la Galazia"/>
        </w:smartTagPr>
        <w:r w:rsidRPr="00CF23CB">
          <w:rPr>
            <w:rFonts w:ascii="Arial" w:eastAsia="Times New Roman" w:hAnsi="Arial" w:cs="Times New Roman"/>
            <w:kern w:val="0"/>
            <w:sz w:val="24"/>
            <w:szCs w:val="20"/>
            <w:lang w:eastAsia="it-IT"/>
            <w14:ligatures w14:val="none"/>
          </w:rPr>
          <w:t>la Galazia</w:t>
        </w:r>
      </w:smartTag>
      <w:r w:rsidRPr="00CF23CB">
        <w:rPr>
          <w:rFonts w:ascii="Arial" w:eastAsia="Times New Roman" w:hAnsi="Arial" w:cs="Times New Roman"/>
          <w:kern w:val="0"/>
          <w:sz w:val="24"/>
          <w:szCs w:val="20"/>
          <w:lang w:eastAsia="it-IT"/>
          <w14:ligatures w14:val="none"/>
        </w:rPr>
        <w:t>, aveva predicato in quella regione il Vangelo di Dio.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Era poi partito per evangelizzare altrove. Le notizie che giungono da quelle terre non sono buone. I Galati sono passati ad un altro Vangelo.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Sono passati in fretta, senza perdere tempo, senza neanche operare il benché minimo discernimento.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Essi non hanno abbandonato solo il Vangelo, abbandonando il Vangelo hanno anche abbandonato colui che li ha chiamati con la grazia di Cristo Gesù. </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Hanno abbandonato il Signore, il Creatore, il Redentore, il loro Dio e tutto questo lo hanno fatto per passare ad un altro Vangelo e di conseguenza ad un altro Dio.</w:t>
      </w:r>
    </w:p>
    <w:p w14:paraId="7900FC0F" w14:textId="61065C2D"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Uno è il Vangelo, uno è il Dio del Vangelo, uno è il Dio della </w:t>
      </w:r>
      <w:r w:rsidR="00B43B02" w:rsidRPr="00CF23CB">
        <w:rPr>
          <w:rFonts w:ascii="Arial" w:eastAsia="Times New Roman" w:hAnsi="Arial" w:cs="Times New Roman"/>
          <w:kern w:val="0"/>
          <w:sz w:val="24"/>
          <w:szCs w:val="20"/>
          <w:lang w:eastAsia="it-IT"/>
          <w14:ligatures w14:val="none"/>
        </w:rPr>
        <w:t xml:space="preserve">redenzione </w:t>
      </w:r>
      <w:r w:rsidRPr="00CF23CB">
        <w:rPr>
          <w:rFonts w:ascii="Arial" w:eastAsia="Times New Roman" w:hAnsi="Arial" w:cs="Times New Roman"/>
          <w:kern w:val="0"/>
          <w:sz w:val="24"/>
          <w:szCs w:val="20"/>
          <w:lang w:eastAsia="it-IT"/>
          <w14:ligatures w14:val="none"/>
        </w:rPr>
        <w:t>e della salvezza. Il Dio che dona il Vangelo è anche il Dio che dona la redenzione e la salvezza. Se si passa ad un altro Vangelo, si passa anche ad un altro Dio, un altro Signore.</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La meraviglia di Paolo non nasce perché i Galati hanno lasciato Dio e si sono consegnati ad un altro Vangelo. La sua meraviglia è generata dalla fretta con la quale i Galati sono passati a quest’altro Vangelo.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Perché i Galati così in fretta hanno abbandonato Dio e il Vangelo e di conseguenza la vera salvezza e la sola redenzione possibile per l’umanità intera?</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C’è una causa interna all’uomo ed una esterna; la prima è generata dal cuore stesso dell’uomo e l’altra viene dal di fuori. Spesso, quando il Vangelo viene lasciato, le due cause interagiscono. La causa esterna ha il sopravvento sul Vangelo di Dio perché la causa interna le ha aperto le porte del cuore e la menzogna può così introdursi e generare disastri spirituali.</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Di solito questo capita per un duplice motivo: perché non si prega a sufficienza perché il Signore ci custodisca nella verità; perché il nemico dell’uomo viene e semina la menzogna nel nostro cuore. </w:t>
      </w:r>
    </w:p>
    <w:p w14:paraId="0EF52343" w14:textId="03D17530"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lo Spirito del Signore non crea in noi la libertà dal mondo, non ci rafforza nella sua verità, se noi non cresciamo nella grazia di Cristo Signore, diviene assai facile cadere, retrocedere, passare ad un altro Vangelo.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Gesù, nella parabola del seminatore, ci rivela che molto buon seme non giunge a maturazione a causa dell’uomo, che non vuole prendere quelle decisioni salutari che consentono al buon seme non solo di germogliare, ma anche di produrre al massimo della sua potenzialità.</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Le cause rivelate da Cristo Signore sono tre: la non comprensione della parola, l’incostanza, la persecuzione esterna, la preoccupazione e gli affanni per le cose di questo mondo.</w:t>
      </w:r>
    </w:p>
    <w:p w14:paraId="0CFB0B2E" w14:textId="5EF9E81B"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Nella parabola della zizzania ci dice inoltre che il nemico dell’uomo semina nei cuori la zizzania, cioè la parola di menzogna che deve distogliere il cuore dalla verità e allontanare l’anima dalla grazia.</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Al di là di tutto una puntualizzazione pastorale si impone. Bisogna fare molta attenzione a non minimizzare la facilità con la quale si abbandona la verità in nome di Dio per seguire la menzogna. Al di là delle cause interne ed esterne, resta la possibilità reale di passare ad un altro Vangelo.</w:t>
      </w:r>
      <w:r w:rsidR="00B5059E">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Questa possibilità è per tutti, perché tutti siamo tentati. Posta questa premessa, ognuno è obbligato in coscienza a porre tutti quei rimedi perché questo non avvenga. Quanti invece sono ministri della Parola, responsabili nella comunità, che reggono in nome e con l’autorità di Cristo Gesù, devono vigilare, perché se qualcuno ha smarrito la via della verità, subito faccia ritorno, attraverso un vero movimento di conversione, si radichi nuovamente nella Parola, ponga ogni attenzione a crescere e a stabilizzarsi in essa in modo che nessuna tentazione possa più farlo deviare dalla retta strada.</w:t>
      </w:r>
    </w:p>
    <w:p w14:paraId="73A16C3C" w14:textId="77777777" w:rsidR="00B5059E" w:rsidRPr="00CF23CB" w:rsidRDefault="00B5059E" w:rsidP="008661C4">
      <w:pPr>
        <w:spacing w:after="240" w:line="240" w:lineRule="auto"/>
        <w:jc w:val="both"/>
        <w:rPr>
          <w:rFonts w:ascii="Arial" w:eastAsia="Times New Roman" w:hAnsi="Arial" w:cs="Times New Roman"/>
          <w:kern w:val="0"/>
          <w:sz w:val="24"/>
          <w:szCs w:val="20"/>
          <w:lang w:eastAsia="it-IT"/>
          <w14:ligatures w14:val="none"/>
        </w:rPr>
      </w:pPr>
    </w:p>
    <w:p w14:paraId="15E8ABCB" w14:textId="173DAE45" w:rsidR="00CF23CB" w:rsidRPr="00CF23CB" w:rsidRDefault="00CF23CB" w:rsidP="008661C4">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ind w:left="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In realtà, però, non ce n'è un altro; solo che vi sono alcuni che vi turbano e vogliono sovvertire il Vangelo di Cristo </w:t>
      </w:r>
    </w:p>
    <w:p w14:paraId="34D3676F" w14:textId="064CED5D"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Paolo è categorico. Non c’è un altro Vangelo. L’unico Vangelo che salva e redime, che giustifica e santifica ogni uomo, è il Vangelo di Cristo Gesù. È quel Vangelo che è stato affidato da Cristo ai suoi Apostoli e che essi annunziano per terra e per mare.</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È questa la verità. Non esistono due vangeli, non esistono due fedi, non esistono due vie di salvezza. Esiste un solo Vangelo, una sola fede, una sola via di salvezza. </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Su questo non deve sorgere alcun dubbio, in nessun cuore, in nessuna mente. Se si parte dal mettere in dubbio, o in discussione, questa verità, si arriva prima o poi ad ammettere che ci sia un altro Vangelo, un’altra verità, un’altra fede che possa salvare l’uomo. Forse non si arriva a porle in alternativa, o l’una o l’altra, ma in concomitanza: e l’una e l’altra sono vie di salvezza.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La via della salvezza è una sola, come uno solo è Dio, una sola è la sua Parola, una sola la verità, una sola la redenzione.</w:t>
      </w:r>
    </w:p>
    <w:p w14:paraId="3BE1A04D" w14:textId="761EE17C"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Dio è uno, non vi può essere che una sola via di salvezza vera, tutte le altre devono escludersi come vie vere di salvezza. Spetta ad ogni uomo, poiché la salvezza riguarda la sua anima, porre ogni attenzione, operare ogni discernimento, mettere ogni ritrovato del suo cuore e della sua mente al fine di pervenire alla verità, all’unica verità e di conseguenza all’unico Vangelo.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Ogni uomo che in qualche modo adora un Dio e segue una via di salvezza, poiché non vi è che un solo Dio, deve anche porsi la questione dell’unica via di salvezza. Non possono essere diverse verità pronunciate da un unico Dio. Un solo Dio una sola verità. Qual è il vero Dio e qual è la verità che salva spetta anche all’uomo cercarla, discernerla, verificarla.</w:t>
      </w:r>
    </w:p>
    <w:p w14:paraId="5B0790C2" w14:textId="07D5F678"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questo non lo fa, rimane tagliato fuori dalla via della giustificazione e della santificazione. Potrà anche vivere come uomo religioso, ma non santo, non perfetto. Vivrà quella mediocrità che gli viene dalla mediocrità della verità che alberga in seno alla sua religione; potrà a volte vivere anche della falsità, se questa è connaturale al suo credo.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Sarebbe sufficiente pensare all’unicità di Dio per pervenire all’unicità della verità. Se non si perviene all’unicità della verità è il segno che la verità non la si cerca, anzi spesso, dopo averla trovata, la si abbandona, la si lascia, la si rinnega, la si rifiuta.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I Galati pur essendo giunti alla verità attraverso l’accoglienza della predicazione di Paolo, in fretta, subito, l’hanno rinnegata, abbandonata, in nome di un altro Vangelo.</w:t>
      </w:r>
    </w:p>
    <w:p w14:paraId="37BD8BE9" w14:textId="6A41FE88"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leggiamo la storia religiosa dell’umanità dobbiamo senz’altro affermare un’altra grande verità, spesso assai poco considerata.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Dall’inizio della prima tentazione, c’è sempre stato un elemento esterno che mette nel cuore dell’uomo la falsità. Come c’è sempre un elemento esterno all’uomo che vi immette la verità.</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Come questi due elementi operano? Cogliere la loro azione e soprattutto il motivo per cui sono spinti ad operare, rivelerà e manifesterà ciò che occorre fare perché la verità trionfi sulla falsità e il regno di Dio si innalzi e si edifichi in mezzo al regno del principe di questo mondo.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La fede nasce dalla predicazione della Parola di Dio. È questa l’opera esterna all’uomo che genera la salvezza dell’uomo. La predicazione deve essere assidua, ininterrotta, instancabile, quotidiana. </w:t>
      </w:r>
      <w:smartTag w:uri="urn:schemas-microsoft-com:office:smarttags" w:element="PersonName">
        <w:smartTagPr>
          <w:attr w:name="ProductID" w:val="La Chiesa"/>
        </w:smartTagPr>
        <w:r w:rsidRPr="00CF23CB">
          <w:rPr>
            <w:rFonts w:ascii="Arial" w:eastAsia="Times New Roman" w:hAnsi="Arial" w:cs="Times New Roman"/>
            <w:kern w:val="0"/>
            <w:sz w:val="24"/>
            <w:szCs w:val="20"/>
            <w:lang w:eastAsia="it-IT"/>
            <w14:ligatures w14:val="none"/>
          </w:rPr>
          <w:t>La Chiesa</w:t>
        </w:r>
      </w:smartTag>
      <w:r w:rsidRPr="00CF23CB">
        <w:rPr>
          <w:rFonts w:ascii="Arial" w:eastAsia="Times New Roman" w:hAnsi="Arial" w:cs="Times New Roman"/>
          <w:kern w:val="0"/>
          <w:sz w:val="24"/>
          <w:szCs w:val="20"/>
          <w:lang w:eastAsia="it-IT"/>
          <w14:ligatures w14:val="none"/>
        </w:rPr>
        <w:t xml:space="preserve"> esiste per predicare, annunziare, insegnare, proclamare, ricordare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che Cristo Gesù le ha consegnato.</w:t>
      </w:r>
    </w:p>
    <w:p w14:paraId="01F53825" w14:textId="1C1F53F4"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Tutto è dalla Parola annunziata. Questa Parola perché generi e faccia maturare la fede è necessario che venga predicata, annunziata, insegnata nella sua verità integra. Come Cristo l’ha data, così deve essere predicata, così creduta, così vissuta. Se essa viene alterata, si altera la fede, di conseguenza si altera la vita.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La prima responsabilità della retta fede è della Chiesa. La prima distruttrice della fede è </w:t>
      </w:r>
      <w:smartTag w:uri="urn:schemas-microsoft-com:office:smarttags" w:element="PersonName">
        <w:smartTagPr>
          <w:attr w:name="ProductID" w:val="La Chiesa"/>
        </w:smartTagPr>
        <w:r w:rsidRPr="00CF23CB">
          <w:rPr>
            <w:rFonts w:ascii="Arial" w:eastAsia="Times New Roman" w:hAnsi="Arial" w:cs="Times New Roman"/>
            <w:kern w:val="0"/>
            <w:sz w:val="24"/>
            <w:szCs w:val="20"/>
            <w:lang w:eastAsia="it-IT"/>
            <w14:ligatures w14:val="none"/>
          </w:rPr>
          <w:t>la Chiesa</w:t>
        </w:r>
      </w:smartTag>
      <w:r w:rsidRPr="00CF23CB">
        <w:rPr>
          <w:rFonts w:ascii="Arial" w:eastAsia="Times New Roman" w:hAnsi="Arial" w:cs="Times New Roman"/>
          <w:kern w:val="0"/>
          <w:sz w:val="24"/>
          <w:szCs w:val="20"/>
          <w:lang w:eastAsia="it-IT"/>
          <w14:ligatures w14:val="none"/>
        </w:rPr>
        <w:t xml:space="preserve"> stessa ogni qualvolta uno solo dei suoi figli altera la verità che è contenuta nella Parola.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Su questo dobbiamo essere tutti convinti di una convinzione che è anche salvezza per noi, o dannazione, salvezza e dannazione non solo nostra, ma di tutti quelli che ascoltano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che noi annunziamo. </w:t>
      </w:r>
    </w:p>
    <w:p w14:paraId="10DF9CC3" w14:textId="1AF7AAFD"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La salvezza è nella Parola integra, nella verità pura, nella non trasformazione o annullamento della Parola che diciamo.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Paolo ogni qualvolta vede che il Vangelo è stato sostituito, cambiato, alterato, modificato, vanificato, sia a livello di mente che di vita, interviene subito e pone la verità sul candelabro delle menti e dei cuori.</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L’opera della Chiesa si rivela così di annunzio, di formazione, di vigilanza. Lasciare che un solo errore serpeggi nella mente e nel cuore dei cristiani, è far sì che una radice velenosa inquini tutta la comunità cristiana.</w:t>
      </w:r>
    </w:p>
    <w:p w14:paraId="7EE4D9A3" w14:textId="5E9FC90D"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Più rapido è l’intervento, più immediati sono i frutti di verità che vengono conservati in seno alla comunità.</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Quando i responsabili della Comunità non intervengono, diventano collaboratori con il male. Per il mancato esercizio dell’autorità di cui sono stati rivestiti da Cristo Signore, lasciano che il male si diffonda e la menzogna si radichi nei cuori.</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L’altro elemento, quello esterno alla Chiesa, opera diffondendo la menzogna a tutto campo, lavorando perché l’errore seduca i cuori e li conquisti.</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Ogni uomo ha la responsabilità di non lasciarsi tentare dall’errore e dalla falsità. Ma ogni uomo è assai debole per impedire che questo avvenga. Così la menzogna si impadronisce delle menti e queste percorrono strade di falsità e vie di tenebre.</w:t>
      </w:r>
    </w:p>
    <w:p w14:paraId="7BC9DE0C" w14:textId="551C7594"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Un’altra verità che bisogna annunziare è questa. Spesso tra gli uomini di Chiesa regna quella superficialità e quella noncuranza che li spinge a pensare che il male non esista, non c’è, o che se c’è, produca assai pochi danni. Per questo motivo ritengono non intervenire. Ogni intervento non serve, dal momento che il male non fa male.</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Anche questa è forte tentazione che serve al male per radicarsi in modo irreversibile nei cuori e nelle menti.</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Quando questo accade è il segno che anche noi ormai apparteniamo al principe di questo mondo e siamo diventati mondo. Chi pensa come il mondo, pensa perché è mondo con il mondo, anche se apparentemente si dimostra un discepolo di Cristo Gesù. In realtà non lo è, perché non ha i pensieri di Cristo Gesù.</w:t>
      </w:r>
    </w:p>
    <w:p w14:paraId="62654E45" w14:textId="7AE07C94" w:rsidR="004C1EC5"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Il sovvertimento del Vangelo di Cristo avviene sia dall’interno che dall’esterno della Chiesa. Possiamo affermare che molto più spesso è avvenuto dall’interno, anche se non mancano casi in cui l’azione esterna è stata altrettanto devastante. </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Ognuno deve vigilare perché questo non avvenga. Per questo è più che giusto porre ogni attenzione affinché al minimo segnale che la verità viene sovvertita in seno alla comunità cristiana si prendano tutti quei provvedimenti necessari per riportare in essa lo splendore del Vangelo di Gesù Signore.</w:t>
      </w:r>
    </w:p>
    <w:p w14:paraId="66ABD0E9" w14:textId="77777777" w:rsidR="009966A4" w:rsidRPr="009966A4" w:rsidRDefault="009966A4" w:rsidP="008661C4">
      <w:pPr>
        <w:spacing w:after="240" w:line="240" w:lineRule="auto"/>
        <w:jc w:val="both"/>
        <w:rPr>
          <w:rFonts w:ascii="Arial" w:eastAsia="Times New Roman" w:hAnsi="Arial" w:cs="Times New Roman"/>
          <w:kern w:val="0"/>
          <w:sz w:val="24"/>
          <w:szCs w:val="20"/>
          <w:lang w:eastAsia="it-IT"/>
          <w14:ligatures w14:val="none"/>
        </w:rPr>
      </w:pPr>
    </w:p>
    <w:p w14:paraId="4A1C0390" w14:textId="6378A9D2" w:rsidR="00CF23CB" w:rsidRPr="00CF23CB" w:rsidRDefault="00CF23CB" w:rsidP="008661C4">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ind w:left="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Orbene, se anche noi stessi o un angelo dal cielo vi predicasse un Vangelo diverso da quello che vi abbiamo predicato, sia anàtema! </w:t>
      </w:r>
    </w:p>
    <w:p w14:paraId="03114605" w14:textId="77777777" w:rsidR="009966A4"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Quest</w:t>
      </w:r>
      <w:r w:rsidR="009966A4">
        <w:rPr>
          <w:rFonts w:ascii="Arial" w:eastAsia="Times New Roman" w:hAnsi="Arial" w:cs="Times New Roman"/>
          <w:kern w:val="0"/>
          <w:sz w:val="24"/>
          <w:szCs w:val="20"/>
          <w:lang w:eastAsia="it-IT"/>
          <w14:ligatures w14:val="none"/>
        </w:rPr>
        <w:t>e</w:t>
      </w:r>
      <w:r w:rsidRPr="00CF23CB">
        <w:rPr>
          <w:rFonts w:ascii="Arial" w:eastAsia="Times New Roman" w:hAnsi="Arial" w:cs="Times New Roman"/>
          <w:kern w:val="0"/>
          <w:sz w:val="24"/>
          <w:szCs w:val="20"/>
          <w:lang w:eastAsia="it-IT"/>
          <w14:ligatures w14:val="none"/>
        </w:rPr>
        <w:t xml:space="preserve"> </w:t>
      </w:r>
      <w:r w:rsidR="009966A4">
        <w:rPr>
          <w:rFonts w:ascii="Arial" w:eastAsia="Times New Roman" w:hAnsi="Arial" w:cs="Times New Roman"/>
          <w:kern w:val="0"/>
          <w:sz w:val="24"/>
          <w:szCs w:val="20"/>
          <w:lang w:eastAsia="it-IT"/>
          <w14:ligatures w14:val="none"/>
        </w:rPr>
        <w:t xml:space="preserve">parole </w:t>
      </w:r>
      <w:r w:rsidRPr="00CF23CB">
        <w:rPr>
          <w:rFonts w:ascii="Arial" w:eastAsia="Times New Roman" w:hAnsi="Arial" w:cs="Times New Roman"/>
          <w:kern w:val="0"/>
          <w:sz w:val="24"/>
          <w:szCs w:val="20"/>
          <w:lang w:eastAsia="it-IT"/>
          <w14:ligatures w14:val="none"/>
        </w:rPr>
        <w:t>manifesta</w:t>
      </w:r>
      <w:r w:rsidR="009966A4">
        <w:rPr>
          <w:rFonts w:ascii="Arial" w:eastAsia="Times New Roman" w:hAnsi="Arial" w:cs="Times New Roman"/>
          <w:kern w:val="0"/>
          <w:sz w:val="24"/>
          <w:szCs w:val="20"/>
          <w:lang w:eastAsia="it-IT"/>
          <w14:ligatures w14:val="none"/>
        </w:rPr>
        <w:t>no</w:t>
      </w:r>
      <w:r w:rsidRPr="00CF23CB">
        <w:rPr>
          <w:rFonts w:ascii="Arial" w:eastAsia="Times New Roman" w:hAnsi="Arial" w:cs="Times New Roman"/>
          <w:kern w:val="0"/>
          <w:sz w:val="24"/>
          <w:szCs w:val="20"/>
          <w:lang w:eastAsia="it-IT"/>
          <w14:ligatures w14:val="none"/>
        </w:rPr>
        <w:t xml:space="preserve"> tutta la </w:t>
      </w:r>
      <w:r w:rsidR="009966A4">
        <w:rPr>
          <w:rFonts w:ascii="Arial" w:eastAsia="Times New Roman" w:hAnsi="Arial" w:cs="Times New Roman"/>
          <w:kern w:val="0"/>
          <w:sz w:val="24"/>
          <w:szCs w:val="20"/>
          <w:lang w:eastAsia="it-IT"/>
          <w14:ligatures w14:val="none"/>
        </w:rPr>
        <w:t xml:space="preserve">fortezza </w:t>
      </w:r>
      <w:r w:rsidRPr="00CF23CB">
        <w:rPr>
          <w:rFonts w:ascii="Arial" w:eastAsia="Times New Roman" w:hAnsi="Arial" w:cs="Times New Roman"/>
          <w:kern w:val="0"/>
          <w:sz w:val="24"/>
          <w:szCs w:val="20"/>
          <w:lang w:eastAsia="it-IT"/>
          <w14:ligatures w14:val="none"/>
        </w:rPr>
        <w:t>di Paolo nella difesa del Vangelo di Cristo Gesù.</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Vengono affermate due verità che meritano di essere esaminate singolarmente, prese una </w:t>
      </w:r>
      <w:r w:rsidR="009966A4">
        <w:rPr>
          <w:rFonts w:ascii="Arial" w:eastAsia="Times New Roman" w:hAnsi="Arial" w:cs="Times New Roman"/>
          <w:kern w:val="0"/>
          <w:sz w:val="24"/>
          <w:szCs w:val="20"/>
          <w:lang w:eastAsia="it-IT"/>
          <w14:ligatures w14:val="none"/>
        </w:rPr>
        <w:t xml:space="preserve">per </w:t>
      </w:r>
      <w:r w:rsidRPr="00CF23CB">
        <w:rPr>
          <w:rFonts w:ascii="Arial" w:eastAsia="Times New Roman" w:hAnsi="Arial" w:cs="Times New Roman"/>
          <w:kern w:val="0"/>
          <w:sz w:val="24"/>
          <w:szCs w:val="20"/>
          <w:lang w:eastAsia="it-IT"/>
          <w14:ligatures w14:val="none"/>
        </w:rPr>
        <w:t>volta.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La prima verità insegna che nessuno, neanche Paolo, è garantito nella perseveranza sino alla fine nella verità del Vangelo.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Potrebbe accadere, e di fatto accade più spesso di quanto non si pensi, che anche uno</w:t>
      </w:r>
      <w:r w:rsidR="009966A4">
        <w:rPr>
          <w:rFonts w:ascii="Arial" w:eastAsia="Times New Roman" w:hAnsi="Arial" w:cs="Times New Roman"/>
          <w:kern w:val="0"/>
          <w:sz w:val="24"/>
          <w:szCs w:val="20"/>
          <w:lang w:eastAsia="it-IT"/>
          <w14:ligatures w14:val="none"/>
        </w:rPr>
        <w:t>,</w:t>
      </w:r>
      <w:r w:rsidRPr="00CF23CB">
        <w:rPr>
          <w:rFonts w:ascii="Arial" w:eastAsia="Times New Roman" w:hAnsi="Arial" w:cs="Times New Roman"/>
          <w:kern w:val="0"/>
          <w:sz w:val="24"/>
          <w:szCs w:val="20"/>
          <w:lang w:eastAsia="it-IT"/>
          <w14:ligatures w14:val="none"/>
        </w:rPr>
        <w:t xml:space="preserve"> che è annoverato tra gli apostoli del Signore, possa smarrire la via della fede.</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Dopo aver iniziato bene, con la predicazione del Vangelo di nostro Signore Gesù Cristo, passi anche lui dall’altra sponda e cominci a predicare la menzogna e la falsità, predicando un Vangelo diverso da quello annunziato la prima volta.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Paolo in questo è </w:t>
      </w:r>
      <w:r w:rsidR="009966A4">
        <w:rPr>
          <w:rFonts w:ascii="Arial" w:eastAsia="Times New Roman" w:hAnsi="Arial" w:cs="Times New Roman"/>
          <w:kern w:val="0"/>
          <w:sz w:val="24"/>
          <w:szCs w:val="20"/>
          <w:lang w:eastAsia="it-IT"/>
          <w14:ligatures w14:val="none"/>
        </w:rPr>
        <w:t>fermissimo</w:t>
      </w:r>
      <w:r w:rsidRPr="00CF23CB">
        <w:rPr>
          <w:rFonts w:ascii="Arial" w:eastAsia="Times New Roman" w:hAnsi="Arial" w:cs="Times New Roman"/>
          <w:kern w:val="0"/>
          <w:sz w:val="24"/>
          <w:szCs w:val="20"/>
          <w:lang w:eastAsia="it-IT"/>
          <w14:ligatures w14:val="none"/>
        </w:rPr>
        <w:t xml:space="preserve">. Sia scomunicato colui che predica un Vangelo diverso da quello predicato all’origine. Sia tolto dalla comunità, sia dichiarato un non discepolo di Gesù, chi inganna i fratelli predicando in modo diverso da come predica </w:t>
      </w:r>
      <w:smartTag w:uri="urn:schemas-microsoft-com:office:smarttags" w:element="PersonName">
        <w:smartTagPr>
          <w:attr w:name="ProductID" w:val="La Chiesa"/>
        </w:smartTagPr>
        <w:r w:rsidRPr="00CF23CB">
          <w:rPr>
            <w:rFonts w:ascii="Arial" w:eastAsia="Times New Roman" w:hAnsi="Arial" w:cs="Times New Roman"/>
            <w:kern w:val="0"/>
            <w:sz w:val="24"/>
            <w:szCs w:val="20"/>
            <w:lang w:eastAsia="it-IT"/>
            <w14:ligatures w14:val="none"/>
          </w:rPr>
          <w:t>la Chiesa</w:t>
        </w:r>
      </w:smartTag>
      <w:r w:rsidRPr="00CF23CB">
        <w:rPr>
          <w:rFonts w:ascii="Arial" w:eastAsia="Times New Roman" w:hAnsi="Arial" w:cs="Times New Roman"/>
          <w:kern w:val="0"/>
          <w:sz w:val="24"/>
          <w:szCs w:val="20"/>
          <w:lang w:eastAsia="it-IT"/>
          <w14:ligatures w14:val="none"/>
        </w:rPr>
        <w:t>, da come ha predicato quando era nella verità della salvezza.</w:t>
      </w:r>
      <w:r w:rsidR="004C1EC5">
        <w:rPr>
          <w:rFonts w:ascii="Arial" w:eastAsia="Times New Roman" w:hAnsi="Arial" w:cs="Times New Roman"/>
          <w:kern w:val="0"/>
          <w:sz w:val="24"/>
          <w:szCs w:val="20"/>
          <w:lang w:eastAsia="it-IT"/>
          <w14:ligatures w14:val="none"/>
        </w:rPr>
        <w:t xml:space="preserve"> </w:t>
      </w:r>
    </w:p>
    <w:p w14:paraId="2BB3003F" w14:textId="745F7991" w:rsidR="009966A4"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Anche la seconda affermazione merita di essere esaminata con molta attenzione. Potrebbe avvenire che un angelo del cielo venisse in mezzo ad una comunità e iniziasse a predicare un Vangelo diverso da quello ascoltato. Neanche agli angeli bisogna prestare fede.</w:t>
      </w:r>
      <w:r w:rsidR="009966A4">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Il Vangelo non è stato consegnato loro. È stato consegnato alla Chiesa, agli Apostoli, non ad ogni apostolo singolarmente preso, ma agli apostoli costituiti in collegio apostolico con a capo Pietro.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L’infallibilità nell’annunziare il Vangelo è di Pietro </w:t>
      </w:r>
      <w:r w:rsidR="009966A4">
        <w:rPr>
          <w:rFonts w:ascii="Arial" w:eastAsia="Times New Roman" w:hAnsi="Arial" w:cs="Times New Roman"/>
          <w:kern w:val="0"/>
          <w:sz w:val="24"/>
          <w:szCs w:val="20"/>
          <w:lang w:eastAsia="it-IT"/>
          <w14:ligatures w14:val="none"/>
        </w:rPr>
        <w:t xml:space="preserve">singolarmente </w:t>
      </w:r>
      <w:r w:rsidRPr="00CF23CB">
        <w:rPr>
          <w:rFonts w:ascii="Arial" w:eastAsia="Times New Roman" w:hAnsi="Arial" w:cs="Times New Roman"/>
          <w:kern w:val="0"/>
          <w:sz w:val="24"/>
          <w:szCs w:val="20"/>
          <w:lang w:eastAsia="it-IT"/>
          <w14:ligatures w14:val="none"/>
        </w:rPr>
        <w:t>ed è del Collegio Apostolico, che esiste se è unito a Pietro, come al suo naturale visibile capo.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Il fatto che anche gli Angeli debbano essere dichiarati anatema, cioè scomunicati, fuori della comunità della terra e del cielo, ci dice la gravità della questione, che è di vita e di morte eterna. È di vita eterna per coloro che conservano intatto il Vangelo così come esso è stato trasmesso; mentre è di morte eterna per coloro che lo trasformano, lo cambiano, lo alterano, lo modificano, lo annullano, passano in poche parole ad un altro Vangelo, che non esiste, non c’è. Come si può constatare dalla doppia affermazione di Paolo, c’è la reale possibilità di un inganno circa il Vangelo che può venire dall’interno della Chiesa e anche dall’esterno. Può venire persino da un apostolo del Signore. Il cristiano è responsabile personalmente dal non lasciarsi ingannare. Qualcuno potrebbe anche tentarlo, spetta alla sua responsabilità personale non lasciarsi ingannare. Deve essere la sua coscienza l’ultima difesa della verità.</w:t>
      </w:r>
      <w:r w:rsidR="009966A4">
        <w:rPr>
          <w:rFonts w:ascii="Arial" w:eastAsia="Times New Roman" w:hAnsi="Arial" w:cs="Times New Roman"/>
          <w:kern w:val="0"/>
          <w:sz w:val="24"/>
          <w:szCs w:val="20"/>
          <w:lang w:eastAsia="it-IT"/>
          <w14:ligatures w14:val="none"/>
        </w:rPr>
        <w:t xml:space="preserve"> </w:t>
      </w:r>
    </w:p>
    <w:p w14:paraId="56CACF31" w14:textId="78AEDC74"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La coscienza è l’ultima difesa della verità, perché spetta ad essa porre l’atto di fede, o di non fede; spetta ad essa aderire e perseverare nella verità, come abbandonare la verità e cadere nell’errore.</w:t>
      </w:r>
      <w:r w:rsidR="004C1EC5">
        <w:rPr>
          <w:rFonts w:ascii="Arial" w:eastAsia="Times New Roman" w:hAnsi="Arial" w:cs="Times New Roman"/>
          <w:kern w:val="0"/>
          <w:sz w:val="24"/>
          <w:szCs w:val="20"/>
          <w:lang w:eastAsia="it-IT"/>
          <w14:ligatures w14:val="none"/>
        </w:rPr>
        <w:t xml:space="preserve"> </w:t>
      </w:r>
      <w:r w:rsidR="009966A4">
        <w:rPr>
          <w:rFonts w:ascii="Arial" w:eastAsia="Times New Roman" w:hAnsi="Arial" w:cs="Times New Roman"/>
          <w:kern w:val="0"/>
          <w:sz w:val="24"/>
          <w:szCs w:val="20"/>
          <w:lang w:eastAsia="it-IT"/>
          <w14:ligatures w14:val="none"/>
        </w:rPr>
        <w:t xml:space="preserve">Viene così </w:t>
      </w:r>
      <w:r w:rsidRPr="00CF23CB">
        <w:rPr>
          <w:rFonts w:ascii="Arial" w:eastAsia="Times New Roman" w:hAnsi="Arial" w:cs="Times New Roman"/>
          <w:kern w:val="0"/>
          <w:sz w:val="24"/>
          <w:szCs w:val="20"/>
          <w:lang w:eastAsia="it-IT"/>
          <w14:ligatures w14:val="none"/>
        </w:rPr>
        <w:t>manifesta</w:t>
      </w:r>
      <w:r w:rsidR="009966A4">
        <w:rPr>
          <w:rFonts w:ascii="Arial" w:eastAsia="Times New Roman" w:hAnsi="Arial" w:cs="Times New Roman"/>
          <w:kern w:val="0"/>
          <w:sz w:val="24"/>
          <w:szCs w:val="20"/>
          <w:lang w:eastAsia="it-IT"/>
          <w14:ligatures w14:val="none"/>
        </w:rPr>
        <w:t>to</w:t>
      </w:r>
      <w:r w:rsidRPr="00CF23CB">
        <w:rPr>
          <w:rFonts w:ascii="Arial" w:eastAsia="Times New Roman" w:hAnsi="Arial" w:cs="Times New Roman"/>
          <w:kern w:val="0"/>
          <w:sz w:val="24"/>
          <w:szCs w:val="20"/>
          <w:lang w:eastAsia="it-IT"/>
          <w14:ligatures w14:val="none"/>
        </w:rPr>
        <w:t xml:space="preserve"> anche l’amore di Paolo per la verità di Cristo Gesù. Il Vangelo è di valore assoluto. Il suo valore è tanto assoluto </w:t>
      </w:r>
      <w:r w:rsidR="009966A4">
        <w:rPr>
          <w:rFonts w:ascii="Arial" w:eastAsia="Times New Roman" w:hAnsi="Arial" w:cs="Times New Roman"/>
          <w:kern w:val="0"/>
          <w:sz w:val="24"/>
          <w:szCs w:val="20"/>
          <w:lang w:eastAsia="it-IT"/>
          <w14:ligatures w14:val="none"/>
        </w:rPr>
        <w:t xml:space="preserve">da essere </w:t>
      </w:r>
      <w:r w:rsidRPr="00CF23CB">
        <w:rPr>
          <w:rFonts w:ascii="Arial" w:eastAsia="Times New Roman" w:hAnsi="Arial" w:cs="Times New Roman"/>
          <w:kern w:val="0"/>
          <w:sz w:val="24"/>
          <w:szCs w:val="20"/>
          <w:lang w:eastAsia="it-IT"/>
          <w14:ligatures w14:val="none"/>
        </w:rPr>
        <w:t>assoluta libertà anche da colui che lo ha predicato per la prima volta.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Così Paolo ci insegna che l’uomo porta la verità, ma la verità non è schiava dell’uomo, la verità è libera dallo stesso uomo che l’ha portata. Per cui potrebbe anche capitare che l’uomo ritorni, o ricada nella falsità, ma non per questo cade il Vangelo dalla sua verità per uniformarsi all’uomo che è caduto dalla verità.</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Il Vangelo continua la sua corsa nel mondo indipendentemente se colui che lo ha annunziato perseveri nella verità, o cada da essa.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Ognuno di noi deve avere questa rettitudine di coscienza da dire a tutti coloro che hanno ascoltato il Vangelo dalla sua bocca, di seguire il Vangelo sempre, di non seguire più lui quando cade dal Vangelo, quando si allontana dalla verità.</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Purtroppo questo sovente non </w:t>
      </w:r>
      <w:r w:rsidR="009966A4">
        <w:rPr>
          <w:rFonts w:ascii="Arial" w:eastAsia="Times New Roman" w:hAnsi="Arial" w:cs="Times New Roman"/>
          <w:kern w:val="0"/>
          <w:sz w:val="24"/>
          <w:szCs w:val="20"/>
          <w:lang w:eastAsia="it-IT"/>
          <w14:ligatures w14:val="none"/>
        </w:rPr>
        <w:t>avviene</w:t>
      </w:r>
      <w:r w:rsidRPr="00CF23CB">
        <w:rPr>
          <w:rFonts w:ascii="Arial" w:eastAsia="Times New Roman" w:hAnsi="Arial" w:cs="Times New Roman"/>
          <w:kern w:val="0"/>
          <w:sz w:val="24"/>
          <w:szCs w:val="20"/>
          <w:lang w:eastAsia="it-IT"/>
          <w14:ligatures w14:val="none"/>
        </w:rPr>
        <w:t xml:space="preserve">; si lascia la verità del Vangelo e si segue l’uomo che percorre vie di menzogna, con il rischio della propria perdizione eterna. </w:t>
      </w:r>
    </w:p>
    <w:p w14:paraId="3EBFAD60" w14:textId="6800AABD"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Paolo invece ci insegna la libertà dal predicatore del Vangelo; ci ammonisce a non seguire più colui che ha abbandonato la verità del Vangelo. Quando ci sapremo prendere questa libertà significa che siamo diventati cristiani adulti nella fede; siamo diventati capaci di scelte vere, secondo Dio, che sono le scelte della salvezza della propria anima.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Infine c’è da aggiungere un’altra considerazione. Se bisogna dichiarare anatema sia Paolo sia un Angelo del cielo che predica un Vangelo diverso da quello annunziato prima, quanto più bisogna dichiarare anatema coloro che venendo dalla terra, venendo anche dal regno del principe di questo mondo, con le loro favole e le loro dicerie sovvertono il Vangelo di Cristo Gesù.</w:t>
      </w:r>
      <w:r w:rsidR="009966A4">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Chiunque predica un Vangelo diverso, che non esiste, deve essere allontanato dal nostro cuore e dalla nostra mente. Se lo seguiamo, se lo ascoltiamo, prima o poi infesterà di falsità il nostro cuore, inquinerà di menzogna la nostra mente, e noi miseramente cadremo dalla verità, abbandoneremo la via della salvezza, per percorrere vie di perdizione che conducono all’inferno eterno.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Tutto questo oggi non lo si pensa più. Non lo si pensa per una ragione semplicissima. Non essendoci nel cuore del cristiano l’amore e la ricerca della verità, avendo egli costituito verità ogni pensiero della mente dell’uomo e tutti insieme i pensieri, a nulla serve porsi il problema dell’unica verità di salvezza e dell’unico Vangelo che redime coloro che lo accolgono con cuore puro e perseverante. </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Ogni pensiero è buono, ogni idea su Dio è da accogliere, ogni affermazione è da proclamare pura verità. Siamo nel più assoluto degli indifferentismi, poiché non c’è più differenza tra verità e falsità. Questa è la situazione nella quale vive oggi il cristiano.</w:t>
      </w:r>
    </w:p>
    <w:p w14:paraId="6C852582"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5A6B03BB" w14:textId="2ADE9145" w:rsidR="00CF23CB" w:rsidRPr="00CF23CB" w:rsidRDefault="00CF23CB" w:rsidP="008661C4">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ind w:left="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L'abbiamo già detto e ora lo ripeto: se qualcuno vi predica un Vangelo diverso da quello che avete ricevuto, sia anàtema! </w:t>
      </w:r>
    </w:p>
    <w:p w14:paraId="25856F83" w14:textId="47C10175" w:rsidR="00CF23CB" w:rsidRPr="00CF23CB" w:rsidRDefault="006B6A28" w:rsidP="008661C4">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Con queste parole, </w:t>
      </w:r>
      <w:r w:rsidR="00CF23CB" w:rsidRPr="00CF23CB">
        <w:rPr>
          <w:rFonts w:ascii="Arial" w:eastAsia="Times New Roman" w:hAnsi="Arial" w:cs="Times New Roman"/>
          <w:kern w:val="0"/>
          <w:sz w:val="24"/>
          <w:szCs w:val="20"/>
          <w:lang w:eastAsia="it-IT"/>
          <w14:ligatures w14:val="none"/>
        </w:rPr>
        <w:t>Paolo altro non fa che dare maggiore vigore a quanto affermato precedentemente.</w:t>
      </w:r>
      <w:r w:rsidR="004C1EC5">
        <w:rPr>
          <w:rFonts w:ascii="Arial" w:eastAsia="Times New Roman" w:hAnsi="Arial" w:cs="Times New Roman"/>
          <w:kern w:val="0"/>
          <w:sz w:val="24"/>
          <w:szCs w:val="20"/>
          <w:lang w:eastAsia="it-IT"/>
          <w14:ligatures w14:val="none"/>
        </w:rPr>
        <w:t xml:space="preserve"> </w:t>
      </w:r>
      <w:r w:rsidR="00CF23CB" w:rsidRPr="00CF23CB">
        <w:rPr>
          <w:rFonts w:ascii="Arial" w:eastAsia="Times New Roman" w:hAnsi="Arial" w:cs="Times New Roman"/>
          <w:kern w:val="0"/>
          <w:sz w:val="24"/>
          <w:szCs w:val="20"/>
          <w:lang w:eastAsia="it-IT"/>
          <w14:ligatures w14:val="none"/>
        </w:rPr>
        <w:t xml:space="preserve">La differenza con quanto detto </w:t>
      </w:r>
      <w:r>
        <w:rPr>
          <w:rFonts w:ascii="Arial" w:eastAsia="Times New Roman" w:hAnsi="Arial" w:cs="Times New Roman"/>
          <w:kern w:val="0"/>
          <w:sz w:val="24"/>
          <w:szCs w:val="20"/>
          <w:lang w:eastAsia="it-IT"/>
          <w14:ligatures w14:val="none"/>
        </w:rPr>
        <w:t xml:space="preserve">prima </w:t>
      </w:r>
      <w:r w:rsidR="00CF23CB" w:rsidRPr="00CF23CB">
        <w:rPr>
          <w:rFonts w:ascii="Arial" w:eastAsia="Times New Roman" w:hAnsi="Arial" w:cs="Times New Roman"/>
          <w:kern w:val="0"/>
          <w:sz w:val="24"/>
          <w:szCs w:val="20"/>
          <w:lang w:eastAsia="it-IT"/>
          <w14:ligatures w14:val="none"/>
        </w:rPr>
        <w:t>è la seguente: prima si era limitato a parlare di sé e degli Angeli del cielo. Ora invece include ogni uomo, ogni altra creatura. Chiunque si presenti per predicare un Vangelo diverso da quello che i Galati hanno ricevuto da lui, sia anatema, sia cioè uno scomunicato, uno che bisogna allontanare dalla comunità, per non correre il rischio di inquinarla tutta di falsità e di menzogna.</w:t>
      </w:r>
      <w:r w:rsidR="004C1EC5">
        <w:rPr>
          <w:rFonts w:ascii="Arial" w:eastAsia="Times New Roman" w:hAnsi="Arial" w:cs="Times New Roman"/>
          <w:kern w:val="0"/>
          <w:sz w:val="24"/>
          <w:szCs w:val="20"/>
          <w:lang w:eastAsia="it-IT"/>
          <w14:ligatures w14:val="none"/>
        </w:rPr>
        <w:t xml:space="preserve"> </w:t>
      </w:r>
      <w:r w:rsidR="00CF23CB" w:rsidRPr="00CF23CB">
        <w:rPr>
          <w:rFonts w:ascii="Arial" w:eastAsia="Times New Roman" w:hAnsi="Arial" w:cs="Times New Roman"/>
          <w:kern w:val="0"/>
          <w:sz w:val="24"/>
          <w:szCs w:val="20"/>
          <w:lang w:eastAsia="it-IT"/>
          <w14:ligatures w14:val="none"/>
        </w:rPr>
        <w:t>Come si può constatare, Paolo non vuole che i Galati abbiamo un qualche dubbio. La loro mente deve essere governata da un solo principio, da una sola verità.</w:t>
      </w:r>
    </w:p>
    <w:p w14:paraId="3A8BB20C" w14:textId="1344F835"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C’è un solo Vangelo, c’è una sola via di salvezza: è quella che Paolo ha predicato loro, quando si è recato per la prima volta nella loro Regione.</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Poiché non c’è un altro Vangelo, se qualcuno dovesse predicarlo loro, chiunque esso sia, creatura del cielo o della terra, deve essere considerato anatema.</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Paolo è questa certezza di verità, ma è anche questa fermezza nel proclamarla. Egli deve affermare questa certezza, deve proclamarla con determinazione e profonda convinzione, perché dal vero Vangelo nasce la vera salvezza dell’uomo. Quanti non hanno il vero Vangelo non possiedono neanche la vera salvezza dell’uomo. </w:t>
      </w:r>
    </w:p>
    <w:p w14:paraId="4259E4EF" w14:textId="4C0CE7B7"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Poiché la salvezza è dalla verità del Vangelo, è giusto che ci si distacchi da tutti coloro che ci allontanano dalla salvezza, da tutti coloro che ci spianano la via della perdizione nel tempo e nell’eternità.</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Oggi purtroppo non si pensa più così. Neanche si vuole affermare la verità del Vangelo, cogliere le differenze tra il Vangelo e ogni altra credenza religiosa. Oggi tutte le credenze sono dichiarate buone da molti; così facendo aprono le porte della falsità al Vangelo di Dio.</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Fanno tutto questo perché non credono che il Vangelo è l’unica via certa e sicura di salvezza per tutto il genere umano. Non credono che c’è una sola verità che salva l’uomo sulla terra e nel cielo.</w:t>
      </w:r>
    </w:p>
    <w:p w14:paraId="0DB0766D" w14:textId="77777777"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Quanti non hanno il Vangelo non hanno vera umanità su questa terra, non hanno quindi autentica salvezza nella storia. Poiché la verità è salvezza nella storia e nell’aldilà, tutti coloro che amano l’uomo devono salvarlo non solo nell’aldilà, quanto anche sulla terra e non c’è salvezza sulla terra per quanti professano la falsità come loro unica regola di vita. Basta osservare la storia e le relazioni tra gli uomini, basta dare uno sguardo alle culture per apprendere senza alcuna ombra di dubbio, come solo il Vangelo conservato nella sua forma pura e santa porta salvezza all’uomo anche su questa terra.</w:t>
      </w:r>
    </w:p>
    <w:p w14:paraId="53800260" w14:textId="13F902C8"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Il Vangelo è l’unica verità che fa vero un uomo, che lo fa giusto, che lo fa santo, che lo rende uomo perfetto ad immagine e somiglianza di Cristo Gesù.</w:t>
      </w:r>
      <w:r w:rsidR="004C1EC5">
        <w:rPr>
          <w:rFonts w:ascii="Arial" w:eastAsia="Times New Roman" w:hAnsi="Arial" w:cs="Times New Roman"/>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Paolo </w:t>
      </w:r>
      <w:r w:rsidR="006B6A28">
        <w:rPr>
          <w:rFonts w:ascii="Arial" w:eastAsia="Times New Roman" w:hAnsi="Arial" w:cs="Times New Roman"/>
          <w:kern w:val="0"/>
          <w:sz w:val="24"/>
          <w:szCs w:val="20"/>
          <w:lang w:eastAsia="it-IT"/>
          <w14:ligatures w14:val="none"/>
        </w:rPr>
        <w:t xml:space="preserve">ha insegnato ieri, insegna </w:t>
      </w:r>
      <w:r w:rsidRPr="00CF23CB">
        <w:rPr>
          <w:rFonts w:ascii="Arial" w:eastAsia="Times New Roman" w:hAnsi="Arial" w:cs="Times New Roman"/>
          <w:kern w:val="0"/>
          <w:sz w:val="24"/>
          <w:szCs w:val="20"/>
          <w:lang w:eastAsia="it-IT"/>
          <w14:ligatures w14:val="none"/>
        </w:rPr>
        <w:t xml:space="preserve">oggi </w:t>
      </w:r>
      <w:r w:rsidR="006B6A28">
        <w:rPr>
          <w:rFonts w:ascii="Arial" w:eastAsia="Times New Roman" w:hAnsi="Arial" w:cs="Times New Roman"/>
          <w:kern w:val="0"/>
          <w:sz w:val="24"/>
          <w:szCs w:val="20"/>
          <w:lang w:eastAsia="it-IT"/>
          <w14:ligatures w14:val="none"/>
        </w:rPr>
        <w:t xml:space="preserve">e insegnerà domani che è </w:t>
      </w:r>
      <w:r w:rsidRPr="00CF23CB">
        <w:rPr>
          <w:rFonts w:ascii="Arial" w:eastAsia="Times New Roman" w:hAnsi="Arial" w:cs="Times New Roman"/>
          <w:kern w:val="0"/>
          <w:sz w:val="24"/>
          <w:szCs w:val="20"/>
          <w:lang w:eastAsia="it-IT"/>
          <w14:ligatures w14:val="none"/>
        </w:rPr>
        <w:t xml:space="preserve">l’amore per il Vangelo, per la verità, per la salvezza </w:t>
      </w:r>
      <w:r w:rsidR="006B6A28">
        <w:rPr>
          <w:rFonts w:ascii="Arial" w:eastAsia="Times New Roman" w:hAnsi="Arial" w:cs="Times New Roman"/>
          <w:kern w:val="0"/>
          <w:sz w:val="24"/>
          <w:szCs w:val="20"/>
          <w:lang w:eastAsia="it-IT"/>
          <w14:ligatures w14:val="none"/>
        </w:rPr>
        <w:t xml:space="preserve">e la sola </w:t>
      </w:r>
      <w:r w:rsidRPr="00CF23CB">
        <w:rPr>
          <w:rFonts w:ascii="Arial" w:eastAsia="Times New Roman" w:hAnsi="Arial" w:cs="Times New Roman"/>
          <w:kern w:val="0"/>
          <w:sz w:val="24"/>
          <w:szCs w:val="20"/>
          <w:lang w:eastAsia="it-IT"/>
          <w14:ligatures w14:val="none"/>
        </w:rPr>
        <w:t>via per la creazione sulla terra della vera umanità. Questa mai potrà esistere se non nasce dal Vangelo, se non si nutre di Vangelo, se non percorre strade e vie evangeliche.</w:t>
      </w:r>
    </w:p>
    <w:p w14:paraId="3CF03A0E"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1FE01672" w14:textId="72C9DAAB"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Un solo Dio, un solo Vangelo </w:t>
      </w:r>
    </w:p>
    <w:p w14:paraId="5A6454FE" w14:textId="66EFFD94" w:rsidR="00CF23CB" w:rsidRP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c’è un solo Dio, c’è anche una sola volontà di Dio. C’è quindi un solo Vangelo, una sola via di salvezza. Se ci fossero contemporaneamente più vie di salvezza, non ci sarebbe un solo Dio, ci sarebbero più Dei. Poiché Dio è uno solo, una deve essere la sua volontà, una la via di salvezza.</w:t>
      </w:r>
    </w:p>
    <w:p w14:paraId="2EC95FCF" w14:textId="77777777" w:rsidR="004C1EC5" w:rsidRDefault="004C1EC5" w:rsidP="008661C4">
      <w:pPr>
        <w:spacing w:after="240" w:line="240" w:lineRule="auto"/>
        <w:jc w:val="both"/>
        <w:rPr>
          <w:rFonts w:ascii="Arial" w:eastAsia="Times New Roman" w:hAnsi="Arial" w:cs="Times New Roman"/>
          <w:b/>
          <w:kern w:val="0"/>
          <w:sz w:val="24"/>
          <w:szCs w:val="20"/>
          <w:lang w:eastAsia="it-IT"/>
          <w14:ligatures w14:val="none"/>
        </w:rPr>
      </w:pPr>
    </w:p>
    <w:p w14:paraId="7ED13D2C" w14:textId="50BB27AC" w:rsidR="004C1EC5" w:rsidRDefault="00CF23CB" w:rsidP="006B6A28">
      <w:pPr>
        <w:spacing w:after="240" w:line="240" w:lineRule="auto"/>
        <w:ind w:left="1416"/>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Perché in fretta si passa ad un altro Vangelo? Cause interne, cause esterne</w:t>
      </w:r>
    </w:p>
    <w:p w14:paraId="561D6CEA" w14:textId="433D637D"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uno è il Vangelo, perché dopo averlo accolto, subito si passa ad un altro? Le ragioni sono molteplici e variano da uomo a uomo. Possiamo dire che non c’è una sola causa, ce ne sono molte e spesso variano col mutare del tempo e degli uomini. Volendo semplificare al massimo queste cause, possiamo dire che alcune sono esterne all’uomo, altre sono interne. Tra le cause interne vi è la non sufficiente coltivazione della verità nel nostro spirito e nella nostra anima. Il Vangelo è come una tenera pianticella che viene seminata nel nostro cuore. Se non viene coltivato con la preghiera, con l’Eucaristia, con il Sacramento della Penitenza, con la formazione assidua nella conoscenza della verità rivelata, a poco a poco si indebolisce, fino a seccare del tutto. Una volta che è seccato dentro di noi, è facile che molte erbacce sorgano al suo posto e infestino di errori la nostra vita. Tra le cause esterne c’è il mancato lavoro di chi è preposto alla coltivazione della nostra pianticella, ma c’è anche un’azione violenta, martellante, che da ogni parte attacca la verità del Vangelo per distruggerla nel nostro cuore. Ci sono nel mondo assieme ai missionari di Dio, anche gli inviati di satana, i quali hanno il compito di distruggere non solo la verità, ma anche ogni parvenza di verità nel nostro cuore e nella nostra anima. Ci possiamo difendere da questi attacchi del male? Certo che ci possiamo difendere. Bisogna che si dia mano a far crescere la tenera pianta del Vangelo dentro di noi fino a farla diventare un albero grande, gigantesco. Allora sì che nessun uragano di male, nessuna tempesta di tenebre riuscirà a sradicarlo. Con il Vangelo forte nel cuore, nessun errore, nessuna menzogna potrà impossessarsi della nostra vita.</w:t>
      </w:r>
    </w:p>
    <w:p w14:paraId="0A0480F7"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La Chiesa distruttrice ed edificatrice della retta fede</w:t>
      </w:r>
    </w:p>
    <w:p w14:paraId="41E82247" w14:textId="0D1D4084"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Quando parliamo di elemento esterno e di elemento interno, o semplicemente di cause, dobbiamo aggiungere che nel mondo non ci sono elementi interni sicuri che seminano il Vangelo ed elementi esterni sicuri che seminano la zizzania, l’erba cattiva. C’è un discernimento che in ultima analisi spetta solo al soggetto, alla persona singola. L’anima è sua; suo è anche il dovere di non lasciarsi ingannare. Anche </w:t>
      </w:r>
      <w:smartTag w:uri="urn:schemas-microsoft-com:office:smarttags" w:element="PersonName">
        <w:smartTagPr>
          <w:attr w:name="ProductID" w:val="La Chiesa"/>
        </w:smartTagPr>
        <w:r w:rsidRPr="00CF23CB">
          <w:rPr>
            <w:rFonts w:ascii="Arial" w:eastAsia="Times New Roman" w:hAnsi="Arial" w:cs="Times New Roman"/>
            <w:kern w:val="0"/>
            <w:sz w:val="24"/>
            <w:szCs w:val="20"/>
            <w:lang w:eastAsia="it-IT"/>
            <w14:ligatures w14:val="none"/>
          </w:rPr>
          <w:t>la Chiesa</w:t>
        </w:r>
      </w:smartTag>
      <w:r w:rsidRPr="00CF23CB">
        <w:rPr>
          <w:rFonts w:ascii="Arial" w:eastAsia="Times New Roman" w:hAnsi="Arial" w:cs="Times New Roman"/>
          <w:kern w:val="0"/>
          <w:sz w:val="24"/>
          <w:szCs w:val="20"/>
          <w:lang w:eastAsia="it-IT"/>
          <w14:ligatures w14:val="none"/>
        </w:rPr>
        <w:t xml:space="preserve"> nei suoi uomini, nei suoi figli, può divenire elemento interno che distrugge il Vangelo. I figli della Chiesa possono distruggere ed edificare, abbattere ed innalzare il Vangelo nei cuori. La storia attesta che i più grandi mali per </w:t>
      </w:r>
      <w:smartTag w:uri="urn:schemas-microsoft-com:office:smarttags" w:element="PersonName">
        <w:smartTagPr>
          <w:attr w:name="ProductID" w:val="La Chiesa"/>
        </w:smartTagPr>
        <w:r w:rsidRPr="00CF23CB">
          <w:rPr>
            <w:rFonts w:ascii="Arial" w:eastAsia="Times New Roman" w:hAnsi="Arial" w:cs="Times New Roman"/>
            <w:kern w:val="0"/>
            <w:sz w:val="24"/>
            <w:szCs w:val="20"/>
            <w:lang w:eastAsia="it-IT"/>
            <w14:ligatures w14:val="none"/>
          </w:rPr>
          <w:t>la Chiesa</w:t>
        </w:r>
      </w:smartTag>
      <w:r w:rsidRPr="00CF23CB">
        <w:rPr>
          <w:rFonts w:ascii="Arial" w:eastAsia="Times New Roman" w:hAnsi="Arial" w:cs="Times New Roman"/>
          <w:kern w:val="0"/>
          <w:sz w:val="24"/>
          <w:szCs w:val="20"/>
          <w:lang w:eastAsia="it-IT"/>
          <w14:ligatures w14:val="none"/>
        </w:rPr>
        <w:t xml:space="preserve"> nascono dall’interno della Chiesa, come i più grandi mali per il popolo dell’Antico Testamento sorsero proprio dal cuore del popolo. Non bisogna allora fidarsi di nessuno? Per fidarsi bisogna pregare lo Spirito del Signore che illumini la nostra mente per farci sempre discernere la verità dalla falsità. Dobbiamo pregare perché il Signore faccia comprendere al nostro spirito chi è che vive il Vangelo da chi non lo vive. Chi vive il Vangelo di sicuro non inganna, non distrugge, non abbatte il Vangelo che vive. Di chi invece non vive il Vangelo dobbiamo sempre diffidare. Se lui non lo vive, di certo non aiuterà noi a viverlo; se lui è un alleato del male, sicuramente ci trascinerà nel suo peccato e nel suo vizio. La vigilanza è del singolo. Spetta a lui badare perché la sua anima cammini e avanzi sempre nei solchi di Cristo e della sua Parola.</w:t>
      </w:r>
    </w:p>
    <w:p w14:paraId="6D2C7394"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0266C305"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Nessun è garantito nella perseveranza</w:t>
      </w:r>
    </w:p>
    <w:p w14:paraId="0177CC66" w14:textId="1C1F1475"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La perseveranza è un dono di Dio. A lui si deve costantemente chiedere. La preghiera per la perseveranza deve essere quotidiana, anzi dopo la lode e la benedizione innalzate a Dio, la richiesta della perseveranza è così necessaria che mai bisognerebbe dimenticarsi di farla. Nessun giorno è sicuro, nessun tempo, in nessuna compagnia. Ogni ora è buona per il male per venire al nostro attacco. Se ci trova sguarniti, di certo ci farà soccombere e finiremo nelle sue tenebre </w:t>
      </w:r>
      <w:r w:rsidR="00480A5D">
        <w:rPr>
          <w:rFonts w:ascii="Arial" w:eastAsia="Times New Roman" w:hAnsi="Arial" w:cs="Times New Roman"/>
          <w:kern w:val="0"/>
          <w:sz w:val="24"/>
          <w:szCs w:val="20"/>
          <w:lang w:eastAsia="it-IT"/>
          <w14:ligatures w14:val="none"/>
        </w:rPr>
        <w:t xml:space="preserve">e nel suo </w:t>
      </w:r>
      <w:r w:rsidRPr="00CF23CB">
        <w:rPr>
          <w:rFonts w:ascii="Arial" w:eastAsia="Times New Roman" w:hAnsi="Arial" w:cs="Times New Roman"/>
          <w:kern w:val="0"/>
          <w:sz w:val="24"/>
          <w:szCs w:val="20"/>
          <w:lang w:eastAsia="it-IT"/>
          <w14:ligatures w14:val="none"/>
        </w:rPr>
        <w:t>male. La perseveranza è fortezza nella fede, nella verità, nella carità, nella speranza. La fortezza è dono dello Spirito Santo.</w:t>
      </w:r>
    </w:p>
    <w:p w14:paraId="76F00111" w14:textId="77777777" w:rsidR="004C1EC5" w:rsidRDefault="004C1EC5" w:rsidP="008661C4">
      <w:pPr>
        <w:spacing w:after="240" w:line="240" w:lineRule="auto"/>
        <w:jc w:val="both"/>
        <w:rPr>
          <w:rFonts w:ascii="Arial" w:eastAsia="Times New Roman" w:hAnsi="Arial" w:cs="Times New Roman"/>
          <w:b/>
          <w:kern w:val="0"/>
          <w:sz w:val="24"/>
          <w:szCs w:val="20"/>
          <w:lang w:eastAsia="it-IT"/>
          <w14:ligatures w14:val="none"/>
        </w:rPr>
      </w:pPr>
    </w:p>
    <w:p w14:paraId="0F19129C"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L’anatema. </w:t>
      </w:r>
    </w:p>
    <w:p w14:paraId="6BE906EC" w14:textId="4B898B99"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L’anatema è una separazione dalla comunità dei credenti. È però una separazione sanzionata da chi nella comunità ha il potere di farlo. Circa l’anatema dobbiamo affermare due verità, altrimenti non si riesce a coglierlo nella sua essenza più pura e più santa. Si è in comunione con Cristo finché si rimane nella sua verità, nella sua obbedienza, nella sua grazia. Il primo anatema è il peccato mortale. Con esso nel cuore, siamo tagliati vitalmente dal corpo di Cristo. Il flusso della grazia santificante non scorre più da Cristo a noi e noi spiritualmente siamo morti. Se la morte fisica dovesse coglierci in questo stato, finiremmo nell’anatema eterno, che è la nostra perdizione nell’inferno. Se uno è già tagliato da Cristo, a che serve tagliarlo anche visibilmente, fisicamente dalla comunità dei credenti? Serve come pena medicinale, perché lui capisca la falsità e la menzogna, il peccato nel quale sta conducendo la sua vita e si decida per una vera e fruttuosa penitenza. Nella Chiesa nessuna pena è vendicativa. In essa ogni pena è solo medicinale. Serve a far rinsavire colui che è fuori della verità, perché retroceda dal suo peccato.</w:t>
      </w:r>
      <w:r w:rsidR="00480A5D">
        <w:rPr>
          <w:rFonts w:ascii="Arial" w:eastAsia="Times New Roman" w:hAnsi="Arial" w:cs="Times New Roman"/>
          <w:kern w:val="0"/>
          <w:sz w:val="24"/>
          <w:szCs w:val="20"/>
          <w:lang w:eastAsia="it-IT"/>
          <w14:ligatures w14:val="none"/>
        </w:rPr>
        <w:t xml:space="preserve"> L’esclusione dall’Eucaristia a questo serviva un tempo. Oggi, poiché non esiste più il peccato per moltissimi cristiani, non esistendo neanche il Vangelo, si vuole una Chiesa senza alcuna disciplina di vera salvezza. </w:t>
      </w:r>
    </w:p>
    <w:p w14:paraId="546DC4D9"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20CDBF0F" w14:textId="1225A6C1"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La coscienza personale: ultimo baluardo di difesa del Vangelo</w:t>
      </w:r>
    </w:p>
    <w:p w14:paraId="65BB6978" w14:textId="497AFF7F"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Se il cristiano non ha garanzie certe di fronte alle cause esterne che vengono per devastare la sua anima attraverso la seminagione in essa dell’errore e della falsità, come fa a proteggersi? L’aiuto c’è ed è all’interno di sé. È la coscienza personale l’ultimo baluardo a difesa del Vangelo. La coscienza, se ci si abitua ad ascoltarla, suggerisce sempre la verità al nostro spirito, alla nostra mente. Per fare questo, è necessario che ogni cosa che si ascolta si ponderi, si pesi, si discerna. Un solo discernimento non è sufficiente. Al discernimento deve ancora seguire la preghiera. Ma nessuna preghiera potrà innalzarsi secondo verità allo Spirito Santo, se nel nostro cuore non c’è un vivo desiderio di cercare solo la verità della salvezza. Così il desiderio di verità si trasforma in preghiera, la preghiera si fa poi retto discernimento, il retto discernimento diviene nuovamente preghiera per ulteriori aiuti dallo Spirito Santo, questi ulteriori aiuti devono portare il cuore ad una convinzione di verità assoluta. Lo Spirito del Signore aiuta sempre coloro che con purezza di intenzione, con semplicità, con volontà determinata, cercano solo la verità. Chi cade dalla verità, vi cade perché la menzogna è stata seminata nel suo cuore, ma vi cade anche con sua grave colpa. Nessuno è condannato a cadere nella falsità. Ognuno invece è chiamato a rimanere nella verità e vi può rimanere se mette in atto quelle regole fondamentali che il Signore ha suggerito. Una di queste regole è proprio la preghiera</w:t>
      </w:r>
      <w:r w:rsidRPr="00480A5D">
        <w:rPr>
          <w:rFonts w:ascii="Arial" w:eastAsia="Times New Roman" w:hAnsi="Arial" w:cs="Times New Roman"/>
          <w:i/>
          <w:iCs/>
          <w:kern w:val="0"/>
          <w:sz w:val="24"/>
          <w:szCs w:val="20"/>
          <w:lang w:eastAsia="it-IT"/>
          <w14:ligatures w14:val="none"/>
        </w:rPr>
        <w:t>: “Pregate per non cadere in tentazione. Lo spirito è pronto, ma la carne è debol</w:t>
      </w:r>
      <w:r w:rsidRPr="00CF23CB">
        <w:rPr>
          <w:rFonts w:ascii="Arial" w:eastAsia="Times New Roman" w:hAnsi="Arial" w:cs="Times New Roman"/>
          <w:kern w:val="0"/>
          <w:sz w:val="24"/>
          <w:szCs w:val="20"/>
          <w:lang w:eastAsia="it-IT"/>
          <w14:ligatures w14:val="none"/>
        </w:rPr>
        <w:t>e”.</w:t>
      </w:r>
    </w:p>
    <w:p w14:paraId="73276F4C" w14:textId="77777777" w:rsidR="004C1EC5" w:rsidRPr="00CF23CB" w:rsidRDefault="004C1EC5" w:rsidP="008661C4">
      <w:pPr>
        <w:spacing w:after="240" w:line="240" w:lineRule="auto"/>
        <w:jc w:val="both"/>
        <w:rPr>
          <w:rFonts w:ascii="Arial" w:eastAsia="Times New Roman" w:hAnsi="Arial" w:cs="Times New Roman"/>
          <w:b/>
          <w:kern w:val="0"/>
          <w:sz w:val="24"/>
          <w:szCs w:val="20"/>
          <w:lang w:eastAsia="it-IT"/>
          <w14:ligatures w14:val="none"/>
        </w:rPr>
      </w:pPr>
    </w:p>
    <w:p w14:paraId="69D1193D"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La svendita del Vangelo all’idea del mondo</w:t>
      </w:r>
    </w:p>
    <w:p w14:paraId="61CA0EF6" w14:textId="7B48E64F"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 </w:t>
      </w:r>
      <w:r w:rsidRPr="00CF23CB">
        <w:rPr>
          <w:rFonts w:ascii="Arial" w:eastAsia="Times New Roman" w:hAnsi="Arial" w:cs="Times New Roman"/>
          <w:kern w:val="0"/>
          <w:sz w:val="24"/>
          <w:szCs w:val="20"/>
          <w:lang w:eastAsia="it-IT"/>
          <w14:ligatures w14:val="none"/>
        </w:rPr>
        <w:t xml:space="preserve">Il Vangelo si svende ogni qualvolta ci si lascia tentare dall’errore e dalla falsità.  Quando si svende ancora il Vangelo? </w:t>
      </w:r>
      <w:r w:rsidR="00480A5D">
        <w:rPr>
          <w:rFonts w:ascii="Arial" w:eastAsia="Times New Roman" w:hAnsi="Arial" w:cs="Times New Roman"/>
          <w:kern w:val="0"/>
          <w:sz w:val="24"/>
          <w:szCs w:val="20"/>
          <w:lang w:eastAsia="it-IT"/>
          <w14:ligatures w14:val="none"/>
        </w:rPr>
        <w:t>Lo s</w:t>
      </w:r>
      <w:r w:rsidRPr="00CF23CB">
        <w:rPr>
          <w:rFonts w:ascii="Arial" w:eastAsia="Times New Roman" w:hAnsi="Arial" w:cs="Times New Roman"/>
          <w:kern w:val="0"/>
          <w:sz w:val="24"/>
          <w:szCs w:val="20"/>
          <w:lang w:eastAsia="it-IT"/>
          <w14:ligatures w14:val="none"/>
        </w:rPr>
        <w:t>i svende quando lo poniamo al vaglio della nostra razionalità e della nostra mente, del nostro spirito. Il Vangelo è be</w:t>
      </w:r>
      <w:r w:rsidR="00480A5D">
        <w:rPr>
          <w:rFonts w:ascii="Arial" w:eastAsia="Times New Roman" w:hAnsi="Arial" w:cs="Times New Roman"/>
          <w:kern w:val="0"/>
          <w:sz w:val="24"/>
          <w:szCs w:val="20"/>
          <w:lang w:eastAsia="it-IT"/>
          <w14:ligatures w14:val="none"/>
        </w:rPr>
        <w:t>n</w:t>
      </w:r>
      <w:r w:rsidRPr="00CF23CB">
        <w:rPr>
          <w:rFonts w:ascii="Arial" w:eastAsia="Times New Roman" w:hAnsi="Arial" w:cs="Times New Roman"/>
          <w:kern w:val="0"/>
          <w:sz w:val="24"/>
          <w:szCs w:val="20"/>
          <w:lang w:eastAsia="it-IT"/>
          <w14:ligatures w14:val="none"/>
        </w:rPr>
        <w:t xml:space="preserve"> oltre la mente dell’uomo. È ben oltre ogni mente creata. Quando lo si giudica nella sua verità a partire dalla nostra razionalità, proprio in questo caso lo svendiamo. Crediamo che sia possibile analizzarlo nei suoi contenuti, vivisezionarlo, al fine di accogliere ciò che è gradito al nostro orecchio, mentre si respinge come non Vangelo tutto ciò che è contrario al nostro umano sentire. Oggi c’è più che una svendita del Vangelo. C’è l’eclissi totale di esso. La sua verità non governa più la nostra vita. Qual è il motivo per cui non la governa? Non è certamente da addebitare alla nostra fragilità, alla debolezza della carne. Si dice invece che Dio non può volere quanto è nel Vangelo. Poiché l’uomo non lo vuole, dice che è Dio che non lo vuole. Dio non lo vuole perché l’uomo non lo vuole e così si fa della volontà dell’uomo la volontà di Dio. Proprio l’esatto contrario del Vangelo. Questo è lo stato religioso della stragrande maggioranza dei cristiani.</w:t>
      </w:r>
    </w:p>
    <w:p w14:paraId="61C6049E"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548D27EF"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 xml:space="preserve">Il Vangelo è </w:t>
      </w:r>
      <w:smartTag w:uri="urn:schemas-microsoft-com:office:smarttags" w:element="PersonName">
        <w:smartTagPr>
          <w:attr w:name="ProductID" w:val="la Legge"/>
        </w:smartTagPr>
        <w:r w:rsidRPr="00CF23CB">
          <w:rPr>
            <w:rFonts w:ascii="Arial" w:eastAsia="Times New Roman" w:hAnsi="Arial" w:cs="Times New Roman"/>
            <w:b/>
            <w:kern w:val="0"/>
            <w:sz w:val="24"/>
            <w:szCs w:val="20"/>
            <w:lang w:eastAsia="it-IT"/>
            <w14:ligatures w14:val="none"/>
          </w:rPr>
          <w:t>la Legge</w:t>
        </w:r>
      </w:smartTag>
      <w:r w:rsidRPr="00CF23CB">
        <w:rPr>
          <w:rFonts w:ascii="Arial" w:eastAsia="Times New Roman" w:hAnsi="Arial" w:cs="Times New Roman"/>
          <w:b/>
          <w:kern w:val="0"/>
          <w:sz w:val="24"/>
          <w:szCs w:val="20"/>
          <w:lang w:eastAsia="it-IT"/>
          <w14:ligatures w14:val="none"/>
        </w:rPr>
        <w:t xml:space="preserve"> dell’uomo nuovo</w:t>
      </w:r>
    </w:p>
    <w:p w14:paraId="1FACE290" w14:textId="69F046EC"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Quando si parla di Vangelo dobbiamo però dire una verità preliminare. C’è l’uomo vecchio e l’uomo nuovo; l’uomo secondo la carne e l’uomo secondo lo Spirito. Il Vangelo è la legge dell’uomo nuovo, dell’uomo secondo lo Spirito, dell’uomo rigenerato da acqua e da Spirito Santo che vuole far crescere la sua nuova umanità fino alla sua completa maturazione. Il Vangelo è la legge dei rinati nel Battesimo, dei risorti assieme a Cristo, di coloro che sono già nel cielo con lo spirito e con la mente. Se si prescinde da questa verità, non si comprende nulla del Vangelo né del fine per cui esso è stato dato da Dio. Chi vuol vivere nel mondo, da mondo, non sa cosa farsene del Vangelo, perché lui ha deciso di far rivivere l’uomo vecchio dentro di lui. Qui entra tutta l’azione pastorale della Chiesa, che deve tendere all’edificazione dell’uomo nuovo. Si assiste invece al dono del Vangelo (spesso al dono di una parvenza di Vangelo) ma all’uomo che vuole rimanere vecchio, nel peccato, nella falsità, nei vecchi pensieri. Se non cambia tutta la pastorale, lavoreremo sempre, ma a servizio dell’uomo vecchio, non dell’uomo nuovo. Lavoriamo ma per servire i figli delle tenebre, non quelli della luce, che non abbiamo aiutato a maturare e a crescere di luce in luce e di verità in verità. Un serio esame di coscienza di certo potrebbe aiutarci a scoprire se lavoriamo per l’uomo vecchio, oppure ci stiamo impegnando per costruire l’uomo nuovo e condurlo ai vertici della santità cristiana.</w:t>
      </w:r>
    </w:p>
    <w:p w14:paraId="73F412B8"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12A29FCE"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La forza assoluta della verità</w:t>
      </w:r>
    </w:p>
    <w:p w14:paraId="467C7711" w14:textId="4599197E"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La Parola del Vangelo ha in sé una forza divina. È la forza assoluta, unica, ed è solo sua. Non c’è altra parola sulla terra, di nessun altro uomo, che ha in sé una tale forza, la forza cioè di operare nel cuore la conversione, di generare la fede, di trasformare un uomo, di rigenerarlo, santificarlo, giustificarlo, renderlo partecipe della divina natura. La forza assoluta della verità, della Parola del Vangelo, è la sua potenza di creazione, di rigenerazione, di santificazione dell’uomo. È il cambiamento dell’uomo la forza assoluta della verità del Vangelo. Chi vuole presentarsi dinanzi al mondo per predicare il Vangelo deve presentarsi da uomo trasformato dalla Parola, dal Vangelo che lui predica. Se questo non avviene, si priva la verità della sua forza assoluta, e di una Parola di verità se ne fa una parola di non verità. Quello che si annunzia non si è realizzato in noi, non perché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sia incapace di realizzarlo, ma perché noi non abbiamo permesso alla Parola che lo realizzasse. L’uomo nuovo, l’uomo santo è il testimone vero della Parola del Vangelo. Tutti gli altri parlano di una parola e basta, parlano di una parola che non è diventata Vangelo nel loro cuore. È una parola fuori di loro, non dentro di loro. È una parola lontana dalla loro vita. Non possono essere testimoni credibili.</w:t>
      </w:r>
    </w:p>
    <w:p w14:paraId="7016F9C3" w14:textId="77777777" w:rsidR="008757B6" w:rsidRDefault="008757B6" w:rsidP="008661C4">
      <w:pPr>
        <w:spacing w:after="240" w:line="240" w:lineRule="auto"/>
        <w:jc w:val="both"/>
        <w:rPr>
          <w:rFonts w:ascii="Arial" w:eastAsia="Times New Roman" w:hAnsi="Arial" w:cs="Times New Roman"/>
          <w:kern w:val="0"/>
          <w:sz w:val="24"/>
          <w:szCs w:val="20"/>
          <w:lang w:eastAsia="it-IT"/>
          <w14:ligatures w14:val="none"/>
        </w:rPr>
      </w:pPr>
    </w:p>
    <w:p w14:paraId="7C484909" w14:textId="77777777" w:rsidR="004C1EC5" w:rsidRPr="00CF23CB" w:rsidRDefault="004C1EC5" w:rsidP="008661C4">
      <w:pPr>
        <w:spacing w:after="240" w:line="240" w:lineRule="auto"/>
        <w:jc w:val="both"/>
        <w:rPr>
          <w:rFonts w:ascii="Arial" w:eastAsia="Times New Roman" w:hAnsi="Arial" w:cs="Times New Roman"/>
          <w:b/>
          <w:kern w:val="0"/>
          <w:sz w:val="24"/>
          <w:szCs w:val="20"/>
          <w:lang w:eastAsia="it-IT"/>
          <w14:ligatures w14:val="none"/>
        </w:rPr>
      </w:pPr>
    </w:p>
    <w:p w14:paraId="6284EAED"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La storia deve attestare la verità</w:t>
      </w:r>
      <w:r w:rsidR="004C1EC5">
        <w:rPr>
          <w:rFonts w:ascii="Arial" w:eastAsia="Times New Roman" w:hAnsi="Arial" w:cs="Times New Roman"/>
          <w:b/>
          <w:kern w:val="0"/>
          <w:sz w:val="24"/>
          <w:szCs w:val="20"/>
          <w:lang w:eastAsia="it-IT"/>
          <w14:ligatures w14:val="none"/>
        </w:rPr>
        <w:t xml:space="preserve"> </w:t>
      </w:r>
    </w:p>
    <w:p w14:paraId="2FF0AF54" w14:textId="10E95595"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Quale storia deve attestare la verità? Non la storia degli altri, ma la propria storia, quella del missionario del Vangelo. Nessuno può annunziare il Vangelo chiamando a testimoni gli altri; ognuno deve fondare la testimonianza sulla verità che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ha compiuto in lui, nel suo corpo, nel suo spirito, nella sua mente, nel suo cuore, nella sua anima. Poiché la storia è visibile, anche il cambiamento del cristiano deve essere visibile, palese, evidente, a prova di constatazione immediata. Immediatamente l’altro deve constatare la diversità del santo dal non santo, da colui che vive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da colui che non la vive, da chi dalla Parola è stato trasformato, da chi invece non si è lasciato trasformare. Se questa evidenza non c’è, se manca la storia della nuova creazione che accompagna il missionario del Vangelo, è il segno che la verità non abita in lui e se non c’è la verità, neanche vi abita </w:t>
      </w:r>
      <w:smartTag w:uri="urn:schemas-microsoft-com:office:smarttags" w:element="PersonName">
        <w:smartTagPr>
          <w:attr w:name="ProductID" w:val="la Parola. Parola"/>
        </w:smartTagPr>
        <w:r w:rsidRPr="00CF23CB">
          <w:rPr>
            <w:rFonts w:ascii="Arial" w:eastAsia="Times New Roman" w:hAnsi="Arial" w:cs="Times New Roman"/>
            <w:kern w:val="0"/>
            <w:sz w:val="24"/>
            <w:szCs w:val="20"/>
            <w:lang w:eastAsia="it-IT"/>
            <w14:ligatures w14:val="none"/>
          </w:rPr>
          <w:t>la Parola. Parola</w:t>
        </w:r>
      </w:smartTag>
      <w:r w:rsidRPr="00CF23CB">
        <w:rPr>
          <w:rFonts w:ascii="Arial" w:eastAsia="Times New Roman" w:hAnsi="Arial" w:cs="Times New Roman"/>
          <w:kern w:val="0"/>
          <w:sz w:val="24"/>
          <w:szCs w:val="20"/>
          <w:lang w:eastAsia="it-IT"/>
          <w14:ligatures w14:val="none"/>
        </w:rPr>
        <w:t xml:space="preserve"> e verità, Parola e nuova creazione sono una cosa sola.</w:t>
      </w:r>
    </w:p>
    <w:p w14:paraId="3D15702F" w14:textId="77777777" w:rsidR="004C1EC5" w:rsidRPr="00CF23CB" w:rsidRDefault="004C1EC5" w:rsidP="008661C4">
      <w:pPr>
        <w:spacing w:after="240" w:line="240" w:lineRule="auto"/>
        <w:jc w:val="both"/>
        <w:rPr>
          <w:rFonts w:ascii="Arial" w:eastAsia="Times New Roman" w:hAnsi="Arial" w:cs="Times New Roman"/>
          <w:kern w:val="0"/>
          <w:sz w:val="24"/>
          <w:szCs w:val="20"/>
          <w:lang w:eastAsia="it-IT"/>
          <w14:ligatures w14:val="none"/>
        </w:rPr>
      </w:pPr>
    </w:p>
    <w:p w14:paraId="3EC6A6AE" w14:textId="77777777" w:rsidR="004C1EC5" w:rsidRDefault="00CF23CB" w:rsidP="008661C4">
      <w:pPr>
        <w:spacing w:after="240" w:line="240" w:lineRule="auto"/>
        <w:ind w:left="708" w:firstLine="708"/>
        <w:jc w:val="both"/>
        <w:rPr>
          <w:rFonts w:ascii="Arial" w:eastAsia="Times New Roman" w:hAnsi="Arial" w:cs="Times New Roman"/>
          <w:b/>
          <w:kern w:val="0"/>
          <w:sz w:val="24"/>
          <w:szCs w:val="20"/>
          <w:lang w:eastAsia="it-IT"/>
          <w14:ligatures w14:val="none"/>
        </w:rPr>
      </w:pPr>
      <w:r w:rsidRPr="00CF23CB">
        <w:rPr>
          <w:rFonts w:ascii="Arial" w:eastAsia="Times New Roman" w:hAnsi="Arial" w:cs="Times New Roman"/>
          <w:b/>
          <w:kern w:val="0"/>
          <w:sz w:val="24"/>
          <w:szCs w:val="20"/>
          <w:lang w:eastAsia="it-IT"/>
          <w14:ligatures w14:val="none"/>
        </w:rPr>
        <w:t>L’evidenza della storia</w:t>
      </w:r>
    </w:p>
    <w:p w14:paraId="3F82EF6D" w14:textId="64E1485D" w:rsidR="00CF23CB" w:rsidRDefault="00CF23CB" w:rsidP="008661C4">
      <w:pPr>
        <w:spacing w:after="240" w:line="240" w:lineRule="auto"/>
        <w:jc w:val="both"/>
        <w:rPr>
          <w:rFonts w:ascii="Arial" w:eastAsia="Times New Roman" w:hAnsi="Arial" w:cs="Times New Roman"/>
          <w:kern w:val="0"/>
          <w:sz w:val="24"/>
          <w:szCs w:val="20"/>
          <w:lang w:eastAsia="it-IT"/>
          <w14:ligatures w14:val="none"/>
        </w:rPr>
      </w:pPr>
      <w:r w:rsidRPr="00CF23CB">
        <w:rPr>
          <w:rFonts w:ascii="Arial" w:eastAsia="Times New Roman" w:hAnsi="Arial" w:cs="Times New Roman"/>
          <w:kern w:val="0"/>
          <w:sz w:val="24"/>
          <w:szCs w:val="20"/>
          <w:lang w:eastAsia="it-IT"/>
          <w14:ligatures w14:val="none"/>
        </w:rPr>
        <w:t xml:space="preserve">La Parola che crea nell’uomo quanto annunzia, perché l’uomo si è lasciato creare e rigenerare da essa, si chiama evidenza della storia ed è su questa evidenza che ogni testimonianza deve fondarsi. Il cristiano non deve dimostrare al mondo la verità della Parola. Deve manifestare la sua verità. Dimostrare e manifestare non sono la stessa cosa. La dimostrazione non è testimonianza, è argomentazione della mente, che l’altro potrebbe sempre rifiutare, non accogliere, non accettare. Oggi, per esempio, la via ecumenica percorre questa via: la via della dimostrazione, dell’argomentazione, dell’accordo, del dialogo, della discussione, degli incontri bilaterali, o multilaterali. Il Vangelo invece non procede per dimostrazione, procede per attestazione. Cosa bisogna attestare? Che </w:t>
      </w:r>
      <w:smartTag w:uri="urn:schemas-microsoft-com:office:smarttags" w:element="PersonName">
        <w:smartTagPr>
          <w:attr w:name="ProductID" w:val="la Parola"/>
        </w:smartTagPr>
        <w:r w:rsidRPr="00CF23CB">
          <w:rPr>
            <w:rFonts w:ascii="Arial" w:eastAsia="Times New Roman" w:hAnsi="Arial" w:cs="Times New Roman"/>
            <w:kern w:val="0"/>
            <w:sz w:val="24"/>
            <w:szCs w:val="20"/>
            <w:lang w:eastAsia="it-IT"/>
            <w14:ligatures w14:val="none"/>
          </w:rPr>
          <w:t>la Parola</w:t>
        </w:r>
      </w:smartTag>
      <w:r w:rsidRPr="00CF23CB">
        <w:rPr>
          <w:rFonts w:ascii="Arial" w:eastAsia="Times New Roman" w:hAnsi="Arial" w:cs="Times New Roman"/>
          <w:kern w:val="0"/>
          <w:sz w:val="24"/>
          <w:szCs w:val="20"/>
          <w:lang w:eastAsia="it-IT"/>
          <w14:ligatures w14:val="none"/>
        </w:rPr>
        <w:t xml:space="preserve"> ha cambiato la nostra storia, ha modificato sostanzialmente la singola persona, è capace di modificare ogni persona. Dinanzi alla creazione dell’uomo nuovo non c’è dimostrazione che tenga, non c’è rifiuto che si possa reggere </w:t>
      </w:r>
      <w:r w:rsidR="008757B6">
        <w:rPr>
          <w:rFonts w:ascii="Arial" w:eastAsia="Times New Roman" w:hAnsi="Arial" w:cs="Times New Roman"/>
          <w:kern w:val="0"/>
          <w:sz w:val="24"/>
          <w:szCs w:val="20"/>
          <w:lang w:eastAsia="it-IT"/>
          <w14:ligatures w14:val="none"/>
        </w:rPr>
        <w:t xml:space="preserve">per </w:t>
      </w:r>
      <w:r w:rsidRPr="00CF23CB">
        <w:rPr>
          <w:rFonts w:ascii="Arial" w:eastAsia="Times New Roman" w:hAnsi="Arial" w:cs="Times New Roman"/>
          <w:kern w:val="0"/>
          <w:sz w:val="24"/>
          <w:szCs w:val="20"/>
          <w:lang w:eastAsia="it-IT"/>
          <w14:ligatures w14:val="none"/>
        </w:rPr>
        <w:t>argomenta</w:t>
      </w:r>
      <w:r w:rsidR="008757B6">
        <w:rPr>
          <w:rFonts w:ascii="Arial" w:eastAsia="Times New Roman" w:hAnsi="Arial" w:cs="Times New Roman"/>
          <w:kern w:val="0"/>
          <w:sz w:val="24"/>
          <w:szCs w:val="20"/>
          <w:lang w:eastAsia="it-IT"/>
          <w14:ligatures w14:val="none"/>
        </w:rPr>
        <w:t>zione</w:t>
      </w:r>
      <w:r w:rsidRPr="00CF23CB">
        <w:rPr>
          <w:rFonts w:ascii="Arial" w:eastAsia="Times New Roman" w:hAnsi="Arial" w:cs="Times New Roman"/>
          <w:kern w:val="0"/>
          <w:sz w:val="24"/>
          <w:szCs w:val="20"/>
          <w:lang w:eastAsia="it-IT"/>
          <w14:ligatures w14:val="none"/>
        </w:rPr>
        <w:t>. Dinanzi alla attestazione della nuova creazione operata in noi dalla Parola, bisogna solo convertirsi. La conversione è l’unica risposta razionale. Tutte le altre risposte sono irrazionali, sono illogiche, sono frutto della stoltezza dell’uomo e della sua insipienza. Dinanzi all’evidenza della creazione di una storia nuova, solo per insipienza di peccato si può chiudere il cuore e chi chiude il cuore all’evidenza della storia è semplicemente uno stolto, ma uno stolto nel cui cuore regna il peccato, la falsità, la malignità, la malvagità, ogni altro genere di frutti della carne. Solo chi vive nella carne può opporsi all’uomo che vive nello Spirito Santo e vive nello Spirito Santo chi produce i frutti dello Spirito che sono i frutti dell’uomo nuovo. L’uomo vecchio non comprende l’uomo nuovo, perché i suoi occhi, cioè il suo cuore, è gravato dal peccato che ottenebra la sua mente, chiude il suo spirito alla verità, rinserra la sua anima in quella morte che si trasformerà domani in morte eterna. Questa è la reale situazione di un uomo che combatte l’evidenza della storia.</w:t>
      </w:r>
    </w:p>
    <w:p w14:paraId="2D12B50C" w14:textId="77777777" w:rsidR="0050171B" w:rsidRDefault="0050171B" w:rsidP="008661C4">
      <w:pPr>
        <w:spacing w:after="240" w:line="240" w:lineRule="auto"/>
        <w:jc w:val="both"/>
        <w:rPr>
          <w:rFonts w:ascii="Arial" w:eastAsia="Times New Roman" w:hAnsi="Arial" w:cs="Times New Roman"/>
          <w:kern w:val="0"/>
          <w:sz w:val="24"/>
          <w:szCs w:val="20"/>
          <w:lang w:eastAsia="it-IT"/>
          <w14:ligatures w14:val="none"/>
        </w:rPr>
      </w:pPr>
    </w:p>
    <w:p w14:paraId="5785DDE0" w14:textId="77777777" w:rsidR="008661C4" w:rsidRDefault="008661C4" w:rsidP="008661C4">
      <w:pPr>
        <w:spacing w:after="120" w:line="240" w:lineRule="auto"/>
        <w:ind w:left="708" w:firstLine="708"/>
        <w:jc w:val="both"/>
        <w:rPr>
          <w:rFonts w:ascii="Arial" w:eastAsia="Times New Roman" w:hAnsi="Arial" w:cs="Times New Roman"/>
          <w:b/>
          <w:kern w:val="0"/>
          <w:sz w:val="24"/>
          <w:szCs w:val="20"/>
          <w:lang w:eastAsia="it-IT"/>
          <w14:ligatures w14:val="none"/>
        </w:rPr>
      </w:pPr>
      <w:r w:rsidRPr="008661C4">
        <w:rPr>
          <w:rFonts w:ascii="Arial" w:eastAsia="Times New Roman" w:hAnsi="Arial" w:cs="Times New Roman"/>
          <w:b/>
          <w:kern w:val="0"/>
          <w:sz w:val="24"/>
          <w:szCs w:val="20"/>
          <w:lang w:eastAsia="it-IT"/>
          <w14:ligatures w14:val="none"/>
        </w:rPr>
        <w:t>Storia e vocazione</w:t>
      </w:r>
    </w:p>
    <w:p w14:paraId="6BF68969" w14:textId="5A712422" w:rsidR="0051500F" w:rsidRDefault="008661C4" w:rsidP="008661C4">
      <w:pPr>
        <w:spacing w:after="120" w:line="240" w:lineRule="auto"/>
        <w:jc w:val="both"/>
        <w:rPr>
          <w:rFonts w:ascii="Arial" w:eastAsia="Times New Roman" w:hAnsi="Arial" w:cs="Arial"/>
          <w:kern w:val="0"/>
          <w:sz w:val="24"/>
          <w:szCs w:val="24"/>
          <w:lang w:eastAsia="it-IT"/>
          <w14:ligatures w14:val="none"/>
        </w:rPr>
      </w:pPr>
      <w:r w:rsidRPr="008661C4">
        <w:rPr>
          <w:rFonts w:ascii="Arial" w:eastAsia="Times New Roman" w:hAnsi="Arial" w:cs="Times New Roman"/>
          <w:kern w:val="0"/>
          <w:sz w:val="24"/>
          <w:szCs w:val="20"/>
          <w:lang w:eastAsia="it-IT"/>
          <w14:ligatures w14:val="none"/>
        </w:rPr>
        <w:t xml:space="preserve">Nessuna storia può cambiare per un principio immanente, che risiede cioè nel proprio cuore, o nel proprio spirito. Quando un uomo è nella morte e dopo il peccato di Adamo nel Giardino dell’Eden ogni uomo è nella morte, il passaggio dall’uomo vecchio all’uomo nuovo avviene per vocazione, per chiamata da parte di Dio, o direttamente, o indirettamente attraverso i suoi servi fedeli: Apostoli, Profeti, Evangelisti, Maestri, Dottori, Testimoni. Se ogni cambiamento è da Dio, il cristiano può incidere nel cambiamento, nella trasformazione dei suoi fratelli, attraverso una duplice via: chiedere al Signore che intervenga Lui direttamente con una preghiera incessante, notte e giorno; mettere ogni attenzione perché ad ogni uomo sia data </w:t>
      </w:r>
      <w:smartTag w:uri="urn:schemas-microsoft-com:office:smarttags" w:element="PersonName">
        <w:smartTagPr>
          <w:attr w:name="ProductID" w:val="la Parola"/>
        </w:smartTagPr>
        <w:r w:rsidRPr="008661C4">
          <w:rPr>
            <w:rFonts w:ascii="Arial" w:eastAsia="Times New Roman" w:hAnsi="Arial" w:cs="Times New Roman"/>
            <w:kern w:val="0"/>
            <w:sz w:val="24"/>
            <w:szCs w:val="20"/>
            <w:lang w:eastAsia="it-IT"/>
            <w14:ligatures w14:val="none"/>
          </w:rPr>
          <w:t>la Parola</w:t>
        </w:r>
      </w:smartTag>
      <w:r w:rsidRPr="008661C4">
        <w:rPr>
          <w:rFonts w:ascii="Arial" w:eastAsia="Times New Roman" w:hAnsi="Arial" w:cs="Times New Roman"/>
          <w:kern w:val="0"/>
          <w:sz w:val="24"/>
          <w:szCs w:val="20"/>
          <w:lang w:eastAsia="it-IT"/>
          <w14:ligatures w14:val="none"/>
        </w:rPr>
        <w:t xml:space="preserve"> vera, la sola che porta in sé lo Spirito Santo che scende nel cuore e lo attrae a Cristo Gesù. Per l’una e per l’altra via occorre la santità del richiedente. La grazia della conversione e della santificazione per gli altri si chiede dal profondo di una santità acquisita, o in via di acquisizione. Qui occorre tutto l’impegno del cristiano per liberarsi da peccati, da vizi, da ogni imperfezione. Non può chiedere la conversione chi non è convertito, né la santificazione chi non è santo. Non si può chiedere per gli altri ciò che noi non possediamo; lo si può chiedere però nella misura in cui noi lo vogliamo raggiungere e siamo seriamente impegnati in un cammino di ascesi cristiana. Qui risiede il fallimento di molta nostra preghiera per gli altri. Vivendo noi nel peccato, nell’imperfezione, non avendo alcuna volontà di iniziare un cammino di crescita in sapienza e grazia, chiediamo nel peccato e chi è nel peccato non possiede una preghiera di intercessione per gli altri. Anche la predicazione del Vangelo deve essere fatta dall’interno del Vangelo, non dal di fuori. Non può attrarre nel Vangelo chi non dimora nel Vangelo, né può condurre a Cristo chi è lontano da Lui.  Questo implica una vita nella Parola a prova di ogni tentazione. Questa è la prima ed assoluta regola della pastorale. Se questa regola viene osservata, tutte le altre hanno una loro consistenza operativa; se questa regola viene misconosciuta, ignorata, è il fallimento totale. Si dona agli altri una qualche struttura religiosa, ma non si dona conversione, non si dona fede al Vangelo, non si dona vera ed autentica santificazione. È questa la differenza tra i santi e i loro seguaci. I santi agivano dall’interno della loto santità e attraevano. I seguaci spesso agiscono dall’interno delle strutture poste in essere dal santo. Le strutture erano del santo ed erano rese vive ed efficaci dalla sua sanità. Tolta la santità che aveva creato le strutture, restano solo le strutture; ma queste sono solo strutture morte, non più vive. Chi può renderle vive ed efficaci è solo il santo. Poiché la santità è personale. Ogni santo pone in essere sempre nuove strutture. Quelle degli altri possono sì aiutarlo, ma non potranno mai spegnere lo Spirito di verità e di novità che viene per fare sempre cose nuove in mezzo ai figli dell’uomo. Questa è la verità. Purtroppo questa verità che è così elementare, semplice, tutti la ignorano, la trascurano, la mettono da parte. Quando questo avviene ed avviene quasi sempre, è il segno che non c’è santità nei cuori, non c’è verità nello spirito, non c’è grazia santificante sufficiente da scuotere una volontà e orientarla verso </w:t>
      </w:r>
      <w:smartTag w:uri="urn:schemas-microsoft-com:office:smarttags" w:element="PersonName">
        <w:smartTagPr>
          <w:attr w:name="ProductID" w:val="la Parola"/>
        </w:smartTagPr>
        <w:r w:rsidRPr="008661C4">
          <w:rPr>
            <w:rFonts w:ascii="Arial" w:eastAsia="Times New Roman" w:hAnsi="Arial" w:cs="Times New Roman"/>
            <w:kern w:val="0"/>
            <w:sz w:val="24"/>
            <w:szCs w:val="20"/>
            <w:lang w:eastAsia="it-IT"/>
            <w14:ligatures w14:val="none"/>
          </w:rPr>
          <w:t>la Parola</w:t>
        </w:r>
      </w:smartTag>
      <w:r w:rsidRPr="008661C4">
        <w:rPr>
          <w:rFonts w:ascii="Arial" w:eastAsia="Times New Roman" w:hAnsi="Arial" w:cs="Times New Roman"/>
          <w:kern w:val="0"/>
          <w:sz w:val="24"/>
          <w:szCs w:val="20"/>
          <w:lang w:eastAsia="it-IT"/>
          <w14:ligatures w14:val="none"/>
        </w:rPr>
        <w:t>, perché solo partendo dalla Parola è possibile fare nuove tutte le cose: noi stessi e gli altri, noi stessi e anche le strutture che abbiamo ereditato.</w:t>
      </w:r>
      <w:r>
        <w:rPr>
          <w:rFonts w:ascii="Arial" w:eastAsia="Times New Roman" w:hAnsi="Arial" w:cs="Times New Roman"/>
          <w:kern w:val="0"/>
          <w:sz w:val="24"/>
          <w:szCs w:val="20"/>
          <w:lang w:eastAsia="it-IT"/>
          <w14:ligatures w14:val="none"/>
        </w:rPr>
        <w:t xml:space="preserve"> </w:t>
      </w:r>
    </w:p>
    <w:p w14:paraId="70200623" w14:textId="1FB7DF19" w:rsidR="003C5B57" w:rsidRPr="00BA1154" w:rsidRDefault="003C5B57" w:rsidP="0051500F">
      <w:pPr>
        <w:spacing w:after="200" w:line="240" w:lineRule="auto"/>
        <w:rPr>
          <w:rFonts w:ascii="Arial" w:eastAsia="Times New Roman" w:hAnsi="Arial" w:cs="Arial"/>
          <w:kern w:val="0"/>
          <w:sz w:val="24"/>
          <w:szCs w:val="24"/>
          <w:lang w:eastAsia="it-IT"/>
          <w14:ligatures w14:val="none"/>
        </w:rPr>
      </w:pPr>
      <w:r w:rsidRPr="00BA1154">
        <w:rPr>
          <w:rFonts w:ascii="Arial" w:eastAsia="Times New Roman" w:hAnsi="Arial" w:cs="Arial"/>
          <w:kern w:val="0"/>
          <w:sz w:val="24"/>
          <w:szCs w:val="24"/>
          <w:lang w:eastAsia="it-IT"/>
          <w14:ligatures w14:val="none"/>
        </w:rPr>
        <w:br w:type="page"/>
      </w:r>
    </w:p>
    <w:p w14:paraId="179852C5" w14:textId="77777777" w:rsidR="003C5B57" w:rsidRPr="00BA1154" w:rsidRDefault="003C5B57" w:rsidP="003C5B57">
      <w:pPr>
        <w:keepNext/>
        <w:spacing w:after="120" w:line="240" w:lineRule="auto"/>
        <w:jc w:val="center"/>
        <w:outlineLvl w:val="0"/>
        <w:rPr>
          <w:rFonts w:ascii="Arial" w:eastAsia="Times New Roman" w:hAnsi="Arial" w:cs="Times New Roman"/>
          <w:b/>
          <w:kern w:val="0"/>
          <w:sz w:val="40"/>
          <w:szCs w:val="20"/>
          <w:lang w:eastAsia="it-IT"/>
          <w14:ligatures w14:val="none"/>
        </w:rPr>
      </w:pPr>
      <w:bookmarkStart w:id="185" w:name="_Toc149197646"/>
      <w:r w:rsidRPr="00BA1154">
        <w:rPr>
          <w:rFonts w:ascii="Arial" w:eastAsia="Times New Roman" w:hAnsi="Arial" w:cs="Times New Roman"/>
          <w:b/>
          <w:kern w:val="0"/>
          <w:sz w:val="40"/>
          <w:szCs w:val="20"/>
          <w:lang w:eastAsia="it-IT"/>
          <w14:ligatures w14:val="none"/>
        </w:rPr>
        <w:t>INDICE</w:t>
      </w:r>
      <w:bookmarkEnd w:id="185"/>
    </w:p>
    <w:p w14:paraId="3372BC44" w14:textId="77777777" w:rsidR="0050171B" w:rsidRDefault="003C5B57" w:rsidP="003C5B57">
      <w:pPr>
        <w:spacing w:after="120" w:line="240" w:lineRule="auto"/>
        <w:jc w:val="both"/>
        <w:rPr>
          <w:noProof/>
        </w:rPr>
      </w:pPr>
      <w:r w:rsidRPr="00BA1154">
        <w:rPr>
          <w:rFonts w:ascii="Arial" w:eastAsia="Times New Roman" w:hAnsi="Arial" w:cs="Times New Roman"/>
          <w:b/>
          <w:kern w:val="0"/>
          <w:sz w:val="20"/>
          <w:szCs w:val="20"/>
          <w:lang w:eastAsia="it-IT"/>
          <w14:ligatures w14:val="none"/>
        </w:rPr>
        <w:cr/>
      </w:r>
      <w:r w:rsidRPr="00BA1154">
        <w:rPr>
          <w:rFonts w:ascii="Arial" w:eastAsia="Times New Roman" w:hAnsi="Arial" w:cs="Times New Roman"/>
          <w:b/>
          <w:kern w:val="0"/>
          <w:sz w:val="20"/>
          <w:szCs w:val="20"/>
          <w:lang w:eastAsia="it-IT"/>
          <w14:ligatures w14:val="none"/>
        </w:rPr>
        <w:fldChar w:fldCharType="begin"/>
      </w:r>
      <w:r w:rsidRPr="00BA1154">
        <w:rPr>
          <w:rFonts w:ascii="Arial" w:eastAsia="Times New Roman" w:hAnsi="Arial" w:cs="Times New Roman"/>
          <w:b/>
          <w:kern w:val="0"/>
          <w:sz w:val="20"/>
          <w:szCs w:val="20"/>
          <w:lang w:eastAsia="it-IT"/>
          <w14:ligatures w14:val="none"/>
        </w:rPr>
        <w:instrText xml:space="preserve"> TOC \o "1-3" \h \z \u </w:instrText>
      </w:r>
      <w:r w:rsidRPr="00BA1154">
        <w:rPr>
          <w:rFonts w:ascii="Arial" w:eastAsia="Times New Roman" w:hAnsi="Arial" w:cs="Times New Roman"/>
          <w:b/>
          <w:kern w:val="0"/>
          <w:sz w:val="20"/>
          <w:szCs w:val="20"/>
          <w:lang w:eastAsia="it-IT"/>
          <w14:ligatures w14:val="none"/>
        </w:rPr>
        <w:fldChar w:fldCharType="separate"/>
      </w:r>
    </w:p>
    <w:p w14:paraId="53AD520C" w14:textId="3D02E9F3"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579" w:history="1">
        <w:r w:rsidR="0050171B" w:rsidRPr="000B2F01">
          <w:rPr>
            <w:rStyle w:val="Collegamentoipertestuale"/>
            <w:rFonts w:ascii="Arial" w:hAnsi="Arial" w:cs="Arial"/>
            <w:bCs/>
            <w:noProof/>
          </w:rPr>
          <w:t>LIBRO DEI RITRATTI</w:t>
        </w:r>
        <w:r w:rsidR="0050171B">
          <w:rPr>
            <w:noProof/>
            <w:webHidden/>
          </w:rPr>
          <w:tab/>
        </w:r>
        <w:r w:rsidR="0050171B">
          <w:rPr>
            <w:noProof/>
            <w:webHidden/>
          </w:rPr>
          <w:fldChar w:fldCharType="begin"/>
        </w:r>
        <w:r w:rsidR="0050171B">
          <w:rPr>
            <w:noProof/>
            <w:webHidden/>
          </w:rPr>
          <w:instrText xml:space="preserve"> PAGEREF _Toc149197579 \h </w:instrText>
        </w:r>
        <w:r w:rsidR="0050171B">
          <w:rPr>
            <w:noProof/>
            <w:webHidden/>
          </w:rPr>
        </w:r>
        <w:r w:rsidR="0050171B">
          <w:rPr>
            <w:noProof/>
            <w:webHidden/>
          </w:rPr>
          <w:fldChar w:fldCharType="separate"/>
        </w:r>
        <w:r w:rsidR="0050171B">
          <w:rPr>
            <w:noProof/>
            <w:webHidden/>
          </w:rPr>
          <w:t>1</w:t>
        </w:r>
        <w:r w:rsidR="0050171B">
          <w:rPr>
            <w:noProof/>
            <w:webHidden/>
          </w:rPr>
          <w:fldChar w:fldCharType="end"/>
        </w:r>
      </w:hyperlink>
    </w:p>
    <w:p w14:paraId="3B316BEE" w14:textId="4C501AE4"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580" w:history="1">
        <w:r w:rsidR="0050171B" w:rsidRPr="000B2F01">
          <w:rPr>
            <w:rStyle w:val="Collegamentoipertestuale"/>
            <w:rFonts w:ascii="Arial" w:hAnsi="Arial" w:cs="Arial"/>
            <w:bCs/>
            <w:noProof/>
          </w:rPr>
          <w:t>TUTTI I RITRATTI SULLA MISSIONE EVANGELIZZATRICE DELLA CHIESA</w:t>
        </w:r>
        <w:r w:rsidR="0050171B">
          <w:rPr>
            <w:noProof/>
            <w:webHidden/>
          </w:rPr>
          <w:tab/>
        </w:r>
        <w:r w:rsidR="0050171B">
          <w:rPr>
            <w:noProof/>
            <w:webHidden/>
          </w:rPr>
          <w:fldChar w:fldCharType="begin"/>
        </w:r>
        <w:r w:rsidR="0050171B">
          <w:rPr>
            <w:noProof/>
            <w:webHidden/>
          </w:rPr>
          <w:instrText xml:space="preserve"> PAGEREF _Toc149197580 \h </w:instrText>
        </w:r>
        <w:r w:rsidR="0050171B">
          <w:rPr>
            <w:noProof/>
            <w:webHidden/>
          </w:rPr>
        </w:r>
        <w:r w:rsidR="0050171B">
          <w:rPr>
            <w:noProof/>
            <w:webHidden/>
          </w:rPr>
          <w:fldChar w:fldCharType="separate"/>
        </w:r>
        <w:r w:rsidR="0050171B">
          <w:rPr>
            <w:noProof/>
            <w:webHidden/>
          </w:rPr>
          <w:t>1</w:t>
        </w:r>
        <w:r w:rsidR="0050171B">
          <w:rPr>
            <w:noProof/>
            <w:webHidden/>
          </w:rPr>
          <w:fldChar w:fldCharType="end"/>
        </w:r>
      </w:hyperlink>
    </w:p>
    <w:p w14:paraId="72064D91" w14:textId="2AE0486F"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581" w:history="1">
        <w:r w:rsidR="0050171B" w:rsidRPr="000B2F01">
          <w:rPr>
            <w:rStyle w:val="Collegamentoipertestuale"/>
            <w:rFonts w:ascii="Arial" w:hAnsi="Arial" w:cs="Arial"/>
            <w:bCs/>
            <w:noProof/>
          </w:rPr>
          <w:t>ANNO 2024</w:t>
        </w:r>
        <w:r w:rsidR="0050171B">
          <w:rPr>
            <w:noProof/>
            <w:webHidden/>
          </w:rPr>
          <w:tab/>
        </w:r>
        <w:r w:rsidR="0050171B">
          <w:rPr>
            <w:noProof/>
            <w:webHidden/>
          </w:rPr>
          <w:fldChar w:fldCharType="begin"/>
        </w:r>
        <w:r w:rsidR="0050171B">
          <w:rPr>
            <w:noProof/>
            <w:webHidden/>
          </w:rPr>
          <w:instrText xml:space="preserve"> PAGEREF _Toc149197581 \h </w:instrText>
        </w:r>
        <w:r w:rsidR="0050171B">
          <w:rPr>
            <w:noProof/>
            <w:webHidden/>
          </w:rPr>
        </w:r>
        <w:r w:rsidR="0050171B">
          <w:rPr>
            <w:noProof/>
            <w:webHidden/>
          </w:rPr>
          <w:fldChar w:fldCharType="separate"/>
        </w:r>
        <w:r w:rsidR="0050171B">
          <w:rPr>
            <w:noProof/>
            <w:webHidden/>
          </w:rPr>
          <w:t>1</w:t>
        </w:r>
        <w:r w:rsidR="0050171B">
          <w:rPr>
            <w:noProof/>
            <w:webHidden/>
          </w:rPr>
          <w:fldChar w:fldCharType="end"/>
        </w:r>
      </w:hyperlink>
    </w:p>
    <w:p w14:paraId="76DAB825" w14:textId="4119E86E"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582" w:history="1">
        <w:r w:rsidR="0050171B" w:rsidRPr="000B2F01">
          <w:rPr>
            <w:rStyle w:val="Collegamentoipertestuale"/>
            <w:rFonts w:ascii="Arial" w:hAnsi="Arial" w:cs="Arial"/>
            <w:bCs/>
            <w:noProof/>
          </w:rPr>
          <w:t>PNSIERO INTRODUTTIVO: EVANGELIZZAZIONE SENZA VERITÀ</w:t>
        </w:r>
        <w:r w:rsidR="0050171B">
          <w:rPr>
            <w:noProof/>
            <w:webHidden/>
          </w:rPr>
          <w:tab/>
        </w:r>
        <w:r w:rsidR="0050171B">
          <w:rPr>
            <w:noProof/>
            <w:webHidden/>
          </w:rPr>
          <w:fldChar w:fldCharType="begin"/>
        </w:r>
        <w:r w:rsidR="0050171B">
          <w:rPr>
            <w:noProof/>
            <w:webHidden/>
          </w:rPr>
          <w:instrText xml:space="preserve"> PAGEREF _Toc149197582 \h </w:instrText>
        </w:r>
        <w:r w:rsidR="0050171B">
          <w:rPr>
            <w:noProof/>
            <w:webHidden/>
          </w:rPr>
        </w:r>
        <w:r w:rsidR="0050171B">
          <w:rPr>
            <w:noProof/>
            <w:webHidden/>
          </w:rPr>
          <w:fldChar w:fldCharType="separate"/>
        </w:r>
        <w:r w:rsidR="0050171B">
          <w:rPr>
            <w:noProof/>
            <w:webHidden/>
          </w:rPr>
          <w:t>3</w:t>
        </w:r>
        <w:r w:rsidR="0050171B">
          <w:rPr>
            <w:noProof/>
            <w:webHidden/>
          </w:rPr>
          <w:fldChar w:fldCharType="end"/>
        </w:r>
      </w:hyperlink>
    </w:p>
    <w:p w14:paraId="3FD7690A" w14:textId="7E86749D"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3" w:history="1">
        <w:r w:rsidR="0050171B" w:rsidRPr="000B2F01">
          <w:rPr>
            <w:rStyle w:val="Collegamentoipertestuale"/>
            <w:rFonts w:ascii="Arial" w:hAnsi="Arial" w:cs="Arial"/>
            <w:b/>
            <w:bCs/>
            <w:noProof/>
          </w:rPr>
          <w:t>MISSIONE EVANGELIZZATRICE</w:t>
        </w:r>
        <w:r w:rsidR="0050171B">
          <w:rPr>
            <w:noProof/>
            <w:webHidden/>
          </w:rPr>
          <w:tab/>
        </w:r>
        <w:r w:rsidR="0050171B">
          <w:rPr>
            <w:noProof/>
            <w:webHidden/>
          </w:rPr>
          <w:fldChar w:fldCharType="begin"/>
        </w:r>
        <w:r w:rsidR="0050171B">
          <w:rPr>
            <w:noProof/>
            <w:webHidden/>
          </w:rPr>
          <w:instrText xml:space="preserve"> PAGEREF _Toc149197583 \h </w:instrText>
        </w:r>
        <w:r w:rsidR="0050171B">
          <w:rPr>
            <w:noProof/>
            <w:webHidden/>
          </w:rPr>
        </w:r>
        <w:r w:rsidR="0050171B">
          <w:rPr>
            <w:noProof/>
            <w:webHidden/>
          </w:rPr>
          <w:fldChar w:fldCharType="separate"/>
        </w:r>
        <w:r w:rsidR="0050171B">
          <w:rPr>
            <w:noProof/>
            <w:webHidden/>
          </w:rPr>
          <w:t>17</w:t>
        </w:r>
        <w:r w:rsidR="0050171B">
          <w:rPr>
            <w:noProof/>
            <w:webHidden/>
          </w:rPr>
          <w:fldChar w:fldCharType="end"/>
        </w:r>
      </w:hyperlink>
    </w:p>
    <w:p w14:paraId="45E57960" w14:textId="07096F96"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4" w:history="1">
        <w:r w:rsidR="0050171B" w:rsidRPr="000B2F01">
          <w:rPr>
            <w:rStyle w:val="Collegamentoipertestuale"/>
            <w:rFonts w:ascii="Arial" w:hAnsi="Arial" w:cs="Arial"/>
            <w:b/>
            <w:bCs/>
            <w:noProof/>
          </w:rPr>
          <w:t>EVANGELIZZAZIONE DA CIECHI</w:t>
        </w:r>
        <w:r w:rsidR="0050171B">
          <w:rPr>
            <w:noProof/>
            <w:webHidden/>
          </w:rPr>
          <w:tab/>
        </w:r>
        <w:r w:rsidR="0050171B">
          <w:rPr>
            <w:noProof/>
            <w:webHidden/>
          </w:rPr>
          <w:fldChar w:fldCharType="begin"/>
        </w:r>
        <w:r w:rsidR="0050171B">
          <w:rPr>
            <w:noProof/>
            <w:webHidden/>
          </w:rPr>
          <w:instrText xml:space="preserve"> PAGEREF _Toc149197584 \h </w:instrText>
        </w:r>
        <w:r w:rsidR="0050171B">
          <w:rPr>
            <w:noProof/>
            <w:webHidden/>
          </w:rPr>
        </w:r>
        <w:r w:rsidR="0050171B">
          <w:rPr>
            <w:noProof/>
            <w:webHidden/>
          </w:rPr>
          <w:fldChar w:fldCharType="separate"/>
        </w:r>
        <w:r w:rsidR="0050171B">
          <w:rPr>
            <w:noProof/>
            <w:webHidden/>
          </w:rPr>
          <w:t>32</w:t>
        </w:r>
        <w:r w:rsidR="0050171B">
          <w:rPr>
            <w:noProof/>
            <w:webHidden/>
          </w:rPr>
          <w:fldChar w:fldCharType="end"/>
        </w:r>
      </w:hyperlink>
    </w:p>
    <w:p w14:paraId="0F6E426D" w14:textId="3C46E540"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5" w:history="1">
        <w:r w:rsidR="0050171B" w:rsidRPr="000B2F01">
          <w:rPr>
            <w:rStyle w:val="Collegamentoipertestuale"/>
            <w:rFonts w:ascii="Arial" w:hAnsi="Arial" w:cs="Arial"/>
            <w:b/>
            <w:bCs/>
            <w:noProof/>
          </w:rPr>
          <w:t>EVANGELIZZAZIONE DALLA SANTITÀ</w:t>
        </w:r>
        <w:r w:rsidR="0050171B">
          <w:rPr>
            <w:noProof/>
            <w:webHidden/>
          </w:rPr>
          <w:tab/>
        </w:r>
        <w:r w:rsidR="0050171B">
          <w:rPr>
            <w:noProof/>
            <w:webHidden/>
          </w:rPr>
          <w:fldChar w:fldCharType="begin"/>
        </w:r>
        <w:r w:rsidR="0050171B">
          <w:rPr>
            <w:noProof/>
            <w:webHidden/>
          </w:rPr>
          <w:instrText xml:space="preserve"> PAGEREF _Toc149197585 \h </w:instrText>
        </w:r>
        <w:r w:rsidR="0050171B">
          <w:rPr>
            <w:noProof/>
            <w:webHidden/>
          </w:rPr>
        </w:r>
        <w:r w:rsidR="0050171B">
          <w:rPr>
            <w:noProof/>
            <w:webHidden/>
          </w:rPr>
          <w:fldChar w:fldCharType="separate"/>
        </w:r>
        <w:r w:rsidR="0050171B">
          <w:rPr>
            <w:noProof/>
            <w:webHidden/>
          </w:rPr>
          <w:t>50</w:t>
        </w:r>
        <w:r w:rsidR="0050171B">
          <w:rPr>
            <w:noProof/>
            <w:webHidden/>
          </w:rPr>
          <w:fldChar w:fldCharType="end"/>
        </w:r>
      </w:hyperlink>
    </w:p>
    <w:p w14:paraId="13F70E51" w14:textId="63CD0D10"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6" w:history="1">
        <w:r w:rsidR="0050171B" w:rsidRPr="000B2F01">
          <w:rPr>
            <w:rStyle w:val="Collegamentoipertestuale"/>
            <w:rFonts w:ascii="Arial" w:hAnsi="Arial" w:cs="Arial"/>
            <w:b/>
            <w:bCs/>
            <w:noProof/>
          </w:rPr>
          <w:t>PREMESSA</w:t>
        </w:r>
        <w:r w:rsidR="0050171B">
          <w:rPr>
            <w:noProof/>
            <w:webHidden/>
          </w:rPr>
          <w:tab/>
        </w:r>
        <w:r w:rsidR="0050171B">
          <w:rPr>
            <w:noProof/>
            <w:webHidden/>
          </w:rPr>
          <w:fldChar w:fldCharType="begin"/>
        </w:r>
        <w:r w:rsidR="0050171B">
          <w:rPr>
            <w:noProof/>
            <w:webHidden/>
          </w:rPr>
          <w:instrText xml:space="preserve"> PAGEREF _Toc149197586 \h </w:instrText>
        </w:r>
        <w:r w:rsidR="0050171B">
          <w:rPr>
            <w:noProof/>
            <w:webHidden/>
          </w:rPr>
        </w:r>
        <w:r w:rsidR="0050171B">
          <w:rPr>
            <w:noProof/>
            <w:webHidden/>
          </w:rPr>
          <w:fldChar w:fldCharType="separate"/>
        </w:r>
        <w:r w:rsidR="0050171B">
          <w:rPr>
            <w:noProof/>
            <w:webHidden/>
          </w:rPr>
          <w:t>64</w:t>
        </w:r>
        <w:r w:rsidR="0050171B">
          <w:rPr>
            <w:noProof/>
            <w:webHidden/>
          </w:rPr>
          <w:fldChar w:fldCharType="end"/>
        </w:r>
      </w:hyperlink>
    </w:p>
    <w:p w14:paraId="07ECEE2E" w14:textId="0D217394"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7" w:history="1">
        <w:r w:rsidR="0050171B" w:rsidRPr="000B2F01">
          <w:rPr>
            <w:rStyle w:val="Collegamentoipertestuale"/>
            <w:rFonts w:ascii="Arial" w:hAnsi="Arial" w:cs="Arial"/>
            <w:b/>
            <w:bCs/>
            <w:noProof/>
          </w:rPr>
          <w:t>VERITÀ DI CREAZIONE</w:t>
        </w:r>
        <w:r w:rsidR="0050171B">
          <w:rPr>
            <w:noProof/>
            <w:webHidden/>
          </w:rPr>
          <w:tab/>
        </w:r>
        <w:r w:rsidR="0050171B">
          <w:rPr>
            <w:noProof/>
            <w:webHidden/>
          </w:rPr>
          <w:fldChar w:fldCharType="begin"/>
        </w:r>
        <w:r w:rsidR="0050171B">
          <w:rPr>
            <w:noProof/>
            <w:webHidden/>
          </w:rPr>
          <w:instrText xml:space="preserve"> PAGEREF _Toc149197587 \h </w:instrText>
        </w:r>
        <w:r w:rsidR="0050171B">
          <w:rPr>
            <w:noProof/>
            <w:webHidden/>
          </w:rPr>
        </w:r>
        <w:r w:rsidR="0050171B">
          <w:rPr>
            <w:noProof/>
            <w:webHidden/>
          </w:rPr>
          <w:fldChar w:fldCharType="separate"/>
        </w:r>
        <w:r w:rsidR="0050171B">
          <w:rPr>
            <w:noProof/>
            <w:webHidden/>
          </w:rPr>
          <w:t>64</w:t>
        </w:r>
        <w:r w:rsidR="0050171B">
          <w:rPr>
            <w:noProof/>
            <w:webHidden/>
          </w:rPr>
          <w:fldChar w:fldCharType="end"/>
        </w:r>
      </w:hyperlink>
    </w:p>
    <w:p w14:paraId="277A0965" w14:textId="0F823166"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8" w:history="1">
        <w:r w:rsidR="0050171B" w:rsidRPr="000B2F01">
          <w:rPr>
            <w:rStyle w:val="Collegamentoipertestuale"/>
            <w:rFonts w:ascii="Arial" w:hAnsi="Arial" w:cs="Arial"/>
            <w:b/>
            <w:bCs/>
            <w:noProof/>
          </w:rPr>
          <w:t>VERITÀ DI REDENZIONE</w:t>
        </w:r>
        <w:r w:rsidR="0050171B">
          <w:rPr>
            <w:noProof/>
            <w:webHidden/>
          </w:rPr>
          <w:tab/>
        </w:r>
        <w:r w:rsidR="0050171B">
          <w:rPr>
            <w:noProof/>
            <w:webHidden/>
          </w:rPr>
          <w:fldChar w:fldCharType="begin"/>
        </w:r>
        <w:r w:rsidR="0050171B">
          <w:rPr>
            <w:noProof/>
            <w:webHidden/>
          </w:rPr>
          <w:instrText xml:space="preserve"> PAGEREF _Toc149197588 \h </w:instrText>
        </w:r>
        <w:r w:rsidR="0050171B">
          <w:rPr>
            <w:noProof/>
            <w:webHidden/>
          </w:rPr>
        </w:r>
        <w:r w:rsidR="0050171B">
          <w:rPr>
            <w:noProof/>
            <w:webHidden/>
          </w:rPr>
          <w:fldChar w:fldCharType="separate"/>
        </w:r>
        <w:r w:rsidR="0050171B">
          <w:rPr>
            <w:noProof/>
            <w:webHidden/>
          </w:rPr>
          <w:t>72</w:t>
        </w:r>
        <w:r w:rsidR="0050171B">
          <w:rPr>
            <w:noProof/>
            <w:webHidden/>
          </w:rPr>
          <w:fldChar w:fldCharType="end"/>
        </w:r>
      </w:hyperlink>
    </w:p>
    <w:p w14:paraId="0FC72164" w14:textId="1F3B22B7"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89" w:history="1">
        <w:r w:rsidR="0050171B" w:rsidRPr="000B2F01">
          <w:rPr>
            <w:rStyle w:val="Collegamentoipertestuale"/>
            <w:rFonts w:ascii="Arial" w:hAnsi="Arial" w:cs="Arial"/>
            <w:b/>
            <w:bCs/>
            <w:noProof/>
          </w:rPr>
          <w:t>VERTÀ DI CRISTO GESÙ</w:t>
        </w:r>
        <w:r w:rsidR="0050171B">
          <w:rPr>
            <w:noProof/>
            <w:webHidden/>
          </w:rPr>
          <w:tab/>
        </w:r>
        <w:r w:rsidR="0050171B">
          <w:rPr>
            <w:noProof/>
            <w:webHidden/>
          </w:rPr>
          <w:fldChar w:fldCharType="begin"/>
        </w:r>
        <w:r w:rsidR="0050171B">
          <w:rPr>
            <w:noProof/>
            <w:webHidden/>
          </w:rPr>
          <w:instrText xml:space="preserve"> PAGEREF _Toc149197589 \h </w:instrText>
        </w:r>
        <w:r w:rsidR="0050171B">
          <w:rPr>
            <w:noProof/>
            <w:webHidden/>
          </w:rPr>
        </w:r>
        <w:r w:rsidR="0050171B">
          <w:rPr>
            <w:noProof/>
            <w:webHidden/>
          </w:rPr>
          <w:fldChar w:fldCharType="separate"/>
        </w:r>
        <w:r w:rsidR="0050171B">
          <w:rPr>
            <w:noProof/>
            <w:webHidden/>
          </w:rPr>
          <w:t>77</w:t>
        </w:r>
        <w:r w:rsidR="0050171B">
          <w:rPr>
            <w:noProof/>
            <w:webHidden/>
          </w:rPr>
          <w:fldChar w:fldCharType="end"/>
        </w:r>
      </w:hyperlink>
    </w:p>
    <w:p w14:paraId="6558A78F" w14:textId="5A35C668"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0" w:history="1">
        <w:r w:rsidR="0050171B" w:rsidRPr="000B2F01">
          <w:rPr>
            <w:rStyle w:val="Collegamentoipertestuale"/>
            <w:rFonts w:ascii="Arial" w:hAnsi="Arial" w:cs="Arial"/>
            <w:b/>
            <w:bCs/>
            <w:noProof/>
          </w:rPr>
          <w:t>VERITÀ ESCATOLOGICA</w:t>
        </w:r>
        <w:r w:rsidR="0050171B">
          <w:rPr>
            <w:noProof/>
            <w:webHidden/>
          </w:rPr>
          <w:tab/>
        </w:r>
        <w:r w:rsidR="0050171B">
          <w:rPr>
            <w:noProof/>
            <w:webHidden/>
          </w:rPr>
          <w:fldChar w:fldCharType="begin"/>
        </w:r>
        <w:r w:rsidR="0050171B">
          <w:rPr>
            <w:noProof/>
            <w:webHidden/>
          </w:rPr>
          <w:instrText xml:space="preserve"> PAGEREF _Toc149197590 \h </w:instrText>
        </w:r>
        <w:r w:rsidR="0050171B">
          <w:rPr>
            <w:noProof/>
            <w:webHidden/>
          </w:rPr>
        </w:r>
        <w:r w:rsidR="0050171B">
          <w:rPr>
            <w:noProof/>
            <w:webHidden/>
          </w:rPr>
          <w:fldChar w:fldCharType="separate"/>
        </w:r>
        <w:r w:rsidR="0050171B">
          <w:rPr>
            <w:noProof/>
            <w:webHidden/>
          </w:rPr>
          <w:t>87</w:t>
        </w:r>
        <w:r w:rsidR="0050171B">
          <w:rPr>
            <w:noProof/>
            <w:webHidden/>
          </w:rPr>
          <w:fldChar w:fldCharType="end"/>
        </w:r>
      </w:hyperlink>
    </w:p>
    <w:p w14:paraId="1520F590" w14:textId="0AF35A5B"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1" w:history="1">
        <w:r w:rsidR="0050171B" w:rsidRPr="000B2F01">
          <w:rPr>
            <w:rStyle w:val="Collegamentoipertestuale"/>
            <w:rFonts w:ascii="Arial" w:hAnsi="Arial" w:cs="Arial"/>
            <w:b/>
            <w:bCs/>
            <w:noProof/>
          </w:rPr>
          <w:t>LA MISSIONE EVANGELIZZATRICE</w:t>
        </w:r>
        <w:r w:rsidR="0050171B">
          <w:rPr>
            <w:noProof/>
            <w:webHidden/>
          </w:rPr>
          <w:tab/>
        </w:r>
        <w:r w:rsidR="0050171B">
          <w:rPr>
            <w:noProof/>
            <w:webHidden/>
          </w:rPr>
          <w:fldChar w:fldCharType="begin"/>
        </w:r>
        <w:r w:rsidR="0050171B">
          <w:rPr>
            <w:noProof/>
            <w:webHidden/>
          </w:rPr>
          <w:instrText xml:space="preserve"> PAGEREF _Toc149197591 \h </w:instrText>
        </w:r>
        <w:r w:rsidR="0050171B">
          <w:rPr>
            <w:noProof/>
            <w:webHidden/>
          </w:rPr>
        </w:r>
        <w:r w:rsidR="0050171B">
          <w:rPr>
            <w:noProof/>
            <w:webHidden/>
          </w:rPr>
          <w:fldChar w:fldCharType="separate"/>
        </w:r>
        <w:r w:rsidR="0050171B">
          <w:rPr>
            <w:noProof/>
            <w:webHidden/>
          </w:rPr>
          <w:t>100</w:t>
        </w:r>
        <w:r w:rsidR="0050171B">
          <w:rPr>
            <w:noProof/>
            <w:webHidden/>
          </w:rPr>
          <w:fldChar w:fldCharType="end"/>
        </w:r>
      </w:hyperlink>
    </w:p>
    <w:p w14:paraId="2C795C45" w14:textId="31EEE56A"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2" w:history="1">
        <w:r w:rsidR="0050171B" w:rsidRPr="000B2F01">
          <w:rPr>
            <w:rStyle w:val="Collegamentoipertestuale"/>
            <w:rFonts w:ascii="Arial" w:hAnsi="Arial" w:cs="Arial"/>
            <w:b/>
            <w:bCs/>
            <w:noProof/>
          </w:rPr>
          <w:t>EVANGELIZZAZIONE DA CIECHI</w:t>
        </w:r>
        <w:r w:rsidR="0050171B">
          <w:rPr>
            <w:noProof/>
            <w:webHidden/>
          </w:rPr>
          <w:tab/>
        </w:r>
        <w:r w:rsidR="0050171B">
          <w:rPr>
            <w:noProof/>
            <w:webHidden/>
          </w:rPr>
          <w:fldChar w:fldCharType="begin"/>
        </w:r>
        <w:r w:rsidR="0050171B">
          <w:rPr>
            <w:noProof/>
            <w:webHidden/>
          </w:rPr>
          <w:instrText xml:space="preserve"> PAGEREF _Toc149197592 \h </w:instrText>
        </w:r>
        <w:r w:rsidR="0050171B">
          <w:rPr>
            <w:noProof/>
            <w:webHidden/>
          </w:rPr>
        </w:r>
        <w:r w:rsidR="0050171B">
          <w:rPr>
            <w:noProof/>
            <w:webHidden/>
          </w:rPr>
          <w:fldChar w:fldCharType="separate"/>
        </w:r>
        <w:r w:rsidR="0050171B">
          <w:rPr>
            <w:noProof/>
            <w:webHidden/>
          </w:rPr>
          <w:t>115</w:t>
        </w:r>
        <w:r w:rsidR="0050171B">
          <w:rPr>
            <w:noProof/>
            <w:webHidden/>
          </w:rPr>
          <w:fldChar w:fldCharType="end"/>
        </w:r>
      </w:hyperlink>
    </w:p>
    <w:p w14:paraId="46D59D6E" w14:textId="0F3D378C"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3" w:history="1">
        <w:r w:rsidR="0050171B" w:rsidRPr="000B2F01">
          <w:rPr>
            <w:rStyle w:val="Collegamentoipertestuale"/>
            <w:rFonts w:ascii="Arial" w:hAnsi="Arial" w:cs="Arial"/>
            <w:b/>
            <w:bCs/>
            <w:noProof/>
          </w:rPr>
          <w:t>EVANGELIZZAZIONE DALLA SANTITÀ</w:t>
        </w:r>
        <w:r w:rsidR="0050171B">
          <w:rPr>
            <w:noProof/>
            <w:webHidden/>
          </w:rPr>
          <w:tab/>
        </w:r>
        <w:r w:rsidR="0050171B">
          <w:rPr>
            <w:noProof/>
            <w:webHidden/>
          </w:rPr>
          <w:fldChar w:fldCharType="begin"/>
        </w:r>
        <w:r w:rsidR="0050171B">
          <w:rPr>
            <w:noProof/>
            <w:webHidden/>
          </w:rPr>
          <w:instrText xml:space="preserve"> PAGEREF _Toc149197593 \h </w:instrText>
        </w:r>
        <w:r w:rsidR="0050171B">
          <w:rPr>
            <w:noProof/>
            <w:webHidden/>
          </w:rPr>
        </w:r>
        <w:r w:rsidR="0050171B">
          <w:rPr>
            <w:noProof/>
            <w:webHidden/>
          </w:rPr>
          <w:fldChar w:fldCharType="separate"/>
        </w:r>
        <w:r w:rsidR="0050171B">
          <w:rPr>
            <w:noProof/>
            <w:webHidden/>
          </w:rPr>
          <w:t>134</w:t>
        </w:r>
        <w:r w:rsidR="0050171B">
          <w:rPr>
            <w:noProof/>
            <w:webHidden/>
          </w:rPr>
          <w:fldChar w:fldCharType="end"/>
        </w:r>
      </w:hyperlink>
    </w:p>
    <w:p w14:paraId="0C05610D" w14:textId="0B6D7859"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4" w:history="1">
        <w:r w:rsidR="0050171B" w:rsidRPr="000B2F01">
          <w:rPr>
            <w:rStyle w:val="Collegamentoipertestuale"/>
            <w:rFonts w:ascii="Arial" w:hAnsi="Arial" w:cs="Arial"/>
            <w:b/>
            <w:bCs/>
            <w:noProof/>
          </w:rPr>
          <w:t>EVANGELIZZAZIONE E NECESSARIA PREPARAZIONE</w:t>
        </w:r>
        <w:r w:rsidR="0050171B">
          <w:rPr>
            <w:noProof/>
            <w:webHidden/>
          </w:rPr>
          <w:tab/>
        </w:r>
        <w:r w:rsidR="0050171B">
          <w:rPr>
            <w:noProof/>
            <w:webHidden/>
          </w:rPr>
          <w:fldChar w:fldCharType="begin"/>
        </w:r>
        <w:r w:rsidR="0050171B">
          <w:rPr>
            <w:noProof/>
            <w:webHidden/>
          </w:rPr>
          <w:instrText xml:space="preserve"> PAGEREF _Toc149197594 \h </w:instrText>
        </w:r>
        <w:r w:rsidR="0050171B">
          <w:rPr>
            <w:noProof/>
            <w:webHidden/>
          </w:rPr>
        </w:r>
        <w:r w:rsidR="0050171B">
          <w:rPr>
            <w:noProof/>
            <w:webHidden/>
          </w:rPr>
          <w:fldChar w:fldCharType="separate"/>
        </w:r>
        <w:r w:rsidR="0050171B">
          <w:rPr>
            <w:noProof/>
            <w:webHidden/>
          </w:rPr>
          <w:t>147</w:t>
        </w:r>
        <w:r w:rsidR="0050171B">
          <w:rPr>
            <w:noProof/>
            <w:webHidden/>
          </w:rPr>
          <w:fldChar w:fldCharType="end"/>
        </w:r>
      </w:hyperlink>
    </w:p>
    <w:p w14:paraId="4568EC44" w14:textId="2A221B0E"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5" w:history="1">
        <w:r w:rsidR="0050171B" w:rsidRPr="000B2F01">
          <w:rPr>
            <w:rStyle w:val="Collegamentoipertestuale"/>
            <w:rFonts w:ascii="Arial" w:hAnsi="Arial" w:cs="Arial"/>
            <w:b/>
            <w:bCs/>
            <w:noProof/>
          </w:rPr>
          <w:t>EVANGELIZZARE DALLA CROCE</w:t>
        </w:r>
        <w:r w:rsidR="0050171B">
          <w:rPr>
            <w:noProof/>
            <w:webHidden/>
          </w:rPr>
          <w:tab/>
        </w:r>
        <w:r w:rsidR="0050171B">
          <w:rPr>
            <w:noProof/>
            <w:webHidden/>
          </w:rPr>
          <w:fldChar w:fldCharType="begin"/>
        </w:r>
        <w:r w:rsidR="0050171B">
          <w:rPr>
            <w:noProof/>
            <w:webHidden/>
          </w:rPr>
          <w:instrText xml:space="preserve"> PAGEREF _Toc149197595 \h </w:instrText>
        </w:r>
        <w:r w:rsidR="0050171B">
          <w:rPr>
            <w:noProof/>
            <w:webHidden/>
          </w:rPr>
        </w:r>
        <w:r w:rsidR="0050171B">
          <w:rPr>
            <w:noProof/>
            <w:webHidden/>
          </w:rPr>
          <w:fldChar w:fldCharType="separate"/>
        </w:r>
        <w:r w:rsidR="0050171B">
          <w:rPr>
            <w:noProof/>
            <w:webHidden/>
          </w:rPr>
          <w:t>177</w:t>
        </w:r>
        <w:r w:rsidR="0050171B">
          <w:rPr>
            <w:noProof/>
            <w:webHidden/>
          </w:rPr>
          <w:fldChar w:fldCharType="end"/>
        </w:r>
      </w:hyperlink>
    </w:p>
    <w:p w14:paraId="653CBD8C" w14:textId="1B43BE9B"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6" w:history="1">
        <w:r w:rsidR="0050171B" w:rsidRPr="000B2F01">
          <w:rPr>
            <w:rStyle w:val="Collegamentoipertestuale"/>
            <w:rFonts w:ascii="Arial" w:hAnsi="Arial" w:cs="Arial"/>
            <w:b/>
            <w:bCs/>
            <w:noProof/>
          </w:rPr>
          <w:t>EVANGELIZZAZIONE PER MINISTERO E PER TALENTO</w:t>
        </w:r>
        <w:r w:rsidR="0050171B">
          <w:rPr>
            <w:noProof/>
            <w:webHidden/>
          </w:rPr>
          <w:tab/>
        </w:r>
        <w:r w:rsidR="0050171B">
          <w:rPr>
            <w:noProof/>
            <w:webHidden/>
          </w:rPr>
          <w:fldChar w:fldCharType="begin"/>
        </w:r>
        <w:r w:rsidR="0050171B">
          <w:rPr>
            <w:noProof/>
            <w:webHidden/>
          </w:rPr>
          <w:instrText xml:space="preserve"> PAGEREF _Toc149197596 \h </w:instrText>
        </w:r>
        <w:r w:rsidR="0050171B">
          <w:rPr>
            <w:noProof/>
            <w:webHidden/>
          </w:rPr>
        </w:r>
        <w:r w:rsidR="0050171B">
          <w:rPr>
            <w:noProof/>
            <w:webHidden/>
          </w:rPr>
          <w:fldChar w:fldCharType="separate"/>
        </w:r>
        <w:r w:rsidR="0050171B">
          <w:rPr>
            <w:noProof/>
            <w:webHidden/>
          </w:rPr>
          <w:t>207</w:t>
        </w:r>
        <w:r w:rsidR="0050171B">
          <w:rPr>
            <w:noProof/>
            <w:webHidden/>
          </w:rPr>
          <w:fldChar w:fldCharType="end"/>
        </w:r>
      </w:hyperlink>
    </w:p>
    <w:p w14:paraId="6640A3AF" w14:textId="6CBF115D"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7" w:history="1">
        <w:r w:rsidR="0050171B" w:rsidRPr="000B2F01">
          <w:rPr>
            <w:rStyle w:val="Collegamentoipertestuale"/>
            <w:rFonts w:ascii="Arial" w:hAnsi="Arial" w:cs="Arial"/>
            <w:b/>
            <w:bCs/>
            <w:noProof/>
          </w:rPr>
          <w:t>EVANGELIZZARE PER CONVERSIONE</w:t>
        </w:r>
        <w:r w:rsidR="0050171B">
          <w:rPr>
            <w:noProof/>
            <w:webHidden/>
          </w:rPr>
          <w:tab/>
        </w:r>
        <w:r w:rsidR="0050171B">
          <w:rPr>
            <w:noProof/>
            <w:webHidden/>
          </w:rPr>
          <w:fldChar w:fldCharType="begin"/>
        </w:r>
        <w:r w:rsidR="0050171B">
          <w:rPr>
            <w:noProof/>
            <w:webHidden/>
          </w:rPr>
          <w:instrText xml:space="preserve"> PAGEREF _Toc149197597 \h </w:instrText>
        </w:r>
        <w:r w:rsidR="0050171B">
          <w:rPr>
            <w:noProof/>
            <w:webHidden/>
          </w:rPr>
        </w:r>
        <w:r w:rsidR="0050171B">
          <w:rPr>
            <w:noProof/>
            <w:webHidden/>
          </w:rPr>
          <w:fldChar w:fldCharType="separate"/>
        </w:r>
        <w:r w:rsidR="0050171B">
          <w:rPr>
            <w:noProof/>
            <w:webHidden/>
          </w:rPr>
          <w:t>285</w:t>
        </w:r>
        <w:r w:rsidR="0050171B">
          <w:rPr>
            <w:noProof/>
            <w:webHidden/>
          </w:rPr>
          <w:fldChar w:fldCharType="end"/>
        </w:r>
      </w:hyperlink>
    </w:p>
    <w:p w14:paraId="58D46C21" w14:textId="64A0A4C3"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8" w:history="1">
        <w:r w:rsidR="0050171B" w:rsidRPr="000B2F01">
          <w:rPr>
            <w:rStyle w:val="Collegamentoipertestuale"/>
            <w:rFonts w:ascii="Arial" w:hAnsi="Arial" w:cs="Arial"/>
            <w:b/>
            <w:bCs/>
            <w:noProof/>
          </w:rPr>
          <w:t>EVANGELIZZARE PER PREGHIERA</w:t>
        </w:r>
        <w:r w:rsidR="0050171B">
          <w:rPr>
            <w:noProof/>
            <w:webHidden/>
          </w:rPr>
          <w:tab/>
        </w:r>
        <w:r w:rsidR="0050171B">
          <w:rPr>
            <w:noProof/>
            <w:webHidden/>
          </w:rPr>
          <w:fldChar w:fldCharType="begin"/>
        </w:r>
        <w:r w:rsidR="0050171B">
          <w:rPr>
            <w:noProof/>
            <w:webHidden/>
          </w:rPr>
          <w:instrText xml:space="preserve"> PAGEREF _Toc149197598 \h </w:instrText>
        </w:r>
        <w:r w:rsidR="0050171B">
          <w:rPr>
            <w:noProof/>
            <w:webHidden/>
          </w:rPr>
        </w:r>
        <w:r w:rsidR="0050171B">
          <w:rPr>
            <w:noProof/>
            <w:webHidden/>
          </w:rPr>
          <w:fldChar w:fldCharType="separate"/>
        </w:r>
        <w:r w:rsidR="0050171B">
          <w:rPr>
            <w:noProof/>
            <w:webHidden/>
          </w:rPr>
          <w:t>380</w:t>
        </w:r>
        <w:r w:rsidR="0050171B">
          <w:rPr>
            <w:noProof/>
            <w:webHidden/>
          </w:rPr>
          <w:fldChar w:fldCharType="end"/>
        </w:r>
      </w:hyperlink>
    </w:p>
    <w:p w14:paraId="68451BFB" w14:textId="6F46F9DC"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599" w:history="1">
        <w:r w:rsidR="0050171B" w:rsidRPr="000B2F01">
          <w:rPr>
            <w:rStyle w:val="Collegamentoipertestuale"/>
            <w:rFonts w:ascii="Arial" w:hAnsi="Arial" w:cs="Arial"/>
            <w:b/>
            <w:bCs/>
            <w:noProof/>
          </w:rPr>
          <w:t>EVANGELIZZARE PER FEDELTÀ</w:t>
        </w:r>
        <w:r w:rsidR="0050171B">
          <w:rPr>
            <w:noProof/>
            <w:webHidden/>
          </w:rPr>
          <w:tab/>
        </w:r>
        <w:r w:rsidR="0050171B">
          <w:rPr>
            <w:noProof/>
            <w:webHidden/>
          </w:rPr>
          <w:fldChar w:fldCharType="begin"/>
        </w:r>
        <w:r w:rsidR="0050171B">
          <w:rPr>
            <w:noProof/>
            <w:webHidden/>
          </w:rPr>
          <w:instrText xml:space="preserve"> PAGEREF _Toc149197599 \h </w:instrText>
        </w:r>
        <w:r w:rsidR="0050171B">
          <w:rPr>
            <w:noProof/>
            <w:webHidden/>
          </w:rPr>
        </w:r>
        <w:r w:rsidR="0050171B">
          <w:rPr>
            <w:noProof/>
            <w:webHidden/>
          </w:rPr>
          <w:fldChar w:fldCharType="separate"/>
        </w:r>
        <w:r w:rsidR="0050171B">
          <w:rPr>
            <w:noProof/>
            <w:webHidden/>
          </w:rPr>
          <w:t>406</w:t>
        </w:r>
        <w:r w:rsidR="0050171B">
          <w:rPr>
            <w:noProof/>
            <w:webHidden/>
          </w:rPr>
          <w:fldChar w:fldCharType="end"/>
        </w:r>
      </w:hyperlink>
    </w:p>
    <w:p w14:paraId="3E4F5EE6" w14:textId="38F29BE9"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0" w:history="1">
        <w:r w:rsidR="0050171B" w:rsidRPr="000B2F01">
          <w:rPr>
            <w:rStyle w:val="Collegamentoipertestuale"/>
            <w:rFonts w:ascii="Arial" w:hAnsi="Arial"/>
            <w:b/>
            <w:noProof/>
          </w:rPr>
          <w:t>La nostra fedeltà è a</w:t>
        </w:r>
        <w:r w:rsidR="0050171B" w:rsidRPr="000B2F01">
          <w:rPr>
            <w:rStyle w:val="Collegamentoipertestuale"/>
            <w:rFonts w:ascii="Arial" w:hAnsi="Arial"/>
            <w:b/>
            <w:bCs/>
            <w:noProof/>
          </w:rPr>
          <w:t>lla Parola</w:t>
        </w:r>
        <w:r w:rsidR="0050171B" w:rsidRPr="000B2F01">
          <w:rPr>
            <w:rStyle w:val="Collegamentoipertestuale"/>
            <w:rFonts w:ascii="Arial" w:hAnsi="Arial"/>
            <w:b/>
            <w:noProof/>
          </w:rPr>
          <w:t>.</w:t>
        </w:r>
        <w:r w:rsidR="0050171B">
          <w:rPr>
            <w:noProof/>
            <w:webHidden/>
          </w:rPr>
          <w:tab/>
        </w:r>
        <w:r w:rsidR="0050171B">
          <w:rPr>
            <w:noProof/>
            <w:webHidden/>
          </w:rPr>
          <w:fldChar w:fldCharType="begin"/>
        </w:r>
        <w:r w:rsidR="0050171B">
          <w:rPr>
            <w:noProof/>
            <w:webHidden/>
          </w:rPr>
          <w:instrText xml:space="preserve"> PAGEREF _Toc149197600 \h </w:instrText>
        </w:r>
        <w:r w:rsidR="0050171B">
          <w:rPr>
            <w:noProof/>
            <w:webHidden/>
          </w:rPr>
        </w:r>
        <w:r w:rsidR="0050171B">
          <w:rPr>
            <w:noProof/>
            <w:webHidden/>
          </w:rPr>
          <w:fldChar w:fldCharType="separate"/>
        </w:r>
        <w:r w:rsidR="0050171B">
          <w:rPr>
            <w:noProof/>
            <w:webHidden/>
          </w:rPr>
          <w:t>411</w:t>
        </w:r>
        <w:r w:rsidR="0050171B">
          <w:rPr>
            <w:noProof/>
            <w:webHidden/>
          </w:rPr>
          <w:fldChar w:fldCharType="end"/>
        </w:r>
      </w:hyperlink>
    </w:p>
    <w:p w14:paraId="05F87AEB" w14:textId="4DCC9615"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1" w:history="1">
        <w:r w:rsidR="0050171B" w:rsidRPr="000B2F01">
          <w:rPr>
            <w:rStyle w:val="Collegamentoipertestuale"/>
            <w:rFonts w:ascii="Arial" w:hAnsi="Arial"/>
            <w:b/>
            <w:noProof/>
          </w:rPr>
          <w:t>La nostra fedeltà è alla verità della Parola</w:t>
        </w:r>
        <w:r w:rsidR="0050171B">
          <w:rPr>
            <w:noProof/>
            <w:webHidden/>
          </w:rPr>
          <w:tab/>
        </w:r>
        <w:r w:rsidR="0050171B">
          <w:rPr>
            <w:noProof/>
            <w:webHidden/>
          </w:rPr>
          <w:fldChar w:fldCharType="begin"/>
        </w:r>
        <w:r w:rsidR="0050171B">
          <w:rPr>
            <w:noProof/>
            <w:webHidden/>
          </w:rPr>
          <w:instrText xml:space="preserve"> PAGEREF _Toc149197601 \h </w:instrText>
        </w:r>
        <w:r w:rsidR="0050171B">
          <w:rPr>
            <w:noProof/>
            <w:webHidden/>
          </w:rPr>
        </w:r>
        <w:r w:rsidR="0050171B">
          <w:rPr>
            <w:noProof/>
            <w:webHidden/>
          </w:rPr>
          <w:fldChar w:fldCharType="separate"/>
        </w:r>
        <w:r w:rsidR="0050171B">
          <w:rPr>
            <w:noProof/>
            <w:webHidden/>
          </w:rPr>
          <w:t>414</w:t>
        </w:r>
        <w:r w:rsidR="0050171B">
          <w:rPr>
            <w:noProof/>
            <w:webHidden/>
          </w:rPr>
          <w:fldChar w:fldCharType="end"/>
        </w:r>
      </w:hyperlink>
    </w:p>
    <w:p w14:paraId="28904949" w14:textId="3287B742"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2" w:history="1">
        <w:r w:rsidR="0050171B" w:rsidRPr="000B2F01">
          <w:rPr>
            <w:rStyle w:val="Collegamentoipertestuale"/>
            <w:rFonts w:ascii="Arial" w:hAnsi="Arial"/>
            <w:b/>
            <w:noProof/>
          </w:rPr>
          <w:t>La nostra verità è alla verità di Dio Padre</w:t>
        </w:r>
        <w:r w:rsidR="0050171B">
          <w:rPr>
            <w:noProof/>
            <w:webHidden/>
          </w:rPr>
          <w:tab/>
        </w:r>
        <w:r w:rsidR="0050171B">
          <w:rPr>
            <w:noProof/>
            <w:webHidden/>
          </w:rPr>
          <w:fldChar w:fldCharType="begin"/>
        </w:r>
        <w:r w:rsidR="0050171B">
          <w:rPr>
            <w:noProof/>
            <w:webHidden/>
          </w:rPr>
          <w:instrText xml:space="preserve"> PAGEREF _Toc149197602 \h </w:instrText>
        </w:r>
        <w:r w:rsidR="0050171B">
          <w:rPr>
            <w:noProof/>
            <w:webHidden/>
          </w:rPr>
        </w:r>
        <w:r w:rsidR="0050171B">
          <w:rPr>
            <w:noProof/>
            <w:webHidden/>
          </w:rPr>
          <w:fldChar w:fldCharType="separate"/>
        </w:r>
        <w:r w:rsidR="0050171B">
          <w:rPr>
            <w:noProof/>
            <w:webHidden/>
          </w:rPr>
          <w:t>415</w:t>
        </w:r>
        <w:r w:rsidR="0050171B">
          <w:rPr>
            <w:noProof/>
            <w:webHidden/>
          </w:rPr>
          <w:fldChar w:fldCharType="end"/>
        </w:r>
      </w:hyperlink>
    </w:p>
    <w:p w14:paraId="42584D09" w14:textId="207B34CA"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3" w:history="1">
        <w:r w:rsidR="0050171B" w:rsidRPr="000B2F01">
          <w:rPr>
            <w:rStyle w:val="Collegamentoipertestuale"/>
            <w:rFonts w:ascii="Arial" w:hAnsi="Arial"/>
            <w:b/>
            <w:noProof/>
          </w:rPr>
          <w:t>La nostra fedeltà è alla verità di Cristo Signore</w:t>
        </w:r>
        <w:r w:rsidR="0050171B">
          <w:rPr>
            <w:noProof/>
            <w:webHidden/>
          </w:rPr>
          <w:tab/>
        </w:r>
        <w:r w:rsidR="0050171B">
          <w:rPr>
            <w:noProof/>
            <w:webHidden/>
          </w:rPr>
          <w:fldChar w:fldCharType="begin"/>
        </w:r>
        <w:r w:rsidR="0050171B">
          <w:rPr>
            <w:noProof/>
            <w:webHidden/>
          </w:rPr>
          <w:instrText xml:space="preserve"> PAGEREF _Toc149197603 \h </w:instrText>
        </w:r>
        <w:r w:rsidR="0050171B">
          <w:rPr>
            <w:noProof/>
            <w:webHidden/>
          </w:rPr>
        </w:r>
        <w:r w:rsidR="0050171B">
          <w:rPr>
            <w:noProof/>
            <w:webHidden/>
          </w:rPr>
          <w:fldChar w:fldCharType="separate"/>
        </w:r>
        <w:r w:rsidR="0050171B">
          <w:rPr>
            <w:noProof/>
            <w:webHidden/>
          </w:rPr>
          <w:t>428</w:t>
        </w:r>
        <w:r w:rsidR="0050171B">
          <w:rPr>
            <w:noProof/>
            <w:webHidden/>
          </w:rPr>
          <w:fldChar w:fldCharType="end"/>
        </w:r>
      </w:hyperlink>
    </w:p>
    <w:p w14:paraId="5090321A" w14:textId="425BFEA2"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4" w:history="1">
        <w:r w:rsidR="0050171B" w:rsidRPr="000B2F01">
          <w:rPr>
            <w:rStyle w:val="Collegamentoipertestuale"/>
            <w:rFonts w:ascii="Arial" w:hAnsi="Arial"/>
            <w:b/>
            <w:noProof/>
          </w:rPr>
          <w:t>La nostra fedeltà è alla verità dello Spirito Santo.</w:t>
        </w:r>
        <w:r w:rsidR="0050171B">
          <w:rPr>
            <w:noProof/>
            <w:webHidden/>
          </w:rPr>
          <w:tab/>
        </w:r>
        <w:r w:rsidR="0050171B">
          <w:rPr>
            <w:noProof/>
            <w:webHidden/>
          </w:rPr>
          <w:fldChar w:fldCharType="begin"/>
        </w:r>
        <w:r w:rsidR="0050171B">
          <w:rPr>
            <w:noProof/>
            <w:webHidden/>
          </w:rPr>
          <w:instrText xml:space="preserve"> PAGEREF _Toc149197604 \h </w:instrText>
        </w:r>
        <w:r w:rsidR="0050171B">
          <w:rPr>
            <w:noProof/>
            <w:webHidden/>
          </w:rPr>
        </w:r>
        <w:r w:rsidR="0050171B">
          <w:rPr>
            <w:noProof/>
            <w:webHidden/>
          </w:rPr>
          <w:fldChar w:fldCharType="separate"/>
        </w:r>
        <w:r w:rsidR="0050171B">
          <w:rPr>
            <w:noProof/>
            <w:webHidden/>
          </w:rPr>
          <w:t>433</w:t>
        </w:r>
        <w:r w:rsidR="0050171B">
          <w:rPr>
            <w:noProof/>
            <w:webHidden/>
          </w:rPr>
          <w:fldChar w:fldCharType="end"/>
        </w:r>
      </w:hyperlink>
    </w:p>
    <w:p w14:paraId="46DEF57F" w14:textId="50913EE2"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5" w:history="1">
        <w:r w:rsidR="0050171B" w:rsidRPr="000B2F01">
          <w:rPr>
            <w:rStyle w:val="Collegamentoipertestuale"/>
            <w:rFonts w:ascii="Arial" w:hAnsi="Arial"/>
            <w:b/>
            <w:noProof/>
          </w:rPr>
          <w:t>La nostra fedeltà è alla verità della Vergine Maria</w:t>
        </w:r>
        <w:r w:rsidR="0050171B">
          <w:rPr>
            <w:noProof/>
            <w:webHidden/>
          </w:rPr>
          <w:tab/>
        </w:r>
        <w:r w:rsidR="0050171B">
          <w:rPr>
            <w:noProof/>
            <w:webHidden/>
          </w:rPr>
          <w:fldChar w:fldCharType="begin"/>
        </w:r>
        <w:r w:rsidR="0050171B">
          <w:rPr>
            <w:noProof/>
            <w:webHidden/>
          </w:rPr>
          <w:instrText xml:space="preserve"> PAGEREF _Toc149197605 \h </w:instrText>
        </w:r>
        <w:r w:rsidR="0050171B">
          <w:rPr>
            <w:noProof/>
            <w:webHidden/>
          </w:rPr>
        </w:r>
        <w:r w:rsidR="0050171B">
          <w:rPr>
            <w:noProof/>
            <w:webHidden/>
          </w:rPr>
          <w:fldChar w:fldCharType="separate"/>
        </w:r>
        <w:r w:rsidR="0050171B">
          <w:rPr>
            <w:noProof/>
            <w:webHidden/>
          </w:rPr>
          <w:t>438</w:t>
        </w:r>
        <w:r w:rsidR="0050171B">
          <w:rPr>
            <w:noProof/>
            <w:webHidden/>
          </w:rPr>
          <w:fldChar w:fldCharType="end"/>
        </w:r>
      </w:hyperlink>
    </w:p>
    <w:p w14:paraId="727CF21C" w14:textId="692BA381"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6" w:history="1">
        <w:r w:rsidR="0050171B" w:rsidRPr="000B2F01">
          <w:rPr>
            <w:rStyle w:val="Collegamentoipertestuale"/>
            <w:rFonts w:ascii="Arial" w:hAnsi="Arial"/>
            <w:b/>
            <w:noProof/>
          </w:rPr>
          <w:t>La nostra fedeltà è alla verità della Chiesa</w:t>
        </w:r>
        <w:r w:rsidR="0050171B">
          <w:rPr>
            <w:noProof/>
            <w:webHidden/>
          </w:rPr>
          <w:tab/>
        </w:r>
        <w:r w:rsidR="0050171B">
          <w:rPr>
            <w:noProof/>
            <w:webHidden/>
          </w:rPr>
          <w:fldChar w:fldCharType="begin"/>
        </w:r>
        <w:r w:rsidR="0050171B">
          <w:rPr>
            <w:noProof/>
            <w:webHidden/>
          </w:rPr>
          <w:instrText xml:space="preserve"> PAGEREF _Toc149197606 \h </w:instrText>
        </w:r>
        <w:r w:rsidR="0050171B">
          <w:rPr>
            <w:noProof/>
            <w:webHidden/>
          </w:rPr>
        </w:r>
        <w:r w:rsidR="0050171B">
          <w:rPr>
            <w:noProof/>
            <w:webHidden/>
          </w:rPr>
          <w:fldChar w:fldCharType="separate"/>
        </w:r>
        <w:r w:rsidR="0050171B">
          <w:rPr>
            <w:noProof/>
            <w:webHidden/>
          </w:rPr>
          <w:t>447</w:t>
        </w:r>
        <w:r w:rsidR="0050171B">
          <w:rPr>
            <w:noProof/>
            <w:webHidden/>
          </w:rPr>
          <w:fldChar w:fldCharType="end"/>
        </w:r>
      </w:hyperlink>
    </w:p>
    <w:p w14:paraId="3E61085E" w14:textId="681B0681"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7" w:history="1">
        <w:r w:rsidR="0050171B" w:rsidRPr="000B2F01">
          <w:rPr>
            <w:rStyle w:val="Collegamentoipertestuale"/>
            <w:rFonts w:ascii="Arial" w:hAnsi="Arial"/>
            <w:b/>
            <w:noProof/>
          </w:rPr>
          <w:t>La nostra fedeltà è alla verità della fede</w:t>
        </w:r>
        <w:r w:rsidR="0050171B">
          <w:rPr>
            <w:noProof/>
            <w:webHidden/>
          </w:rPr>
          <w:tab/>
        </w:r>
        <w:r w:rsidR="0050171B">
          <w:rPr>
            <w:noProof/>
            <w:webHidden/>
          </w:rPr>
          <w:fldChar w:fldCharType="begin"/>
        </w:r>
        <w:r w:rsidR="0050171B">
          <w:rPr>
            <w:noProof/>
            <w:webHidden/>
          </w:rPr>
          <w:instrText xml:space="preserve"> PAGEREF _Toc149197607 \h </w:instrText>
        </w:r>
        <w:r w:rsidR="0050171B">
          <w:rPr>
            <w:noProof/>
            <w:webHidden/>
          </w:rPr>
        </w:r>
        <w:r w:rsidR="0050171B">
          <w:rPr>
            <w:noProof/>
            <w:webHidden/>
          </w:rPr>
          <w:fldChar w:fldCharType="separate"/>
        </w:r>
        <w:r w:rsidR="0050171B">
          <w:rPr>
            <w:noProof/>
            <w:webHidden/>
          </w:rPr>
          <w:t>456</w:t>
        </w:r>
        <w:r w:rsidR="0050171B">
          <w:rPr>
            <w:noProof/>
            <w:webHidden/>
          </w:rPr>
          <w:fldChar w:fldCharType="end"/>
        </w:r>
      </w:hyperlink>
    </w:p>
    <w:p w14:paraId="2B8AE314" w14:textId="53CCFDCC"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8" w:history="1">
        <w:r w:rsidR="0050171B" w:rsidRPr="000B2F01">
          <w:rPr>
            <w:rStyle w:val="Collegamentoipertestuale"/>
            <w:rFonts w:ascii="Arial" w:hAnsi="Arial"/>
            <w:b/>
            <w:noProof/>
          </w:rPr>
          <w:t>La nostra fedeltà è alla verità della carità</w:t>
        </w:r>
        <w:r w:rsidR="0050171B">
          <w:rPr>
            <w:noProof/>
            <w:webHidden/>
          </w:rPr>
          <w:tab/>
        </w:r>
        <w:r w:rsidR="0050171B">
          <w:rPr>
            <w:noProof/>
            <w:webHidden/>
          </w:rPr>
          <w:fldChar w:fldCharType="begin"/>
        </w:r>
        <w:r w:rsidR="0050171B">
          <w:rPr>
            <w:noProof/>
            <w:webHidden/>
          </w:rPr>
          <w:instrText xml:space="preserve"> PAGEREF _Toc149197608 \h </w:instrText>
        </w:r>
        <w:r w:rsidR="0050171B">
          <w:rPr>
            <w:noProof/>
            <w:webHidden/>
          </w:rPr>
        </w:r>
        <w:r w:rsidR="0050171B">
          <w:rPr>
            <w:noProof/>
            <w:webHidden/>
          </w:rPr>
          <w:fldChar w:fldCharType="separate"/>
        </w:r>
        <w:r w:rsidR="0050171B">
          <w:rPr>
            <w:noProof/>
            <w:webHidden/>
          </w:rPr>
          <w:t>483</w:t>
        </w:r>
        <w:r w:rsidR="0050171B">
          <w:rPr>
            <w:noProof/>
            <w:webHidden/>
          </w:rPr>
          <w:fldChar w:fldCharType="end"/>
        </w:r>
      </w:hyperlink>
    </w:p>
    <w:p w14:paraId="0A364372" w14:textId="7E00BA88"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09" w:history="1">
        <w:r w:rsidR="0050171B" w:rsidRPr="000B2F01">
          <w:rPr>
            <w:rStyle w:val="Collegamentoipertestuale"/>
            <w:rFonts w:ascii="Arial" w:hAnsi="Arial"/>
            <w:b/>
            <w:noProof/>
          </w:rPr>
          <w:t>La nostra fedeltà è alla verità della speranza</w:t>
        </w:r>
        <w:r w:rsidR="0050171B">
          <w:rPr>
            <w:noProof/>
            <w:webHidden/>
          </w:rPr>
          <w:tab/>
        </w:r>
        <w:r w:rsidR="0050171B">
          <w:rPr>
            <w:noProof/>
            <w:webHidden/>
          </w:rPr>
          <w:fldChar w:fldCharType="begin"/>
        </w:r>
        <w:r w:rsidR="0050171B">
          <w:rPr>
            <w:noProof/>
            <w:webHidden/>
          </w:rPr>
          <w:instrText xml:space="preserve"> PAGEREF _Toc149197609 \h </w:instrText>
        </w:r>
        <w:r w:rsidR="0050171B">
          <w:rPr>
            <w:noProof/>
            <w:webHidden/>
          </w:rPr>
        </w:r>
        <w:r w:rsidR="0050171B">
          <w:rPr>
            <w:noProof/>
            <w:webHidden/>
          </w:rPr>
          <w:fldChar w:fldCharType="separate"/>
        </w:r>
        <w:r w:rsidR="0050171B">
          <w:rPr>
            <w:noProof/>
            <w:webHidden/>
          </w:rPr>
          <w:t>493</w:t>
        </w:r>
        <w:r w:rsidR="0050171B">
          <w:rPr>
            <w:noProof/>
            <w:webHidden/>
          </w:rPr>
          <w:fldChar w:fldCharType="end"/>
        </w:r>
      </w:hyperlink>
    </w:p>
    <w:p w14:paraId="5EC62356" w14:textId="2DB48435"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0" w:history="1">
        <w:r w:rsidR="0050171B" w:rsidRPr="000B2F01">
          <w:rPr>
            <w:rStyle w:val="Collegamentoipertestuale"/>
            <w:rFonts w:ascii="Arial" w:hAnsi="Arial"/>
            <w:b/>
            <w:noProof/>
          </w:rPr>
          <w:t>La nostra fedeltà è alla verità della fortezza</w:t>
        </w:r>
        <w:r w:rsidR="0050171B">
          <w:rPr>
            <w:noProof/>
            <w:webHidden/>
          </w:rPr>
          <w:tab/>
        </w:r>
        <w:r w:rsidR="0050171B">
          <w:rPr>
            <w:noProof/>
            <w:webHidden/>
          </w:rPr>
          <w:fldChar w:fldCharType="begin"/>
        </w:r>
        <w:r w:rsidR="0050171B">
          <w:rPr>
            <w:noProof/>
            <w:webHidden/>
          </w:rPr>
          <w:instrText xml:space="preserve"> PAGEREF _Toc149197610 \h </w:instrText>
        </w:r>
        <w:r w:rsidR="0050171B">
          <w:rPr>
            <w:noProof/>
            <w:webHidden/>
          </w:rPr>
        </w:r>
        <w:r w:rsidR="0050171B">
          <w:rPr>
            <w:noProof/>
            <w:webHidden/>
          </w:rPr>
          <w:fldChar w:fldCharType="separate"/>
        </w:r>
        <w:r w:rsidR="0050171B">
          <w:rPr>
            <w:noProof/>
            <w:webHidden/>
          </w:rPr>
          <w:t>504</w:t>
        </w:r>
        <w:r w:rsidR="0050171B">
          <w:rPr>
            <w:noProof/>
            <w:webHidden/>
          </w:rPr>
          <w:fldChar w:fldCharType="end"/>
        </w:r>
      </w:hyperlink>
    </w:p>
    <w:p w14:paraId="7246798C" w14:textId="4F5EB652"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1" w:history="1">
        <w:r w:rsidR="0050171B" w:rsidRPr="000B2F01">
          <w:rPr>
            <w:rStyle w:val="Collegamentoipertestuale"/>
            <w:rFonts w:ascii="Arial" w:hAnsi="Arial"/>
            <w:b/>
            <w:noProof/>
          </w:rPr>
          <w:t>La nostra fedeltà è alla verità della temperanza</w:t>
        </w:r>
        <w:r w:rsidR="0050171B">
          <w:rPr>
            <w:noProof/>
            <w:webHidden/>
          </w:rPr>
          <w:tab/>
        </w:r>
        <w:r w:rsidR="0050171B">
          <w:rPr>
            <w:noProof/>
            <w:webHidden/>
          </w:rPr>
          <w:fldChar w:fldCharType="begin"/>
        </w:r>
        <w:r w:rsidR="0050171B">
          <w:rPr>
            <w:noProof/>
            <w:webHidden/>
          </w:rPr>
          <w:instrText xml:space="preserve"> PAGEREF _Toc149197611 \h </w:instrText>
        </w:r>
        <w:r w:rsidR="0050171B">
          <w:rPr>
            <w:noProof/>
            <w:webHidden/>
          </w:rPr>
        </w:r>
        <w:r w:rsidR="0050171B">
          <w:rPr>
            <w:noProof/>
            <w:webHidden/>
          </w:rPr>
          <w:fldChar w:fldCharType="separate"/>
        </w:r>
        <w:r w:rsidR="0050171B">
          <w:rPr>
            <w:noProof/>
            <w:webHidden/>
          </w:rPr>
          <w:t>508</w:t>
        </w:r>
        <w:r w:rsidR="0050171B">
          <w:rPr>
            <w:noProof/>
            <w:webHidden/>
          </w:rPr>
          <w:fldChar w:fldCharType="end"/>
        </w:r>
      </w:hyperlink>
    </w:p>
    <w:p w14:paraId="14B1F1DD" w14:textId="23DC5897"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2" w:history="1">
        <w:r w:rsidR="0050171B" w:rsidRPr="000B2F01">
          <w:rPr>
            <w:rStyle w:val="Collegamentoipertestuale"/>
            <w:rFonts w:ascii="Arial" w:hAnsi="Arial"/>
            <w:b/>
            <w:noProof/>
          </w:rPr>
          <w:t>La nostra fedeltà è alla verità della giustizia</w:t>
        </w:r>
        <w:r w:rsidR="0050171B">
          <w:rPr>
            <w:noProof/>
            <w:webHidden/>
          </w:rPr>
          <w:tab/>
        </w:r>
        <w:r w:rsidR="0050171B">
          <w:rPr>
            <w:noProof/>
            <w:webHidden/>
          </w:rPr>
          <w:fldChar w:fldCharType="begin"/>
        </w:r>
        <w:r w:rsidR="0050171B">
          <w:rPr>
            <w:noProof/>
            <w:webHidden/>
          </w:rPr>
          <w:instrText xml:space="preserve"> PAGEREF _Toc149197612 \h </w:instrText>
        </w:r>
        <w:r w:rsidR="0050171B">
          <w:rPr>
            <w:noProof/>
            <w:webHidden/>
          </w:rPr>
        </w:r>
        <w:r w:rsidR="0050171B">
          <w:rPr>
            <w:noProof/>
            <w:webHidden/>
          </w:rPr>
          <w:fldChar w:fldCharType="separate"/>
        </w:r>
        <w:r w:rsidR="0050171B">
          <w:rPr>
            <w:noProof/>
            <w:webHidden/>
          </w:rPr>
          <w:t>513</w:t>
        </w:r>
        <w:r w:rsidR="0050171B">
          <w:rPr>
            <w:noProof/>
            <w:webHidden/>
          </w:rPr>
          <w:fldChar w:fldCharType="end"/>
        </w:r>
      </w:hyperlink>
    </w:p>
    <w:p w14:paraId="09986476" w14:textId="5124D74C"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3" w:history="1">
        <w:r w:rsidR="0050171B" w:rsidRPr="000B2F01">
          <w:rPr>
            <w:rStyle w:val="Collegamentoipertestuale"/>
            <w:rFonts w:ascii="Arial" w:hAnsi="Arial"/>
            <w:b/>
            <w:noProof/>
          </w:rPr>
          <w:t>La nostra fedeltà è alla verità della prudenza</w:t>
        </w:r>
        <w:r w:rsidR="0050171B">
          <w:rPr>
            <w:noProof/>
            <w:webHidden/>
          </w:rPr>
          <w:tab/>
        </w:r>
        <w:r w:rsidR="0050171B">
          <w:rPr>
            <w:noProof/>
            <w:webHidden/>
          </w:rPr>
          <w:fldChar w:fldCharType="begin"/>
        </w:r>
        <w:r w:rsidR="0050171B">
          <w:rPr>
            <w:noProof/>
            <w:webHidden/>
          </w:rPr>
          <w:instrText xml:space="preserve"> PAGEREF _Toc149197613 \h </w:instrText>
        </w:r>
        <w:r w:rsidR="0050171B">
          <w:rPr>
            <w:noProof/>
            <w:webHidden/>
          </w:rPr>
        </w:r>
        <w:r w:rsidR="0050171B">
          <w:rPr>
            <w:noProof/>
            <w:webHidden/>
          </w:rPr>
          <w:fldChar w:fldCharType="separate"/>
        </w:r>
        <w:r w:rsidR="0050171B">
          <w:rPr>
            <w:noProof/>
            <w:webHidden/>
          </w:rPr>
          <w:t>525</w:t>
        </w:r>
        <w:r w:rsidR="0050171B">
          <w:rPr>
            <w:noProof/>
            <w:webHidden/>
          </w:rPr>
          <w:fldChar w:fldCharType="end"/>
        </w:r>
      </w:hyperlink>
    </w:p>
    <w:p w14:paraId="3652A6AF" w14:textId="6ED07679"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4" w:history="1">
        <w:r w:rsidR="0050171B" w:rsidRPr="000B2F01">
          <w:rPr>
            <w:rStyle w:val="Collegamentoipertestuale"/>
            <w:rFonts w:ascii="Arial" w:hAnsi="Arial"/>
            <w:b/>
            <w:noProof/>
          </w:rPr>
          <w:t>La nostra fedeltà è alla verità dei ministri sacri</w:t>
        </w:r>
        <w:r w:rsidR="0050171B">
          <w:rPr>
            <w:noProof/>
            <w:webHidden/>
          </w:rPr>
          <w:tab/>
        </w:r>
        <w:r w:rsidR="0050171B">
          <w:rPr>
            <w:noProof/>
            <w:webHidden/>
          </w:rPr>
          <w:fldChar w:fldCharType="begin"/>
        </w:r>
        <w:r w:rsidR="0050171B">
          <w:rPr>
            <w:noProof/>
            <w:webHidden/>
          </w:rPr>
          <w:instrText xml:space="preserve"> PAGEREF _Toc149197614 \h </w:instrText>
        </w:r>
        <w:r w:rsidR="0050171B">
          <w:rPr>
            <w:noProof/>
            <w:webHidden/>
          </w:rPr>
        </w:r>
        <w:r w:rsidR="0050171B">
          <w:rPr>
            <w:noProof/>
            <w:webHidden/>
          </w:rPr>
          <w:fldChar w:fldCharType="separate"/>
        </w:r>
        <w:r w:rsidR="0050171B">
          <w:rPr>
            <w:noProof/>
            <w:webHidden/>
          </w:rPr>
          <w:t>528</w:t>
        </w:r>
        <w:r w:rsidR="0050171B">
          <w:rPr>
            <w:noProof/>
            <w:webHidden/>
          </w:rPr>
          <w:fldChar w:fldCharType="end"/>
        </w:r>
      </w:hyperlink>
    </w:p>
    <w:p w14:paraId="1BD15AAC" w14:textId="47046E9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5" w:history="1">
        <w:r w:rsidR="0050171B" w:rsidRPr="000B2F01">
          <w:rPr>
            <w:rStyle w:val="Collegamentoipertestuale"/>
            <w:rFonts w:ascii="Arial" w:hAnsi="Arial"/>
            <w:b/>
            <w:noProof/>
          </w:rPr>
          <w:t>La nostra fedeltà è alla verità del carisma ricevuto</w:t>
        </w:r>
        <w:r w:rsidR="0050171B">
          <w:rPr>
            <w:noProof/>
            <w:webHidden/>
          </w:rPr>
          <w:tab/>
        </w:r>
        <w:r w:rsidR="0050171B">
          <w:rPr>
            <w:noProof/>
            <w:webHidden/>
          </w:rPr>
          <w:fldChar w:fldCharType="begin"/>
        </w:r>
        <w:r w:rsidR="0050171B">
          <w:rPr>
            <w:noProof/>
            <w:webHidden/>
          </w:rPr>
          <w:instrText xml:space="preserve"> PAGEREF _Toc149197615 \h </w:instrText>
        </w:r>
        <w:r w:rsidR="0050171B">
          <w:rPr>
            <w:noProof/>
            <w:webHidden/>
          </w:rPr>
        </w:r>
        <w:r w:rsidR="0050171B">
          <w:rPr>
            <w:noProof/>
            <w:webHidden/>
          </w:rPr>
          <w:fldChar w:fldCharType="separate"/>
        </w:r>
        <w:r w:rsidR="0050171B">
          <w:rPr>
            <w:noProof/>
            <w:webHidden/>
          </w:rPr>
          <w:t>540</w:t>
        </w:r>
        <w:r w:rsidR="0050171B">
          <w:rPr>
            <w:noProof/>
            <w:webHidden/>
          </w:rPr>
          <w:fldChar w:fldCharType="end"/>
        </w:r>
      </w:hyperlink>
    </w:p>
    <w:p w14:paraId="49903CD2" w14:textId="762E341C"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6" w:history="1">
        <w:r w:rsidR="0050171B" w:rsidRPr="000B2F01">
          <w:rPr>
            <w:rStyle w:val="Collegamentoipertestuale"/>
            <w:rFonts w:ascii="Arial" w:hAnsi="Arial"/>
            <w:b/>
            <w:noProof/>
          </w:rPr>
          <w:t>La nostra fedeltà è alla verità del ministero ricevuto</w:t>
        </w:r>
        <w:r w:rsidR="0050171B">
          <w:rPr>
            <w:noProof/>
            <w:webHidden/>
          </w:rPr>
          <w:tab/>
        </w:r>
        <w:r w:rsidR="0050171B">
          <w:rPr>
            <w:noProof/>
            <w:webHidden/>
          </w:rPr>
          <w:fldChar w:fldCharType="begin"/>
        </w:r>
        <w:r w:rsidR="0050171B">
          <w:rPr>
            <w:noProof/>
            <w:webHidden/>
          </w:rPr>
          <w:instrText xml:space="preserve"> PAGEREF _Toc149197616 \h </w:instrText>
        </w:r>
        <w:r w:rsidR="0050171B">
          <w:rPr>
            <w:noProof/>
            <w:webHidden/>
          </w:rPr>
        </w:r>
        <w:r w:rsidR="0050171B">
          <w:rPr>
            <w:noProof/>
            <w:webHidden/>
          </w:rPr>
          <w:fldChar w:fldCharType="separate"/>
        </w:r>
        <w:r w:rsidR="0050171B">
          <w:rPr>
            <w:noProof/>
            <w:webHidden/>
          </w:rPr>
          <w:t>543</w:t>
        </w:r>
        <w:r w:rsidR="0050171B">
          <w:rPr>
            <w:noProof/>
            <w:webHidden/>
          </w:rPr>
          <w:fldChar w:fldCharType="end"/>
        </w:r>
      </w:hyperlink>
    </w:p>
    <w:p w14:paraId="3D7A10F1" w14:textId="5C399099"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7" w:history="1">
        <w:r w:rsidR="0050171B" w:rsidRPr="000B2F01">
          <w:rPr>
            <w:rStyle w:val="Collegamentoipertestuale"/>
            <w:rFonts w:ascii="Arial" w:hAnsi="Arial"/>
            <w:b/>
            <w:noProof/>
          </w:rPr>
          <w:t>La nostra fedeltà è alla verità della missione ricevuta</w:t>
        </w:r>
        <w:r w:rsidR="0050171B">
          <w:rPr>
            <w:noProof/>
            <w:webHidden/>
          </w:rPr>
          <w:tab/>
        </w:r>
        <w:r w:rsidR="0050171B">
          <w:rPr>
            <w:noProof/>
            <w:webHidden/>
          </w:rPr>
          <w:fldChar w:fldCharType="begin"/>
        </w:r>
        <w:r w:rsidR="0050171B">
          <w:rPr>
            <w:noProof/>
            <w:webHidden/>
          </w:rPr>
          <w:instrText xml:space="preserve"> PAGEREF _Toc149197617 \h </w:instrText>
        </w:r>
        <w:r w:rsidR="0050171B">
          <w:rPr>
            <w:noProof/>
            <w:webHidden/>
          </w:rPr>
        </w:r>
        <w:r w:rsidR="0050171B">
          <w:rPr>
            <w:noProof/>
            <w:webHidden/>
          </w:rPr>
          <w:fldChar w:fldCharType="separate"/>
        </w:r>
        <w:r w:rsidR="0050171B">
          <w:rPr>
            <w:noProof/>
            <w:webHidden/>
          </w:rPr>
          <w:t>544</w:t>
        </w:r>
        <w:r w:rsidR="0050171B">
          <w:rPr>
            <w:noProof/>
            <w:webHidden/>
          </w:rPr>
          <w:fldChar w:fldCharType="end"/>
        </w:r>
      </w:hyperlink>
    </w:p>
    <w:p w14:paraId="0EE8C06D" w14:textId="14ECF4B8"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8" w:history="1">
        <w:r w:rsidR="0050171B" w:rsidRPr="000B2F01">
          <w:rPr>
            <w:rStyle w:val="Collegamentoipertestuale"/>
            <w:rFonts w:ascii="Arial" w:hAnsi="Arial"/>
            <w:b/>
            <w:noProof/>
          </w:rPr>
          <w:t>La nostra fedeltà è alla verità della vocazione ricevuta</w:t>
        </w:r>
        <w:r w:rsidR="0050171B">
          <w:rPr>
            <w:noProof/>
            <w:webHidden/>
          </w:rPr>
          <w:tab/>
        </w:r>
        <w:r w:rsidR="0050171B">
          <w:rPr>
            <w:noProof/>
            <w:webHidden/>
          </w:rPr>
          <w:fldChar w:fldCharType="begin"/>
        </w:r>
        <w:r w:rsidR="0050171B">
          <w:rPr>
            <w:noProof/>
            <w:webHidden/>
          </w:rPr>
          <w:instrText xml:space="preserve"> PAGEREF _Toc149197618 \h </w:instrText>
        </w:r>
        <w:r w:rsidR="0050171B">
          <w:rPr>
            <w:noProof/>
            <w:webHidden/>
          </w:rPr>
        </w:r>
        <w:r w:rsidR="0050171B">
          <w:rPr>
            <w:noProof/>
            <w:webHidden/>
          </w:rPr>
          <w:fldChar w:fldCharType="separate"/>
        </w:r>
        <w:r w:rsidR="0050171B">
          <w:rPr>
            <w:noProof/>
            <w:webHidden/>
          </w:rPr>
          <w:t>548</w:t>
        </w:r>
        <w:r w:rsidR="0050171B">
          <w:rPr>
            <w:noProof/>
            <w:webHidden/>
          </w:rPr>
          <w:fldChar w:fldCharType="end"/>
        </w:r>
      </w:hyperlink>
    </w:p>
    <w:p w14:paraId="122AC508" w14:textId="028B0462"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19" w:history="1">
        <w:r w:rsidR="0050171B" w:rsidRPr="000B2F01">
          <w:rPr>
            <w:rStyle w:val="Collegamentoipertestuale"/>
            <w:rFonts w:ascii="Arial" w:hAnsi="Arial"/>
            <w:b/>
            <w:noProof/>
          </w:rPr>
          <w:t>La nostra fedeltà è alla verità della Parola ricevuta</w:t>
        </w:r>
        <w:r w:rsidR="0050171B">
          <w:rPr>
            <w:noProof/>
            <w:webHidden/>
          </w:rPr>
          <w:tab/>
        </w:r>
        <w:r w:rsidR="0050171B">
          <w:rPr>
            <w:noProof/>
            <w:webHidden/>
          </w:rPr>
          <w:fldChar w:fldCharType="begin"/>
        </w:r>
        <w:r w:rsidR="0050171B">
          <w:rPr>
            <w:noProof/>
            <w:webHidden/>
          </w:rPr>
          <w:instrText xml:space="preserve"> PAGEREF _Toc149197619 \h </w:instrText>
        </w:r>
        <w:r w:rsidR="0050171B">
          <w:rPr>
            <w:noProof/>
            <w:webHidden/>
          </w:rPr>
        </w:r>
        <w:r w:rsidR="0050171B">
          <w:rPr>
            <w:noProof/>
            <w:webHidden/>
          </w:rPr>
          <w:fldChar w:fldCharType="separate"/>
        </w:r>
        <w:r w:rsidR="0050171B">
          <w:rPr>
            <w:noProof/>
            <w:webHidden/>
          </w:rPr>
          <w:t>550</w:t>
        </w:r>
        <w:r w:rsidR="0050171B">
          <w:rPr>
            <w:noProof/>
            <w:webHidden/>
          </w:rPr>
          <w:fldChar w:fldCharType="end"/>
        </w:r>
      </w:hyperlink>
    </w:p>
    <w:p w14:paraId="0DD57690" w14:textId="3FD6911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0" w:history="1">
        <w:r w:rsidR="0050171B" w:rsidRPr="000B2F01">
          <w:rPr>
            <w:rStyle w:val="Collegamentoipertestuale"/>
            <w:rFonts w:ascii="Arial" w:hAnsi="Arial"/>
            <w:b/>
            <w:noProof/>
          </w:rPr>
          <w:t>Fedeltà alla verità di ogni Parola che riguarda la singola persona</w:t>
        </w:r>
        <w:r w:rsidR="0050171B">
          <w:rPr>
            <w:noProof/>
            <w:webHidden/>
          </w:rPr>
          <w:tab/>
        </w:r>
        <w:r w:rsidR="0050171B">
          <w:rPr>
            <w:noProof/>
            <w:webHidden/>
          </w:rPr>
          <w:fldChar w:fldCharType="begin"/>
        </w:r>
        <w:r w:rsidR="0050171B">
          <w:rPr>
            <w:noProof/>
            <w:webHidden/>
          </w:rPr>
          <w:instrText xml:space="preserve"> PAGEREF _Toc149197620 \h </w:instrText>
        </w:r>
        <w:r w:rsidR="0050171B">
          <w:rPr>
            <w:noProof/>
            <w:webHidden/>
          </w:rPr>
        </w:r>
        <w:r w:rsidR="0050171B">
          <w:rPr>
            <w:noProof/>
            <w:webHidden/>
          </w:rPr>
          <w:fldChar w:fldCharType="separate"/>
        </w:r>
        <w:r w:rsidR="0050171B">
          <w:rPr>
            <w:noProof/>
            <w:webHidden/>
          </w:rPr>
          <w:t>552</w:t>
        </w:r>
        <w:r w:rsidR="0050171B">
          <w:rPr>
            <w:noProof/>
            <w:webHidden/>
          </w:rPr>
          <w:fldChar w:fldCharType="end"/>
        </w:r>
      </w:hyperlink>
    </w:p>
    <w:p w14:paraId="51321DB2" w14:textId="130FD9C1"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1" w:history="1">
        <w:r w:rsidR="0050171B" w:rsidRPr="000B2F01">
          <w:rPr>
            <w:rStyle w:val="Collegamentoipertestuale"/>
            <w:rFonts w:ascii="Arial" w:hAnsi="Arial"/>
            <w:b/>
            <w:noProof/>
          </w:rPr>
          <w:t>Tentati per separarci dalla Parola e dalla sua verità</w:t>
        </w:r>
        <w:r w:rsidR="0050171B">
          <w:rPr>
            <w:noProof/>
            <w:webHidden/>
          </w:rPr>
          <w:tab/>
        </w:r>
        <w:r w:rsidR="0050171B">
          <w:rPr>
            <w:noProof/>
            <w:webHidden/>
          </w:rPr>
          <w:fldChar w:fldCharType="begin"/>
        </w:r>
        <w:r w:rsidR="0050171B">
          <w:rPr>
            <w:noProof/>
            <w:webHidden/>
          </w:rPr>
          <w:instrText xml:space="preserve"> PAGEREF _Toc149197621 \h </w:instrText>
        </w:r>
        <w:r w:rsidR="0050171B">
          <w:rPr>
            <w:noProof/>
            <w:webHidden/>
          </w:rPr>
        </w:r>
        <w:r w:rsidR="0050171B">
          <w:rPr>
            <w:noProof/>
            <w:webHidden/>
          </w:rPr>
          <w:fldChar w:fldCharType="separate"/>
        </w:r>
        <w:r w:rsidR="0050171B">
          <w:rPr>
            <w:noProof/>
            <w:webHidden/>
          </w:rPr>
          <w:t>556</w:t>
        </w:r>
        <w:r w:rsidR="0050171B">
          <w:rPr>
            <w:noProof/>
            <w:webHidden/>
          </w:rPr>
          <w:fldChar w:fldCharType="end"/>
        </w:r>
      </w:hyperlink>
    </w:p>
    <w:p w14:paraId="0AAA1607" w14:textId="4D6494B8"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622" w:history="1">
        <w:r w:rsidR="0050171B" w:rsidRPr="000B2F01">
          <w:rPr>
            <w:rStyle w:val="Collegamentoipertestuale"/>
            <w:rFonts w:ascii="Arial" w:hAnsi="Arial" w:cs="Arial"/>
            <w:b/>
            <w:bCs/>
            <w:noProof/>
          </w:rPr>
          <w:t>EVANGELIZZARE PER MITEZZA DI CUORE</w:t>
        </w:r>
        <w:r w:rsidR="0050171B">
          <w:rPr>
            <w:noProof/>
            <w:webHidden/>
          </w:rPr>
          <w:tab/>
        </w:r>
        <w:r w:rsidR="0050171B">
          <w:rPr>
            <w:noProof/>
            <w:webHidden/>
          </w:rPr>
          <w:fldChar w:fldCharType="begin"/>
        </w:r>
        <w:r w:rsidR="0050171B">
          <w:rPr>
            <w:noProof/>
            <w:webHidden/>
          </w:rPr>
          <w:instrText xml:space="preserve"> PAGEREF _Toc149197622 \h </w:instrText>
        </w:r>
        <w:r w:rsidR="0050171B">
          <w:rPr>
            <w:noProof/>
            <w:webHidden/>
          </w:rPr>
        </w:r>
        <w:r w:rsidR="0050171B">
          <w:rPr>
            <w:noProof/>
            <w:webHidden/>
          </w:rPr>
          <w:fldChar w:fldCharType="separate"/>
        </w:r>
        <w:r w:rsidR="0050171B">
          <w:rPr>
            <w:noProof/>
            <w:webHidden/>
          </w:rPr>
          <w:t>569</w:t>
        </w:r>
        <w:r w:rsidR="0050171B">
          <w:rPr>
            <w:noProof/>
            <w:webHidden/>
          </w:rPr>
          <w:fldChar w:fldCharType="end"/>
        </w:r>
      </w:hyperlink>
    </w:p>
    <w:p w14:paraId="3A1BAE49" w14:textId="2E4C1FA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3" w:history="1">
        <w:r w:rsidR="0050171B" w:rsidRPr="000B2F01">
          <w:rPr>
            <w:rStyle w:val="Collegamentoipertestuale"/>
            <w:rFonts w:ascii="Arial" w:hAnsi="Arial"/>
            <w:b/>
            <w:noProof/>
          </w:rPr>
          <w:t>Imparate da me che sono mite e umile di cuore</w:t>
        </w:r>
        <w:r w:rsidR="0050171B">
          <w:rPr>
            <w:noProof/>
            <w:webHidden/>
          </w:rPr>
          <w:tab/>
        </w:r>
        <w:r w:rsidR="0050171B">
          <w:rPr>
            <w:noProof/>
            <w:webHidden/>
          </w:rPr>
          <w:fldChar w:fldCharType="begin"/>
        </w:r>
        <w:r w:rsidR="0050171B">
          <w:rPr>
            <w:noProof/>
            <w:webHidden/>
          </w:rPr>
          <w:instrText xml:space="preserve"> PAGEREF _Toc149197623 \h </w:instrText>
        </w:r>
        <w:r w:rsidR="0050171B">
          <w:rPr>
            <w:noProof/>
            <w:webHidden/>
          </w:rPr>
        </w:r>
        <w:r w:rsidR="0050171B">
          <w:rPr>
            <w:noProof/>
            <w:webHidden/>
          </w:rPr>
          <w:fldChar w:fldCharType="separate"/>
        </w:r>
        <w:r w:rsidR="0050171B">
          <w:rPr>
            <w:noProof/>
            <w:webHidden/>
          </w:rPr>
          <w:t>570</w:t>
        </w:r>
        <w:r w:rsidR="0050171B">
          <w:rPr>
            <w:noProof/>
            <w:webHidden/>
          </w:rPr>
          <w:fldChar w:fldCharType="end"/>
        </w:r>
      </w:hyperlink>
    </w:p>
    <w:p w14:paraId="52F9F2A5" w14:textId="1BBCEAA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4" w:history="1">
        <w:r w:rsidR="0050171B" w:rsidRPr="000B2F01">
          <w:rPr>
            <w:rStyle w:val="Collegamentoipertestuale"/>
            <w:rFonts w:ascii="Arial" w:hAnsi="Arial"/>
            <w:b/>
            <w:noProof/>
          </w:rPr>
          <w:t>La verità della virtù della mitezza</w:t>
        </w:r>
        <w:r w:rsidR="0050171B">
          <w:rPr>
            <w:noProof/>
            <w:webHidden/>
          </w:rPr>
          <w:tab/>
        </w:r>
        <w:r w:rsidR="0050171B">
          <w:rPr>
            <w:noProof/>
            <w:webHidden/>
          </w:rPr>
          <w:fldChar w:fldCharType="begin"/>
        </w:r>
        <w:r w:rsidR="0050171B">
          <w:rPr>
            <w:noProof/>
            <w:webHidden/>
          </w:rPr>
          <w:instrText xml:space="preserve"> PAGEREF _Toc149197624 \h </w:instrText>
        </w:r>
        <w:r w:rsidR="0050171B">
          <w:rPr>
            <w:noProof/>
            <w:webHidden/>
          </w:rPr>
        </w:r>
        <w:r w:rsidR="0050171B">
          <w:rPr>
            <w:noProof/>
            <w:webHidden/>
          </w:rPr>
          <w:fldChar w:fldCharType="separate"/>
        </w:r>
        <w:r w:rsidR="0050171B">
          <w:rPr>
            <w:noProof/>
            <w:webHidden/>
          </w:rPr>
          <w:t>571</w:t>
        </w:r>
        <w:r w:rsidR="0050171B">
          <w:rPr>
            <w:noProof/>
            <w:webHidden/>
          </w:rPr>
          <w:fldChar w:fldCharType="end"/>
        </w:r>
      </w:hyperlink>
    </w:p>
    <w:p w14:paraId="59DE92C2" w14:textId="11E26793"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5" w:history="1">
        <w:r w:rsidR="0050171B" w:rsidRPr="000B2F01">
          <w:rPr>
            <w:rStyle w:val="Collegamentoipertestuale"/>
            <w:rFonts w:ascii="Arial" w:hAnsi="Arial"/>
            <w:b/>
            <w:noProof/>
          </w:rPr>
          <w:t>La virtù della mitezza a servizio della verità della giustizia</w:t>
        </w:r>
        <w:r w:rsidR="0050171B">
          <w:rPr>
            <w:noProof/>
            <w:webHidden/>
          </w:rPr>
          <w:tab/>
        </w:r>
        <w:r w:rsidR="0050171B">
          <w:rPr>
            <w:noProof/>
            <w:webHidden/>
          </w:rPr>
          <w:fldChar w:fldCharType="begin"/>
        </w:r>
        <w:r w:rsidR="0050171B">
          <w:rPr>
            <w:noProof/>
            <w:webHidden/>
          </w:rPr>
          <w:instrText xml:space="preserve"> PAGEREF _Toc149197625 \h </w:instrText>
        </w:r>
        <w:r w:rsidR="0050171B">
          <w:rPr>
            <w:noProof/>
            <w:webHidden/>
          </w:rPr>
        </w:r>
        <w:r w:rsidR="0050171B">
          <w:rPr>
            <w:noProof/>
            <w:webHidden/>
          </w:rPr>
          <w:fldChar w:fldCharType="separate"/>
        </w:r>
        <w:r w:rsidR="0050171B">
          <w:rPr>
            <w:noProof/>
            <w:webHidden/>
          </w:rPr>
          <w:t>596</w:t>
        </w:r>
        <w:r w:rsidR="0050171B">
          <w:rPr>
            <w:noProof/>
            <w:webHidden/>
          </w:rPr>
          <w:fldChar w:fldCharType="end"/>
        </w:r>
      </w:hyperlink>
    </w:p>
    <w:p w14:paraId="4AB10F1E" w14:textId="0818160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6" w:history="1">
        <w:r w:rsidR="0050171B" w:rsidRPr="000B2F01">
          <w:rPr>
            <w:rStyle w:val="Collegamentoipertestuale"/>
            <w:rFonts w:ascii="Arial" w:hAnsi="Arial"/>
            <w:b/>
            <w:noProof/>
          </w:rPr>
          <w:t>Mitezza o fortezza per vivere la verità del Vangelo</w:t>
        </w:r>
        <w:r w:rsidR="0050171B">
          <w:rPr>
            <w:noProof/>
            <w:webHidden/>
          </w:rPr>
          <w:tab/>
        </w:r>
        <w:r w:rsidR="0050171B">
          <w:rPr>
            <w:noProof/>
            <w:webHidden/>
          </w:rPr>
          <w:fldChar w:fldCharType="begin"/>
        </w:r>
        <w:r w:rsidR="0050171B">
          <w:rPr>
            <w:noProof/>
            <w:webHidden/>
          </w:rPr>
          <w:instrText xml:space="preserve"> PAGEREF _Toc149197626 \h </w:instrText>
        </w:r>
        <w:r w:rsidR="0050171B">
          <w:rPr>
            <w:noProof/>
            <w:webHidden/>
          </w:rPr>
        </w:r>
        <w:r w:rsidR="0050171B">
          <w:rPr>
            <w:noProof/>
            <w:webHidden/>
          </w:rPr>
          <w:fldChar w:fldCharType="separate"/>
        </w:r>
        <w:r w:rsidR="0050171B">
          <w:rPr>
            <w:noProof/>
            <w:webHidden/>
          </w:rPr>
          <w:t>597</w:t>
        </w:r>
        <w:r w:rsidR="0050171B">
          <w:rPr>
            <w:noProof/>
            <w:webHidden/>
          </w:rPr>
          <w:fldChar w:fldCharType="end"/>
        </w:r>
      </w:hyperlink>
    </w:p>
    <w:p w14:paraId="059DC84B" w14:textId="3554D30C"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627" w:history="1">
        <w:r w:rsidR="0050171B" w:rsidRPr="000B2F01">
          <w:rPr>
            <w:rStyle w:val="Collegamentoipertestuale"/>
            <w:rFonts w:ascii="Arial" w:hAnsi="Arial" w:cs="Arial"/>
            <w:b/>
            <w:bCs/>
            <w:noProof/>
          </w:rPr>
          <w:t>EVANGELIZZARE PER PERFETTA ESEMPLARITÀ</w:t>
        </w:r>
        <w:r w:rsidR="0050171B">
          <w:rPr>
            <w:noProof/>
            <w:webHidden/>
          </w:rPr>
          <w:tab/>
        </w:r>
        <w:r w:rsidR="0050171B">
          <w:rPr>
            <w:noProof/>
            <w:webHidden/>
          </w:rPr>
          <w:fldChar w:fldCharType="begin"/>
        </w:r>
        <w:r w:rsidR="0050171B">
          <w:rPr>
            <w:noProof/>
            <w:webHidden/>
          </w:rPr>
          <w:instrText xml:space="preserve"> PAGEREF _Toc149197627 \h </w:instrText>
        </w:r>
        <w:r w:rsidR="0050171B">
          <w:rPr>
            <w:noProof/>
            <w:webHidden/>
          </w:rPr>
        </w:r>
        <w:r w:rsidR="0050171B">
          <w:rPr>
            <w:noProof/>
            <w:webHidden/>
          </w:rPr>
          <w:fldChar w:fldCharType="separate"/>
        </w:r>
        <w:r w:rsidR="0050171B">
          <w:rPr>
            <w:noProof/>
            <w:webHidden/>
          </w:rPr>
          <w:t>609</w:t>
        </w:r>
        <w:r w:rsidR="0050171B">
          <w:rPr>
            <w:noProof/>
            <w:webHidden/>
          </w:rPr>
          <w:fldChar w:fldCharType="end"/>
        </w:r>
      </w:hyperlink>
    </w:p>
    <w:p w14:paraId="1119A949" w14:textId="0B77CC58"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8" w:history="1">
        <w:r w:rsidR="0050171B" w:rsidRPr="000B2F01">
          <w:rPr>
            <w:rStyle w:val="Collegamentoipertestuale"/>
            <w:rFonts w:ascii="Arial" w:hAnsi="Arial" w:cs="Arial"/>
            <w:b/>
            <w:bCs/>
            <w:noProof/>
          </w:rPr>
          <w:t>La perfetta esemplarità teologica e cristologica</w:t>
        </w:r>
        <w:r w:rsidR="0050171B">
          <w:rPr>
            <w:noProof/>
            <w:webHidden/>
          </w:rPr>
          <w:tab/>
        </w:r>
        <w:r w:rsidR="0050171B">
          <w:rPr>
            <w:noProof/>
            <w:webHidden/>
          </w:rPr>
          <w:fldChar w:fldCharType="begin"/>
        </w:r>
        <w:r w:rsidR="0050171B">
          <w:rPr>
            <w:noProof/>
            <w:webHidden/>
          </w:rPr>
          <w:instrText xml:space="preserve"> PAGEREF _Toc149197628 \h </w:instrText>
        </w:r>
        <w:r w:rsidR="0050171B">
          <w:rPr>
            <w:noProof/>
            <w:webHidden/>
          </w:rPr>
        </w:r>
        <w:r w:rsidR="0050171B">
          <w:rPr>
            <w:noProof/>
            <w:webHidden/>
          </w:rPr>
          <w:fldChar w:fldCharType="separate"/>
        </w:r>
        <w:r w:rsidR="0050171B">
          <w:rPr>
            <w:noProof/>
            <w:webHidden/>
          </w:rPr>
          <w:t>609</w:t>
        </w:r>
        <w:r w:rsidR="0050171B">
          <w:rPr>
            <w:noProof/>
            <w:webHidden/>
          </w:rPr>
          <w:fldChar w:fldCharType="end"/>
        </w:r>
      </w:hyperlink>
    </w:p>
    <w:p w14:paraId="2080064D" w14:textId="33EF3389"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29" w:history="1">
        <w:r w:rsidR="0050171B" w:rsidRPr="000B2F01">
          <w:rPr>
            <w:rStyle w:val="Collegamentoipertestuale"/>
            <w:rFonts w:ascii="Arial" w:hAnsi="Arial" w:cs="Arial"/>
            <w:b/>
            <w:bCs/>
            <w:noProof/>
          </w:rPr>
          <w:t>La perfetta esemplarità soteriologica e morale</w:t>
        </w:r>
        <w:r w:rsidR="0050171B">
          <w:rPr>
            <w:noProof/>
            <w:webHidden/>
          </w:rPr>
          <w:tab/>
        </w:r>
        <w:r w:rsidR="0050171B">
          <w:rPr>
            <w:noProof/>
            <w:webHidden/>
          </w:rPr>
          <w:fldChar w:fldCharType="begin"/>
        </w:r>
        <w:r w:rsidR="0050171B">
          <w:rPr>
            <w:noProof/>
            <w:webHidden/>
          </w:rPr>
          <w:instrText xml:space="preserve"> PAGEREF _Toc149197629 \h </w:instrText>
        </w:r>
        <w:r w:rsidR="0050171B">
          <w:rPr>
            <w:noProof/>
            <w:webHidden/>
          </w:rPr>
        </w:r>
        <w:r w:rsidR="0050171B">
          <w:rPr>
            <w:noProof/>
            <w:webHidden/>
          </w:rPr>
          <w:fldChar w:fldCharType="separate"/>
        </w:r>
        <w:r w:rsidR="0050171B">
          <w:rPr>
            <w:noProof/>
            <w:webHidden/>
          </w:rPr>
          <w:t>615</w:t>
        </w:r>
        <w:r w:rsidR="0050171B">
          <w:rPr>
            <w:noProof/>
            <w:webHidden/>
          </w:rPr>
          <w:fldChar w:fldCharType="end"/>
        </w:r>
      </w:hyperlink>
    </w:p>
    <w:p w14:paraId="6A7E74F6" w14:textId="02E456F0"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0" w:history="1">
        <w:r w:rsidR="0050171B" w:rsidRPr="000B2F01">
          <w:rPr>
            <w:rStyle w:val="Collegamentoipertestuale"/>
            <w:rFonts w:ascii="Arial" w:hAnsi="Arial" w:cs="Arial"/>
            <w:b/>
            <w:bCs/>
            <w:noProof/>
          </w:rPr>
          <w:t>La perfetta esemplarità dell’Apostolo Paolo</w:t>
        </w:r>
        <w:r w:rsidR="0050171B">
          <w:rPr>
            <w:noProof/>
            <w:webHidden/>
          </w:rPr>
          <w:tab/>
        </w:r>
        <w:r w:rsidR="0050171B">
          <w:rPr>
            <w:noProof/>
            <w:webHidden/>
          </w:rPr>
          <w:fldChar w:fldCharType="begin"/>
        </w:r>
        <w:r w:rsidR="0050171B">
          <w:rPr>
            <w:noProof/>
            <w:webHidden/>
          </w:rPr>
          <w:instrText xml:space="preserve"> PAGEREF _Toc149197630 \h </w:instrText>
        </w:r>
        <w:r w:rsidR="0050171B">
          <w:rPr>
            <w:noProof/>
            <w:webHidden/>
          </w:rPr>
        </w:r>
        <w:r w:rsidR="0050171B">
          <w:rPr>
            <w:noProof/>
            <w:webHidden/>
          </w:rPr>
          <w:fldChar w:fldCharType="separate"/>
        </w:r>
        <w:r w:rsidR="0050171B">
          <w:rPr>
            <w:noProof/>
            <w:webHidden/>
          </w:rPr>
          <w:t>629</w:t>
        </w:r>
        <w:r w:rsidR="0050171B">
          <w:rPr>
            <w:noProof/>
            <w:webHidden/>
          </w:rPr>
          <w:fldChar w:fldCharType="end"/>
        </w:r>
      </w:hyperlink>
    </w:p>
    <w:p w14:paraId="1059FC07" w14:textId="42F1E724"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631" w:history="1">
        <w:r w:rsidR="0050171B" w:rsidRPr="000B2F01">
          <w:rPr>
            <w:rStyle w:val="Collegamentoipertestuale"/>
            <w:rFonts w:ascii="Arial" w:hAnsi="Arial" w:cs="Arial"/>
            <w:b/>
            <w:bCs/>
            <w:noProof/>
          </w:rPr>
          <w:t>EVANGELIZZARE PER VOCAZIONE</w:t>
        </w:r>
        <w:r w:rsidR="0050171B">
          <w:rPr>
            <w:noProof/>
            <w:webHidden/>
          </w:rPr>
          <w:tab/>
        </w:r>
        <w:r w:rsidR="0050171B">
          <w:rPr>
            <w:noProof/>
            <w:webHidden/>
          </w:rPr>
          <w:fldChar w:fldCharType="begin"/>
        </w:r>
        <w:r w:rsidR="0050171B">
          <w:rPr>
            <w:noProof/>
            <w:webHidden/>
          </w:rPr>
          <w:instrText xml:space="preserve"> PAGEREF _Toc149197631 \h </w:instrText>
        </w:r>
        <w:r w:rsidR="0050171B">
          <w:rPr>
            <w:noProof/>
            <w:webHidden/>
          </w:rPr>
        </w:r>
        <w:r w:rsidR="0050171B">
          <w:rPr>
            <w:noProof/>
            <w:webHidden/>
          </w:rPr>
          <w:fldChar w:fldCharType="separate"/>
        </w:r>
        <w:r w:rsidR="0050171B">
          <w:rPr>
            <w:noProof/>
            <w:webHidden/>
          </w:rPr>
          <w:t>660</w:t>
        </w:r>
        <w:r w:rsidR="0050171B">
          <w:rPr>
            <w:noProof/>
            <w:webHidden/>
          </w:rPr>
          <w:fldChar w:fldCharType="end"/>
        </w:r>
      </w:hyperlink>
    </w:p>
    <w:p w14:paraId="67265947" w14:textId="6A0B94DC"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2" w:history="1">
        <w:r w:rsidR="0050171B" w:rsidRPr="000B2F01">
          <w:rPr>
            <w:rStyle w:val="Collegamentoipertestuale"/>
            <w:rFonts w:ascii="Arial" w:hAnsi="Arial" w:cs="Arial"/>
            <w:b/>
            <w:bCs/>
            <w:noProof/>
          </w:rPr>
          <w:t>Primo principio: Dio Padre, la Sorgente Eterna di ogni vocazione</w:t>
        </w:r>
        <w:r w:rsidR="0050171B">
          <w:rPr>
            <w:noProof/>
            <w:webHidden/>
          </w:rPr>
          <w:tab/>
        </w:r>
        <w:r w:rsidR="0050171B">
          <w:rPr>
            <w:noProof/>
            <w:webHidden/>
          </w:rPr>
          <w:fldChar w:fldCharType="begin"/>
        </w:r>
        <w:r w:rsidR="0050171B">
          <w:rPr>
            <w:noProof/>
            <w:webHidden/>
          </w:rPr>
          <w:instrText xml:space="preserve"> PAGEREF _Toc149197632 \h </w:instrText>
        </w:r>
        <w:r w:rsidR="0050171B">
          <w:rPr>
            <w:noProof/>
            <w:webHidden/>
          </w:rPr>
        </w:r>
        <w:r w:rsidR="0050171B">
          <w:rPr>
            <w:noProof/>
            <w:webHidden/>
          </w:rPr>
          <w:fldChar w:fldCharType="separate"/>
        </w:r>
        <w:r w:rsidR="0050171B">
          <w:rPr>
            <w:noProof/>
            <w:webHidden/>
          </w:rPr>
          <w:t>660</w:t>
        </w:r>
        <w:r w:rsidR="0050171B">
          <w:rPr>
            <w:noProof/>
            <w:webHidden/>
          </w:rPr>
          <w:fldChar w:fldCharType="end"/>
        </w:r>
      </w:hyperlink>
    </w:p>
    <w:p w14:paraId="453BF699" w14:textId="756B725C"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3" w:history="1">
        <w:r w:rsidR="0050171B" w:rsidRPr="000B2F01">
          <w:rPr>
            <w:rStyle w:val="Collegamentoipertestuale"/>
            <w:rFonts w:ascii="Arial" w:hAnsi="Arial" w:cs="Arial"/>
            <w:b/>
            <w:bCs/>
            <w:noProof/>
          </w:rPr>
          <w:t>Secondo principio: vocazione e atto di vera latria</w:t>
        </w:r>
        <w:r w:rsidR="0050171B">
          <w:rPr>
            <w:noProof/>
            <w:webHidden/>
          </w:rPr>
          <w:tab/>
        </w:r>
        <w:r w:rsidR="0050171B">
          <w:rPr>
            <w:noProof/>
            <w:webHidden/>
          </w:rPr>
          <w:fldChar w:fldCharType="begin"/>
        </w:r>
        <w:r w:rsidR="0050171B">
          <w:rPr>
            <w:noProof/>
            <w:webHidden/>
          </w:rPr>
          <w:instrText xml:space="preserve"> PAGEREF _Toc149197633 \h </w:instrText>
        </w:r>
        <w:r w:rsidR="0050171B">
          <w:rPr>
            <w:noProof/>
            <w:webHidden/>
          </w:rPr>
        </w:r>
        <w:r w:rsidR="0050171B">
          <w:rPr>
            <w:noProof/>
            <w:webHidden/>
          </w:rPr>
          <w:fldChar w:fldCharType="separate"/>
        </w:r>
        <w:r w:rsidR="0050171B">
          <w:rPr>
            <w:noProof/>
            <w:webHidden/>
          </w:rPr>
          <w:t>661</w:t>
        </w:r>
        <w:r w:rsidR="0050171B">
          <w:rPr>
            <w:noProof/>
            <w:webHidden/>
          </w:rPr>
          <w:fldChar w:fldCharType="end"/>
        </w:r>
      </w:hyperlink>
    </w:p>
    <w:p w14:paraId="28702473" w14:textId="0006425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4" w:history="1">
        <w:r w:rsidR="0050171B" w:rsidRPr="000B2F01">
          <w:rPr>
            <w:rStyle w:val="Collegamentoipertestuale"/>
            <w:rFonts w:ascii="Arial" w:hAnsi="Arial" w:cs="Arial"/>
            <w:b/>
            <w:bCs/>
            <w:noProof/>
          </w:rPr>
          <w:t>Alcune vocazioni tratte dall’ Antico Testamento</w:t>
        </w:r>
        <w:r w:rsidR="0050171B">
          <w:rPr>
            <w:noProof/>
            <w:webHidden/>
          </w:rPr>
          <w:tab/>
        </w:r>
        <w:r w:rsidR="0050171B">
          <w:rPr>
            <w:noProof/>
            <w:webHidden/>
          </w:rPr>
          <w:fldChar w:fldCharType="begin"/>
        </w:r>
        <w:r w:rsidR="0050171B">
          <w:rPr>
            <w:noProof/>
            <w:webHidden/>
          </w:rPr>
          <w:instrText xml:space="preserve"> PAGEREF _Toc149197634 \h </w:instrText>
        </w:r>
        <w:r w:rsidR="0050171B">
          <w:rPr>
            <w:noProof/>
            <w:webHidden/>
          </w:rPr>
        </w:r>
        <w:r w:rsidR="0050171B">
          <w:rPr>
            <w:noProof/>
            <w:webHidden/>
          </w:rPr>
          <w:fldChar w:fldCharType="separate"/>
        </w:r>
        <w:r w:rsidR="0050171B">
          <w:rPr>
            <w:noProof/>
            <w:webHidden/>
          </w:rPr>
          <w:t>671</w:t>
        </w:r>
        <w:r w:rsidR="0050171B">
          <w:rPr>
            <w:noProof/>
            <w:webHidden/>
          </w:rPr>
          <w:fldChar w:fldCharType="end"/>
        </w:r>
      </w:hyperlink>
    </w:p>
    <w:p w14:paraId="71331396" w14:textId="271941D5"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5" w:history="1">
        <w:r w:rsidR="0050171B" w:rsidRPr="000B2F01">
          <w:rPr>
            <w:rStyle w:val="Collegamentoipertestuale"/>
            <w:rFonts w:ascii="Arial" w:hAnsi="Arial" w:cs="Arial"/>
            <w:b/>
            <w:bCs/>
            <w:noProof/>
          </w:rPr>
          <w:t>Alcune vocazioni tratte dal Nuovo Testamento</w:t>
        </w:r>
        <w:r w:rsidR="0050171B">
          <w:rPr>
            <w:noProof/>
            <w:webHidden/>
          </w:rPr>
          <w:tab/>
        </w:r>
        <w:r w:rsidR="0050171B">
          <w:rPr>
            <w:noProof/>
            <w:webHidden/>
          </w:rPr>
          <w:fldChar w:fldCharType="begin"/>
        </w:r>
        <w:r w:rsidR="0050171B">
          <w:rPr>
            <w:noProof/>
            <w:webHidden/>
          </w:rPr>
          <w:instrText xml:space="preserve"> PAGEREF _Toc149197635 \h </w:instrText>
        </w:r>
        <w:r w:rsidR="0050171B">
          <w:rPr>
            <w:noProof/>
            <w:webHidden/>
          </w:rPr>
        </w:r>
        <w:r w:rsidR="0050171B">
          <w:rPr>
            <w:noProof/>
            <w:webHidden/>
          </w:rPr>
          <w:fldChar w:fldCharType="separate"/>
        </w:r>
        <w:r w:rsidR="0050171B">
          <w:rPr>
            <w:noProof/>
            <w:webHidden/>
          </w:rPr>
          <w:t>674</w:t>
        </w:r>
        <w:r w:rsidR="0050171B">
          <w:rPr>
            <w:noProof/>
            <w:webHidden/>
          </w:rPr>
          <w:fldChar w:fldCharType="end"/>
        </w:r>
      </w:hyperlink>
    </w:p>
    <w:p w14:paraId="4F834A17" w14:textId="31BC44DD"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6" w:history="1">
        <w:r w:rsidR="0050171B" w:rsidRPr="000B2F01">
          <w:rPr>
            <w:rStyle w:val="Collegamentoipertestuale"/>
            <w:rFonts w:ascii="Arial" w:hAnsi="Arial" w:cs="Arial"/>
            <w:b/>
            <w:bCs/>
            <w:noProof/>
          </w:rPr>
          <w:t>Paolo, apostolo di Gesù Cristo per vocazione</w:t>
        </w:r>
        <w:r w:rsidR="0050171B">
          <w:rPr>
            <w:noProof/>
            <w:webHidden/>
          </w:rPr>
          <w:tab/>
        </w:r>
        <w:r w:rsidR="0050171B">
          <w:rPr>
            <w:noProof/>
            <w:webHidden/>
          </w:rPr>
          <w:fldChar w:fldCharType="begin"/>
        </w:r>
        <w:r w:rsidR="0050171B">
          <w:rPr>
            <w:noProof/>
            <w:webHidden/>
          </w:rPr>
          <w:instrText xml:space="preserve"> PAGEREF _Toc149197636 \h </w:instrText>
        </w:r>
        <w:r w:rsidR="0050171B">
          <w:rPr>
            <w:noProof/>
            <w:webHidden/>
          </w:rPr>
        </w:r>
        <w:r w:rsidR="0050171B">
          <w:rPr>
            <w:noProof/>
            <w:webHidden/>
          </w:rPr>
          <w:fldChar w:fldCharType="separate"/>
        </w:r>
        <w:r w:rsidR="0050171B">
          <w:rPr>
            <w:noProof/>
            <w:webHidden/>
          </w:rPr>
          <w:t>676</w:t>
        </w:r>
        <w:r w:rsidR="0050171B">
          <w:rPr>
            <w:noProof/>
            <w:webHidden/>
          </w:rPr>
          <w:fldChar w:fldCharType="end"/>
        </w:r>
      </w:hyperlink>
    </w:p>
    <w:p w14:paraId="7ABE4412" w14:textId="23FD2CC1"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7" w:history="1">
        <w:r w:rsidR="0050171B" w:rsidRPr="000B2F01">
          <w:rPr>
            <w:rStyle w:val="Collegamentoipertestuale"/>
            <w:rFonts w:ascii="Arial" w:hAnsi="Arial" w:cs="Arial"/>
            <w:b/>
            <w:bCs/>
            <w:noProof/>
          </w:rPr>
          <w:t>Vocazione personale ministero personale</w:t>
        </w:r>
        <w:r w:rsidR="0050171B">
          <w:rPr>
            <w:noProof/>
            <w:webHidden/>
          </w:rPr>
          <w:tab/>
        </w:r>
        <w:r w:rsidR="0050171B">
          <w:rPr>
            <w:noProof/>
            <w:webHidden/>
          </w:rPr>
          <w:fldChar w:fldCharType="begin"/>
        </w:r>
        <w:r w:rsidR="0050171B">
          <w:rPr>
            <w:noProof/>
            <w:webHidden/>
          </w:rPr>
          <w:instrText xml:space="preserve"> PAGEREF _Toc149197637 \h </w:instrText>
        </w:r>
        <w:r w:rsidR="0050171B">
          <w:rPr>
            <w:noProof/>
            <w:webHidden/>
          </w:rPr>
        </w:r>
        <w:r w:rsidR="0050171B">
          <w:rPr>
            <w:noProof/>
            <w:webHidden/>
          </w:rPr>
          <w:fldChar w:fldCharType="separate"/>
        </w:r>
        <w:r w:rsidR="0050171B">
          <w:rPr>
            <w:noProof/>
            <w:webHidden/>
          </w:rPr>
          <w:t>680</w:t>
        </w:r>
        <w:r w:rsidR="0050171B">
          <w:rPr>
            <w:noProof/>
            <w:webHidden/>
          </w:rPr>
          <w:fldChar w:fldCharType="end"/>
        </w:r>
      </w:hyperlink>
    </w:p>
    <w:p w14:paraId="70466012" w14:textId="48B15A23"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38" w:history="1">
        <w:r w:rsidR="0050171B" w:rsidRPr="000B2F01">
          <w:rPr>
            <w:rStyle w:val="Collegamentoipertestuale"/>
            <w:rFonts w:ascii="Arial" w:hAnsi="Arial" w:cs="Arial"/>
            <w:b/>
            <w:bCs/>
            <w:noProof/>
          </w:rPr>
          <w:t>Il fine ultimo di ogni vocazione, ministero, carisma</w:t>
        </w:r>
        <w:r w:rsidR="0050171B">
          <w:rPr>
            <w:noProof/>
            <w:webHidden/>
          </w:rPr>
          <w:tab/>
        </w:r>
        <w:r w:rsidR="0050171B">
          <w:rPr>
            <w:noProof/>
            <w:webHidden/>
          </w:rPr>
          <w:fldChar w:fldCharType="begin"/>
        </w:r>
        <w:r w:rsidR="0050171B">
          <w:rPr>
            <w:noProof/>
            <w:webHidden/>
          </w:rPr>
          <w:instrText xml:space="preserve"> PAGEREF _Toc149197638 \h </w:instrText>
        </w:r>
        <w:r w:rsidR="0050171B">
          <w:rPr>
            <w:noProof/>
            <w:webHidden/>
          </w:rPr>
        </w:r>
        <w:r w:rsidR="0050171B">
          <w:rPr>
            <w:noProof/>
            <w:webHidden/>
          </w:rPr>
          <w:fldChar w:fldCharType="separate"/>
        </w:r>
        <w:r w:rsidR="0050171B">
          <w:rPr>
            <w:noProof/>
            <w:webHidden/>
          </w:rPr>
          <w:t>691</w:t>
        </w:r>
        <w:r w:rsidR="0050171B">
          <w:rPr>
            <w:noProof/>
            <w:webHidden/>
          </w:rPr>
          <w:fldChar w:fldCharType="end"/>
        </w:r>
      </w:hyperlink>
    </w:p>
    <w:p w14:paraId="56E0845B" w14:textId="01271AD9" w:rsidR="0050171B" w:rsidRDefault="00000000">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49197639" w:history="1">
        <w:r w:rsidR="0050171B" w:rsidRPr="000B2F01">
          <w:rPr>
            <w:rStyle w:val="Collegamentoipertestuale"/>
            <w:rFonts w:ascii="Arial" w:hAnsi="Arial" w:cs="Arial"/>
            <w:b/>
            <w:bCs/>
            <w:noProof/>
          </w:rPr>
          <w:t>EVANGELIZZARE DALLA SEQUELA DI CRISTO GESÙ</w:t>
        </w:r>
        <w:r w:rsidR="0050171B">
          <w:rPr>
            <w:noProof/>
            <w:webHidden/>
          </w:rPr>
          <w:tab/>
        </w:r>
        <w:r w:rsidR="0050171B">
          <w:rPr>
            <w:noProof/>
            <w:webHidden/>
          </w:rPr>
          <w:fldChar w:fldCharType="begin"/>
        </w:r>
        <w:r w:rsidR="0050171B">
          <w:rPr>
            <w:noProof/>
            <w:webHidden/>
          </w:rPr>
          <w:instrText xml:space="preserve"> PAGEREF _Toc149197639 \h </w:instrText>
        </w:r>
        <w:r w:rsidR="0050171B">
          <w:rPr>
            <w:noProof/>
            <w:webHidden/>
          </w:rPr>
        </w:r>
        <w:r w:rsidR="0050171B">
          <w:rPr>
            <w:noProof/>
            <w:webHidden/>
          </w:rPr>
          <w:fldChar w:fldCharType="separate"/>
        </w:r>
        <w:r w:rsidR="0050171B">
          <w:rPr>
            <w:noProof/>
            <w:webHidden/>
          </w:rPr>
          <w:t>718</w:t>
        </w:r>
        <w:r w:rsidR="0050171B">
          <w:rPr>
            <w:noProof/>
            <w:webHidden/>
          </w:rPr>
          <w:fldChar w:fldCharType="end"/>
        </w:r>
      </w:hyperlink>
    </w:p>
    <w:p w14:paraId="7E426D99" w14:textId="45F55EAB"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40" w:history="1">
        <w:r w:rsidR="0050171B" w:rsidRPr="000B2F01">
          <w:rPr>
            <w:rStyle w:val="Collegamentoipertestuale"/>
            <w:rFonts w:ascii="Arial" w:hAnsi="Arial" w:cs="Arial"/>
            <w:b/>
            <w:bCs/>
            <w:noProof/>
          </w:rPr>
          <w:t>Il desiderio dell’Apostolo Paolo</w:t>
        </w:r>
        <w:r w:rsidR="0050171B">
          <w:rPr>
            <w:noProof/>
            <w:webHidden/>
          </w:rPr>
          <w:tab/>
        </w:r>
        <w:r w:rsidR="0050171B">
          <w:rPr>
            <w:noProof/>
            <w:webHidden/>
          </w:rPr>
          <w:fldChar w:fldCharType="begin"/>
        </w:r>
        <w:r w:rsidR="0050171B">
          <w:rPr>
            <w:noProof/>
            <w:webHidden/>
          </w:rPr>
          <w:instrText xml:space="preserve"> PAGEREF _Toc149197640 \h </w:instrText>
        </w:r>
        <w:r w:rsidR="0050171B">
          <w:rPr>
            <w:noProof/>
            <w:webHidden/>
          </w:rPr>
        </w:r>
        <w:r w:rsidR="0050171B">
          <w:rPr>
            <w:noProof/>
            <w:webHidden/>
          </w:rPr>
          <w:fldChar w:fldCharType="separate"/>
        </w:r>
        <w:r w:rsidR="0050171B">
          <w:rPr>
            <w:noProof/>
            <w:webHidden/>
          </w:rPr>
          <w:t>719</w:t>
        </w:r>
        <w:r w:rsidR="0050171B">
          <w:rPr>
            <w:noProof/>
            <w:webHidden/>
          </w:rPr>
          <w:fldChar w:fldCharType="end"/>
        </w:r>
      </w:hyperlink>
    </w:p>
    <w:p w14:paraId="55737EEA" w14:textId="4921443E"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41" w:history="1">
        <w:r w:rsidR="0050171B" w:rsidRPr="000B2F01">
          <w:rPr>
            <w:rStyle w:val="Collegamentoipertestuale"/>
            <w:rFonts w:ascii="Arial" w:hAnsi="Arial" w:cs="Arial"/>
            <w:b/>
            <w:bCs/>
            <w:noProof/>
          </w:rPr>
          <w:t>Cristo Gesù, il modello unico di ogni obbedienza</w:t>
        </w:r>
        <w:r w:rsidR="0050171B">
          <w:rPr>
            <w:noProof/>
            <w:webHidden/>
          </w:rPr>
          <w:tab/>
        </w:r>
        <w:r w:rsidR="0050171B">
          <w:rPr>
            <w:noProof/>
            <w:webHidden/>
          </w:rPr>
          <w:fldChar w:fldCharType="begin"/>
        </w:r>
        <w:r w:rsidR="0050171B">
          <w:rPr>
            <w:noProof/>
            <w:webHidden/>
          </w:rPr>
          <w:instrText xml:space="preserve"> PAGEREF _Toc149197641 \h </w:instrText>
        </w:r>
        <w:r w:rsidR="0050171B">
          <w:rPr>
            <w:noProof/>
            <w:webHidden/>
          </w:rPr>
        </w:r>
        <w:r w:rsidR="0050171B">
          <w:rPr>
            <w:noProof/>
            <w:webHidden/>
          </w:rPr>
          <w:fldChar w:fldCharType="separate"/>
        </w:r>
        <w:r w:rsidR="0050171B">
          <w:rPr>
            <w:noProof/>
            <w:webHidden/>
          </w:rPr>
          <w:t>724</w:t>
        </w:r>
        <w:r w:rsidR="0050171B">
          <w:rPr>
            <w:noProof/>
            <w:webHidden/>
          </w:rPr>
          <w:fldChar w:fldCharType="end"/>
        </w:r>
      </w:hyperlink>
    </w:p>
    <w:p w14:paraId="4AD8CC6C" w14:textId="0FBD2F60"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42" w:history="1">
        <w:r w:rsidR="0050171B" w:rsidRPr="000B2F01">
          <w:rPr>
            <w:rStyle w:val="Collegamentoipertestuale"/>
            <w:rFonts w:ascii="Arial" w:hAnsi="Arial" w:cs="Arial"/>
            <w:b/>
            <w:bCs/>
            <w:noProof/>
          </w:rPr>
          <w:t>L’obbedienza del cristiano con timore e tremore</w:t>
        </w:r>
        <w:r w:rsidR="0050171B">
          <w:rPr>
            <w:noProof/>
            <w:webHidden/>
          </w:rPr>
          <w:tab/>
        </w:r>
        <w:r w:rsidR="0050171B">
          <w:rPr>
            <w:noProof/>
            <w:webHidden/>
          </w:rPr>
          <w:fldChar w:fldCharType="begin"/>
        </w:r>
        <w:r w:rsidR="0050171B">
          <w:rPr>
            <w:noProof/>
            <w:webHidden/>
          </w:rPr>
          <w:instrText xml:space="preserve"> PAGEREF _Toc149197642 \h </w:instrText>
        </w:r>
        <w:r w:rsidR="0050171B">
          <w:rPr>
            <w:noProof/>
            <w:webHidden/>
          </w:rPr>
        </w:r>
        <w:r w:rsidR="0050171B">
          <w:rPr>
            <w:noProof/>
            <w:webHidden/>
          </w:rPr>
          <w:fldChar w:fldCharType="separate"/>
        </w:r>
        <w:r w:rsidR="0050171B">
          <w:rPr>
            <w:noProof/>
            <w:webHidden/>
          </w:rPr>
          <w:t>739</w:t>
        </w:r>
        <w:r w:rsidR="0050171B">
          <w:rPr>
            <w:noProof/>
            <w:webHidden/>
          </w:rPr>
          <w:fldChar w:fldCharType="end"/>
        </w:r>
      </w:hyperlink>
    </w:p>
    <w:p w14:paraId="7A2716E9" w14:textId="3BC363EA"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43" w:history="1">
        <w:r w:rsidR="0050171B" w:rsidRPr="000B2F01">
          <w:rPr>
            <w:rStyle w:val="Collegamentoipertestuale"/>
            <w:rFonts w:ascii="Arial" w:hAnsi="Arial" w:cs="Arial"/>
            <w:b/>
            <w:bCs/>
            <w:noProof/>
          </w:rPr>
          <w:t>Timoteo vero modello di fede per i Filippesi</w:t>
        </w:r>
        <w:r w:rsidR="0050171B">
          <w:rPr>
            <w:noProof/>
            <w:webHidden/>
          </w:rPr>
          <w:tab/>
        </w:r>
        <w:r w:rsidR="0050171B">
          <w:rPr>
            <w:noProof/>
            <w:webHidden/>
          </w:rPr>
          <w:fldChar w:fldCharType="begin"/>
        </w:r>
        <w:r w:rsidR="0050171B">
          <w:rPr>
            <w:noProof/>
            <w:webHidden/>
          </w:rPr>
          <w:instrText xml:space="preserve"> PAGEREF _Toc149197643 \h </w:instrText>
        </w:r>
        <w:r w:rsidR="0050171B">
          <w:rPr>
            <w:noProof/>
            <w:webHidden/>
          </w:rPr>
        </w:r>
        <w:r w:rsidR="0050171B">
          <w:rPr>
            <w:noProof/>
            <w:webHidden/>
          </w:rPr>
          <w:fldChar w:fldCharType="separate"/>
        </w:r>
        <w:r w:rsidR="0050171B">
          <w:rPr>
            <w:noProof/>
            <w:webHidden/>
          </w:rPr>
          <w:t>751</w:t>
        </w:r>
        <w:r w:rsidR="0050171B">
          <w:rPr>
            <w:noProof/>
            <w:webHidden/>
          </w:rPr>
          <w:fldChar w:fldCharType="end"/>
        </w:r>
      </w:hyperlink>
    </w:p>
    <w:p w14:paraId="48A6D404" w14:textId="59459B14" w:rsidR="0050171B" w:rsidRDefault="00000000">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49197644" w:history="1">
        <w:r w:rsidR="0050171B" w:rsidRPr="000B2F01">
          <w:rPr>
            <w:rStyle w:val="Collegamentoipertestuale"/>
            <w:rFonts w:ascii="Arial" w:hAnsi="Arial" w:cs="Arial"/>
            <w:b/>
            <w:bCs/>
            <w:noProof/>
          </w:rPr>
          <w:t>Epafrodìto, Modello di collaborazione nell’evangelizzazione</w:t>
        </w:r>
        <w:r w:rsidR="0050171B">
          <w:rPr>
            <w:noProof/>
            <w:webHidden/>
          </w:rPr>
          <w:tab/>
        </w:r>
        <w:r w:rsidR="0050171B">
          <w:rPr>
            <w:noProof/>
            <w:webHidden/>
          </w:rPr>
          <w:fldChar w:fldCharType="begin"/>
        </w:r>
        <w:r w:rsidR="0050171B">
          <w:rPr>
            <w:noProof/>
            <w:webHidden/>
          </w:rPr>
          <w:instrText xml:space="preserve"> PAGEREF _Toc149197644 \h </w:instrText>
        </w:r>
        <w:r w:rsidR="0050171B">
          <w:rPr>
            <w:noProof/>
            <w:webHidden/>
          </w:rPr>
        </w:r>
        <w:r w:rsidR="0050171B">
          <w:rPr>
            <w:noProof/>
            <w:webHidden/>
          </w:rPr>
          <w:fldChar w:fldCharType="separate"/>
        </w:r>
        <w:r w:rsidR="0050171B">
          <w:rPr>
            <w:noProof/>
            <w:webHidden/>
          </w:rPr>
          <w:t>759</w:t>
        </w:r>
        <w:r w:rsidR="0050171B">
          <w:rPr>
            <w:noProof/>
            <w:webHidden/>
          </w:rPr>
          <w:fldChar w:fldCharType="end"/>
        </w:r>
      </w:hyperlink>
    </w:p>
    <w:p w14:paraId="43208288" w14:textId="1137412D"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645" w:history="1">
        <w:r w:rsidR="0050171B" w:rsidRPr="000B2F01">
          <w:rPr>
            <w:rStyle w:val="Collegamentoipertestuale"/>
            <w:rFonts w:ascii="Arial" w:hAnsi="Arial" w:cs="Arial"/>
            <w:bCs/>
            <w:noProof/>
          </w:rPr>
          <w:t>PENSIERO CONCLUSIVO: NON C’È UN ALTRO VANGELO</w:t>
        </w:r>
        <w:r w:rsidR="0050171B">
          <w:rPr>
            <w:noProof/>
            <w:webHidden/>
          </w:rPr>
          <w:tab/>
        </w:r>
        <w:r w:rsidR="0050171B">
          <w:rPr>
            <w:noProof/>
            <w:webHidden/>
          </w:rPr>
          <w:fldChar w:fldCharType="begin"/>
        </w:r>
        <w:r w:rsidR="0050171B">
          <w:rPr>
            <w:noProof/>
            <w:webHidden/>
          </w:rPr>
          <w:instrText xml:space="preserve"> PAGEREF _Toc149197645 \h </w:instrText>
        </w:r>
        <w:r w:rsidR="0050171B">
          <w:rPr>
            <w:noProof/>
            <w:webHidden/>
          </w:rPr>
        </w:r>
        <w:r w:rsidR="0050171B">
          <w:rPr>
            <w:noProof/>
            <w:webHidden/>
          </w:rPr>
          <w:fldChar w:fldCharType="separate"/>
        </w:r>
        <w:r w:rsidR="0050171B">
          <w:rPr>
            <w:noProof/>
            <w:webHidden/>
          </w:rPr>
          <w:t>777</w:t>
        </w:r>
        <w:r w:rsidR="0050171B">
          <w:rPr>
            <w:noProof/>
            <w:webHidden/>
          </w:rPr>
          <w:fldChar w:fldCharType="end"/>
        </w:r>
      </w:hyperlink>
    </w:p>
    <w:p w14:paraId="513C7685" w14:textId="2D87E4DD" w:rsidR="0050171B" w:rsidRDefault="00000000">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49197646" w:history="1">
        <w:r w:rsidR="0050171B" w:rsidRPr="000B2F01">
          <w:rPr>
            <w:rStyle w:val="Collegamentoipertestuale"/>
            <w:rFonts w:ascii="Arial" w:hAnsi="Arial"/>
            <w:noProof/>
          </w:rPr>
          <w:t>INDICE</w:t>
        </w:r>
        <w:r w:rsidR="0050171B">
          <w:rPr>
            <w:noProof/>
            <w:webHidden/>
          </w:rPr>
          <w:tab/>
        </w:r>
        <w:r w:rsidR="0050171B">
          <w:rPr>
            <w:noProof/>
            <w:webHidden/>
          </w:rPr>
          <w:fldChar w:fldCharType="begin"/>
        </w:r>
        <w:r w:rsidR="0050171B">
          <w:rPr>
            <w:noProof/>
            <w:webHidden/>
          </w:rPr>
          <w:instrText xml:space="preserve"> PAGEREF _Toc149197646 \h </w:instrText>
        </w:r>
        <w:r w:rsidR="0050171B">
          <w:rPr>
            <w:noProof/>
            <w:webHidden/>
          </w:rPr>
        </w:r>
        <w:r w:rsidR="0050171B">
          <w:rPr>
            <w:noProof/>
            <w:webHidden/>
          </w:rPr>
          <w:fldChar w:fldCharType="separate"/>
        </w:r>
        <w:r w:rsidR="0050171B">
          <w:rPr>
            <w:noProof/>
            <w:webHidden/>
          </w:rPr>
          <w:t>789</w:t>
        </w:r>
        <w:r w:rsidR="0050171B">
          <w:rPr>
            <w:noProof/>
            <w:webHidden/>
          </w:rPr>
          <w:fldChar w:fldCharType="end"/>
        </w:r>
      </w:hyperlink>
    </w:p>
    <w:p w14:paraId="0B54186E" w14:textId="0A715251" w:rsidR="00B33BD7" w:rsidRPr="00600E27" w:rsidRDefault="003C5B57" w:rsidP="003C5B57">
      <w:pPr>
        <w:pStyle w:val="Sommario1"/>
        <w:tabs>
          <w:tab w:val="right" w:leader="dot" w:pos="8494"/>
        </w:tabs>
        <w:rPr>
          <w:rFonts w:ascii="Arial" w:hAnsi="Arial" w:cs="Arial"/>
          <w:color w:val="000000"/>
          <w:sz w:val="24"/>
          <w:szCs w:val="24"/>
        </w:rPr>
      </w:pPr>
      <w:r w:rsidRPr="00BA1154">
        <w:rPr>
          <w:rFonts w:ascii="Arial" w:hAnsi="Arial"/>
          <w:smallCaps/>
        </w:rPr>
        <w:fldChar w:fldCharType="end"/>
      </w:r>
    </w:p>
    <w:sectPr w:rsidR="00B33BD7" w:rsidRPr="00600E27" w:rsidSect="00603562">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72767" w14:textId="77777777" w:rsidR="005A1A80" w:rsidRDefault="005A1A80" w:rsidP="008E5082">
      <w:pPr>
        <w:spacing w:after="0" w:line="240" w:lineRule="auto"/>
      </w:pPr>
      <w:r>
        <w:separator/>
      </w:r>
    </w:p>
  </w:endnote>
  <w:endnote w:type="continuationSeparator" w:id="0">
    <w:p w14:paraId="7567F4B7" w14:textId="77777777" w:rsidR="005A1A80" w:rsidRDefault="005A1A80" w:rsidP="008E5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171677"/>
      <w:docPartObj>
        <w:docPartGallery w:val="Page Numbers (Bottom of Page)"/>
        <w:docPartUnique/>
      </w:docPartObj>
    </w:sdtPr>
    <w:sdtContent>
      <w:p w14:paraId="770E2B54" w14:textId="13ABD012" w:rsidR="004F1707" w:rsidRDefault="004F1707">
        <w:pPr>
          <w:pStyle w:val="Pidipagina"/>
          <w:jc w:val="right"/>
        </w:pPr>
        <w:r>
          <w:fldChar w:fldCharType="begin"/>
        </w:r>
        <w:r>
          <w:instrText>PAGE   \* MERGEFORMAT</w:instrText>
        </w:r>
        <w:r>
          <w:fldChar w:fldCharType="separate"/>
        </w:r>
        <w:r>
          <w:t>2</w:t>
        </w:r>
        <w:r>
          <w:fldChar w:fldCharType="end"/>
        </w:r>
      </w:p>
    </w:sdtContent>
  </w:sdt>
  <w:p w14:paraId="07339CB2" w14:textId="77777777" w:rsidR="004F1707" w:rsidRDefault="004F17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4154F" w14:textId="77777777" w:rsidR="005A1A80" w:rsidRDefault="005A1A80" w:rsidP="008E5082">
      <w:pPr>
        <w:spacing w:after="0" w:line="240" w:lineRule="auto"/>
      </w:pPr>
      <w:r>
        <w:separator/>
      </w:r>
    </w:p>
  </w:footnote>
  <w:footnote w:type="continuationSeparator" w:id="0">
    <w:p w14:paraId="4F71AB91" w14:textId="77777777" w:rsidR="005A1A80" w:rsidRDefault="005A1A80" w:rsidP="008E5082">
      <w:pPr>
        <w:spacing w:after="0" w:line="240" w:lineRule="auto"/>
      </w:pPr>
      <w:r>
        <w:continuationSeparator/>
      </w:r>
    </w:p>
  </w:footnote>
  <w:footnote w:id="1">
    <w:p w14:paraId="1B13CE63" w14:textId="417AFE4D" w:rsidR="008E5082" w:rsidRPr="0045540E" w:rsidRDefault="008E5082"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1" w:history="1">
        <w:r w:rsidRPr="0045540E">
          <w:rPr>
            <w:rStyle w:val="Collegamentoipertestuale"/>
            <w:rFonts w:ascii="Arial" w:hAnsi="Arial" w:cs="Arial"/>
            <w:color w:val="000000" w:themeColor="text1"/>
          </w:rPr>
          <w:t>https://www.homilyvoice.it/public/Ritratti/2023/024.BREVE%20RITRATTO%20SULLA%20CREAZIONE%20DEL%20CIELO%2C%20DELLA%20TERRA%2C%20DELL%E2%80%99UOMO%20%28GEN%20C.%201%29.2023.docx</w:t>
        </w:r>
      </w:hyperlink>
    </w:p>
    <w:p w14:paraId="13C69812" w14:textId="265FBE27" w:rsidR="008E5082" w:rsidRPr="0045540E" w:rsidRDefault="00000000" w:rsidP="0045540E">
      <w:pPr>
        <w:pStyle w:val="Testonotaapidipagina"/>
        <w:spacing w:after="120"/>
        <w:rPr>
          <w:rFonts w:ascii="Arial" w:hAnsi="Arial" w:cs="Arial"/>
          <w:color w:val="000000" w:themeColor="text1"/>
        </w:rPr>
      </w:pPr>
      <w:hyperlink r:id="rId2" w:history="1">
        <w:r w:rsidR="008E5082" w:rsidRPr="0045540E">
          <w:rPr>
            <w:rStyle w:val="Collegamentoipertestuale"/>
            <w:rFonts w:ascii="Arial" w:hAnsi="Arial" w:cs="Arial"/>
            <w:color w:val="000000" w:themeColor="text1"/>
          </w:rPr>
          <w:t>https://www.homilyvoice.it/public/Ritratti/2023/025.BREVE%20RITRATTO%20SUl%20%20COMANDO%20DATO%20DAL%20CREATORE%20ALL%27UOMO%20%28GEN%20C.2%29.2023.docx</w:t>
        </w:r>
      </w:hyperlink>
    </w:p>
    <w:p w14:paraId="6D289F5A" w14:textId="1E860E81" w:rsidR="008E5082" w:rsidRPr="0045540E" w:rsidRDefault="00000000" w:rsidP="0045540E">
      <w:pPr>
        <w:pStyle w:val="Testonotaapidipagina"/>
        <w:spacing w:after="120"/>
        <w:rPr>
          <w:rFonts w:ascii="Arial" w:hAnsi="Arial" w:cs="Arial"/>
          <w:color w:val="000000" w:themeColor="text1"/>
        </w:rPr>
      </w:pPr>
      <w:hyperlink r:id="rId3" w:history="1">
        <w:r w:rsidR="008E5082" w:rsidRPr="0045540E">
          <w:rPr>
            <w:rStyle w:val="Collegamentoipertestuale"/>
            <w:rFonts w:ascii="Arial" w:hAnsi="Arial" w:cs="Arial"/>
            <w:color w:val="000000" w:themeColor="text1"/>
          </w:rPr>
          <w:t>https://www.homilyvoice.it/public/Ritratti/2023/026.BREVE%20RITRATTO%20SULLA%20PROMESSA%20DOPO%20LA%20DISOBBEDIENZA%20%28Gen%20c.%203%29.2023.docx</w:t>
        </w:r>
      </w:hyperlink>
    </w:p>
    <w:p w14:paraId="49CE6C1C" w14:textId="77777777" w:rsidR="008E5082" w:rsidRPr="0045540E" w:rsidRDefault="008E5082">
      <w:pPr>
        <w:pStyle w:val="Testonotaapidipagina"/>
        <w:rPr>
          <w:rFonts w:ascii="Arial" w:hAnsi="Arial" w:cs="Arial"/>
          <w:color w:val="000000" w:themeColor="text1"/>
        </w:rPr>
      </w:pPr>
    </w:p>
    <w:p w14:paraId="77FDC6F8" w14:textId="77777777" w:rsidR="008E5082" w:rsidRPr="0045540E" w:rsidRDefault="008E5082">
      <w:pPr>
        <w:pStyle w:val="Testonotaapidipagina"/>
        <w:rPr>
          <w:rFonts w:ascii="Arial" w:hAnsi="Arial" w:cs="Arial"/>
          <w:color w:val="000000" w:themeColor="text1"/>
        </w:rPr>
      </w:pPr>
    </w:p>
  </w:footnote>
  <w:footnote w:id="2">
    <w:p w14:paraId="16213575" w14:textId="02D8DBBE" w:rsidR="008E5082" w:rsidRPr="0045540E" w:rsidRDefault="008E5082"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4" w:history="1">
        <w:r w:rsidRPr="0045540E">
          <w:rPr>
            <w:rStyle w:val="Collegamentoipertestuale"/>
            <w:rFonts w:ascii="Arial" w:hAnsi="Arial" w:cs="Arial"/>
            <w:color w:val="000000" w:themeColor="text1"/>
          </w:rPr>
          <w:t>https://www.homilyvoice.it/public/Ritratti/2022/022.BREVE%20RITRATTO%20SULLA%20PARTECIPAZIONE%20DELLA%20DIVINA%20NATURA.2022.docx</w:t>
        </w:r>
      </w:hyperlink>
    </w:p>
    <w:p w14:paraId="4669B68E" w14:textId="53034760" w:rsidR="008E5082" w:rsidRPr="0045540E" w:rsidRDefault="00000000" w:rsidP="0045540E">
      <w:pPr>
        <w:pStyle w:val="Testonotaapidipagina"/>
        <w:spacing w:after="120"/>
        <w:rPr>
          <w:rFonts w:ascii="Arial" w:hAnsi="Arial" w:cs="Arial"/>
          <w:color w:val="000000" w:themeColor="text1"/>
        </w:rPr>
      </w:pPr>
      <w:hyperlink r:id="rId5" w:history="1">
        <w:r w:rsidR="008E5082" w:rsidRPr="0045540E">
          <w:rPr>
            <w:rStyle w:val="Collegamentoipertestuale"/>
            <w:rFonts w:ascii="Arial" w:hAnsi="Arial" w:cs="Arial"/>
            <w:color w:val="000000" w:themeColor="text1"/>
          </w:rPr>
          <w:t>https://www.homilyvoice.it/public/Ritratti/2022/025.BREVE%20RITRATTO%20SULLE%20PAROLE%20DEUS%20CARITAS%20EST.%202022.docx</w:t>
        </w:r>
      </w:hyperlink>
    </w:p>
    <w:p w14:paraId="0B73292E" w14:textId="34EC7BFD" w:rsidR="008E5082" w:rsidRDefault="00000000" w:rsidP="0045540E">
      <w:pPr>
        <w:pStyle w:val="Testonotaapidipagina"/>
        <w:spacing w:after="120"/>
        <w:rPr>
          <w:rStyle w:val="Collegamentoipertestuale"/>
          <w:rFonts w:ascii="Arial" w:hAnsi="Arial" w:cs="Arial"/>
          <w:color w:val="000000" w:themeColor="text1"/>
        </w:rPr>
      </w:pPr>
      <w:hyperlink r:id="rId6" w:history="1">
        <w:r w:rsidR="008E5082" w:rsidRPr="0045540E">
          <w:rPr>
            <w:rStyle w:val="Collegamentoipertestuale"/>
            <w:rFonts w:ascii="Arial" w:hAnsi="Arial" w:cs="Arial"/>
            <w:color w:val="000000" w:themeColor="text1"/>
          </w:rPr>
          <w:t>https://www.homilyvoice.it/public/Ritratti/2022/035.BREVE%20RITRATTO%20SULLE%20PAROLE%20TOLLAT%20CRUCEM%20SUAM%20ET%20SEQUATUR%20ME.2022.docx</w:t>
        </w:r>
      </w:hyperlink>
    </w:p>
    <w:p w14:paraId="39304BF6" w14:textId="3D39D572" w:rsidR="00973991" w:rsidRDefault="00000000" w:rsidP="0045540E">
      <w:pPr>
        <w:pStyle w:val="Testonotaapidipagina"/>
        <w:spacing w:after="120"/>
        <w:rPr>
          <w:rFonts w:ascii="Arial" w:hAnsi="Arial" w:cs="Arial"/>
          <w:color w:val="000000" w:themeColor="text1"/>
        </w:rPr>
      </w:pPr>
      <w:hyperlink r:id="rId7" w:history="1">
        <w:r w:rsidR="00973991" w:rsidRPr="00973991">
          <w:rPr>
            <w:rStyle w:val="Collegamentoipertestuale"/>
            <w:rFonts w:ascii="Arial" w:hAnsi="Arial" w:cs="Arial"/>
            <w:color w:val="000000" w:themeColor="text1"/>
          </w:rPr>
          <w:t>https://www.homilyvoice.it/public/Ritratti/2023/047.BREVE%20RTRATTO%20SUL%20MISTERO%20DELLA%20SALVEZZA%20IN%20EFESINI%20E%20COLOSSESI.2023.docx</w:t>
        </w:r>
      </w:hyperlink>
    </w:p>
    <w:p w14:paraId="2734BAC9" w14:textId="014EB3B0" w:rsidR="004F1707" w:rsidRPr="004F1707" w:rsidRDefault="00000000" w:rsidP="0045540E">
      <w:pPr>
        <w:pStyle w:val="Testonotaapidipagina"/>
        <w:spacing w:after="120"/>
        <w:rPr>
          <w:rFonts w:ascii="Arial" w:hAnsi="Arial" w:cs="Arial"/>
          <w:color w:val="000000" w:themeColor="text1"/>
        </w:rPr>
      </w:pPr>
      <w:hyperlink r:id="rId8" w:history="1">
        <w:r w:rsidR="004F1707" w:rsidRPr="004F1707">
          <w:rPr>
            <w:rStyle w:val="Collegamentoipertestuale"/>
            <w:rFonts w:ascii="Arial" w:hAnsi="Arial" w:cs="Arial"/>
            <w:color w:val="000000" w:themeColor="text1"/>
          </w:rPr>
          <w:t>https://www.homilyvoice.it/public/Ritratti/2023/047.BREVE%20RTRATTO%20SUL%20MISTERO%20DELLA%20SALVEZZA%20IN%20EFESINI%20E%20COLOSSESI.2023.docx</w:t>
        </w:r>
      </w:hyperlink>
    </w:p>
    <w:p w14:paraId="3A46BD0C" w14:textId="77777777" w:rsidR="004F1707" w:rsidRPr="00973991" w:rsidRDefault="004F1707" w:rsidP="0045540E">
      <w:pPr>
        <w:pStyle w:val="Testonotaapidipagina"/>
        <w:spacing w:after="120"/>
        <w:rPr>
          <w:rFonts w:ascii="Arial" w:hAnsi="Arial" w:cs="Arial"/>
          <w:color w:val="000000" w:themeColor="text1"/>
        </w:rPr>
      </w:pPr>
    </w:p>
    <w:p w14:paraId="15B36990" w14:textId="77777777" w:rsidR="00973991" w:rsidRPr="0045540E" w:rsidRDefault="00973991" w:rsidP="0045540E">
      <w:pPr>
        <w:pStyle w:val="Testonotaapidipagina"/>
        <w:spacing w:after="120"/>
        <w:rPr>
          <w:rFonts w:ascii="Arial" w:hAnsi="Arial" w:cs="Arial"/>
          <w:color w:val="000000" w:themeColor="text1"/>
        </w:rPr>
      </w:pPr>
    </w:p>
    <w:p w14:paraId="5697D0F8" w14:textId="77777777" w:rsidR="008E5082" w:rsidRPr="0045540E" w:rsidRDefault="008E5082">
      <w:pPr>
        <w:pStyle w:val="Testonotaapidipagina"/>
        <w:rPr>
          <w:rFonts w:ascii="Arial" w:hAnsi="Arial" w:cs="Arial"/>
          <w:color w:val="000000" w:themeColor="text1"/>
        </w:rPr>
      </w:pPr>
    </w:p>
  </w:footnote>
  <w:footnote w:id="3">
    <w:p w14:paraId="6F55FD4A" w14:textId="77777777" w:rsidR="00421575" w:rsidRPr="0045540E" w:rsidRDefault="00421575" w:rsidP="00421575">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9" w:history="1">
        <w:r w:rsidRPr="0045540E">
          <w:rPr>
            <w:rStyle w:val="Collegamentoipertestuale"/>
            <w:rFonts w:ascii="Arial" w:hAnsi="Arial" w:cs="Arial"/>
            <w:color w:val="000000" w:themeColor="text1"/>
          </w:rPr>
          <w:t>https://www.homilyvoice.it/public/Ritratti/2022/004.RITRATTO%20SU%20GES%C3%99%20IL%20DIFFERENTE.2022.docx</w:t>
        </w:r>
      </w:hyperlink>
    </w:p>
    <w:p w14:paraId="50E3051B" w14:textId="77777777" w:rsidR="00421575" w:rsidRPr="0045540E" w:rsidRDefault="00000000" w:rsidP="00421575">
      <w:pPr>
        <w:pStyle w:val="Testonotaapidipagina"/>
        <w:spacing w:after="120"/>
        <w:rPr>
          <w:rFonts w:ascii="Arial" w:hAnsi="Arial" w:cs="Arial"/>
          <w:color w:val="000000" w:themeColor="text1"/>
        </w:rPr>
      </w:pPr>
      <w:hyperlink r:id="rId10" w:history="1">
        <w:r w:rsidR="00421575" w:rsidRPr="0045540E">
          <w:rPr>
            <w:rStyle w:val="Collegamentoipertestuale"/>
            <w:rFonts w:ascii="Arial" w:hAnsi="Arial" w:cs="Arial"/>
            <w:color w:val="000000" w:themeColor="text1"/>
          </w:rPr>
          <w:t>https://www.homilyvoice.it/public/Ritratti/2022/005.RITATTO%20SU%20CRISTO%20GES%C3%99%20IL%20NECESSARIO%20ETERNO%20E%20UNIVERSALE.2022.docx</w:t>
        </w:r>
      </w:hyperlink>
    </w:p>
    <w:p w14:paraId="3047B526" w14:textId="77777777" w:rsidR="00421575" w:rsidRPr="0045540E" w:rsidRDefault="00000000" w:rsidP="00421575">
      <w:pPr>
        <w:pStyle w:val="Testonotaapidipagina"/>
        <w:spacing w:after="120"/>
        <w:rPr>
          <w:rFonts w:ascii="Arial" w:hAnsi="Arial" w:cs="Arial"/>
          <w:color w:val="000000" w:themeColor="text1"/>
        </w:rPr>
      </w:pPr>
      <w:hyperlink r:id="rId11" w:history="1">
        <w:r w:rsidR="00421575" w:rsidRPr="0045540E">
          <w:rPr>
            <w:rStyle w:val="Collegamentoipertestuale"/>
            <w:rFonts w:ascii="Arial" w:hAnsi="Arial" w:cs="Arial"/>
            <w:color w:val="000000" w:themeColor="text1"/>
          </w:rPr>
          <w:t>https://www.homilyvoice.it/public/Ritratti/2022/008.RITRATTO%20SU%20GES%C3%99%20DI%20NAZARET%2C%20L%E2%80%99ARMONIA%20CROCIFISSA%20E%20RISORTA.docx</w:t>
        </w:r>
      </w:hyperlink>
    </w:p>
    <w:p w14:paraId="49FD5290" w14:textId="77777777" w:rsidR="00421575" w:rsidRPr="0045540E" w:rsidRDefault="00000000" w:rsidP="00421575">
      <w:pPr>
        <w:pStyle w:val="Testonotaapidipagina"/>
        <w:spacing w:after="120"/>
        <w:rPr>
          <w:rFonts w:ascii="Arial" w:hAnsi="Arial" w:cs="Arial"/>
          <w:color w:val="000000" w:themeColor="text1"/>
        </w:rPr>
      </w:pPr>
      <w:hyperlink r:id="rId12" w:history="1">
        <w:r w:rsidR="00421575" w:rsidRPr="0045540E">
          <w:rPr>
            <w:rStyle w:val="Collegamentoipertestuale"/>
            <w:rFonts w:ascii="Arial" w:hAnsi="Arial" w:cs="Arial"/>
            <w:color w:val="000000" w:themeColor="text1"/>
          </w:rPr>
          <w:t>https://www.homilyvoice.it/public/Ritratti/2022/011.IESUS%20CHRISTUS%20HERI%20ET%20HODIE%20IPSE%20ET%20IN%20SAECULA.docx</w:t>
        </w:r>
      </w:hyperlink>
    </w:p>
    <w:p w14:paraId="16553D66" w14:textId="77777777" w:rsidR="00421575" w:rsidRPr="0045540E" w:rsidRDefault="00000000" w:rsidP="00421575">
      <w:pPr>
        <w:pStyle w:val="Testonotaapidipagina"/>
        <w:spacing w:after="120"/>
        <w:rPr>
          <w:rFonts w:ascii="Arial" w:hAnsi="Arial" w:cs="Arial"/>
          <w:color w:val="000000" w:themeColor="text1"/>
        </w:rPr>
      </w:pPr>
      <w:hyperlink r:id="rId13" w:history="1">
        <w:r w:rsidR="00421575" w:rsidRPr="0045540E">
          <w:rPr>
            <w:rStyle w:val="Collegamentoipertestuale"/>
            <w:rFonts w:ascii="Arial" w:hAnsi="Arial" w:cs="Arial"/>
            <w:color w:val="000000" w:themeColor="text1"/>
          </w:rPr>
          <w:t>https://www.homilyvoice.it/public/Ritratti/2022/024.BREVE%20RITRATTO%20SU%20QUO%20FUIT%20AB%20INITIO.%202022.docx</w:t>
        </w:r>
      </w:hyperlink>
    </w:p>
    <w:p w14:paraId="5F2138C9" w14:textId="77777777" w:rsidR="00421575" w:rsidRPr="0045540E" w:rsidRDefault="00000000" w:rsidP="00421575">
      <w:pPr>
        <w:pStyle w:val="Testonotaapidipagina"/>
        <w:spacing w:after="120"/>
        <w:rPr>
          <w:rFonts w:ascii="Arial" w:hAnsi="Arial" w:cs="Arial"/>
          <w:color w:val="000000" w:themeColor="text1"/>
        </w:rPr>
      </w:pPr>
      <w:hyperlink r:id="rId14" w:history="1">
        <w:r w:rsidR="00421575" w:rsidRPr="0045540E">
          <w:rPr>
            <w:rStyle w:val="Collegamentoipertestuale"/>
            <w:rFonts w:ascii="Arial" w:hAnsi="Arial" w:cs="Arial"/>
            <w:color w:val="000000" w:themeColor="text1"/>
          </w:rPr>
          <w:t>https://www.homilyvoice.it/public/Ritratti/2023/013BREVE%20RITRATTO%20SUI%20SETTE%20TITOLI%20CON%20I%20QUALI%20CRISTO%20GES%C3%99%20PARLA%20%28AP%202%2C1-3%2C22%29.docx</w:t>
        </w:r>
      </w:hyperlink>
    </w:p>
    <w:p w14:paraId="188C62D8" w14:textId="77777777" w:rsidR="00421575" w:rsidRPr="0045540E" w:rsidRDefault="00000000" w:rsidP="00421575">
      <w:pPr>
        <w:pStyle w:val="Testonotaapidipagina"/>
        <w:spacing w:after="120"/>
        <w:rPr>
          <w:rFonts w:ascii="Arial" w:hAnsi="Arial" w:cs="Arial"/>
          <w:color w:val="000000" w:themeColor="text1"/>
        </w:rPr>
      </w:pPr>
      <w:hyperlink r:id="rId15" w:history="1">
        <w:r w:rsidR="00421575" w:rsidRPr="0045540E">
          <w:rPr>
            <w:rStyle w:val="Collegamentoipertestuale"/>
            <w:rFonts w:ascii="Arial" w:hAnsi="Arial" w:cs="Arial"/>
            <w:color w:val="000000" w:themeColor="text1"/>
          </w:rPr>
          <w:t>https://www.homilyvoice.it/public/Ritratti/2023/014.BREVE%20RITRATTO%20SULLA%20INTRONIZZAZIONE%20DELL%27AGNELLO%20IMMOLATO%20%28AP%20CC.%20IV%20-V%29.2023.docx</w:t>
        </w:r>
      </w:hyperlink>
    </w:p>
    <w:p w14:paraId="5CB8BA8E" w14:textId="77777777" w:rsidR="00421575" w:rsidRPr="0045540E" w:rsidRDefault="00421575" w:rsidP="00421575">
      <w:pPr>
        <w:pStyle w:val="Testonotaapidipagina"/>
        <w:rPr>
          <w:rFonts w:ascii="Arial" w:hAnsi="Arial" w:cs="Arial"/>
          <w:color w:val="000000" w:themeColor="text1"/>
        </w:rPr>
      </w:pPr>
    </w:p>
  </w:footnote>
  <w:footnote w:id="4">
    <w:p w14:paraId="2CD9C0F8" w14:textId="58BC5C8B" w:rsidR="008E5082" w:rsidRPr="0045540E" w:rsidRDefault="008E5082" w:rsidP="0045540E">
      <w:pPr>
        <w:pStyle w:val="Testonotaapidipagina"/>
        <w:spacing w:after="120"/>
        <w:rPr>
          <w:rFonts w:ascii="Arial" w:hAnsi="Arial" w:cs="Arial"/>
          <w:color w:val="000000" w:themeColor="text1"/>
        </w:rPr>
      </w:pPr>
      <w:r w:rsidRPr="0045540E">
        <w:rPr>
          <w:rStyle w:val="Rimandonotaapidipagina"/>
          <w:rFonts w:ascii="Arial" w:hAnsi="Arial" w:cs="Arial"/>
          <w:color w:val="000000" w:themeColor="text1"/>
        </w:rPr>
        <w:footnoteRef/>
      </w:r>
      <w:r w:rsidRPr="0045540E">
        <w:rPr>
          <w:rFonts w:ascii="Arial" w:hAnsi="Arial" w:cs="Arial"/>
          <w:color w:val="000000" w:themeColor="text1"/>
        </w:rPr>
        <w:t xml:space="preserve"> </w:t>
      </w:r>
      <w:hyperlink r:id="rId16" w:history="1">
        <w:r w:rsidR="0045540E" w:rsidRPr="0045540E">
          <w:rPr>
            <w:rStyle w:val="Collegamentoipertestuale"/>
            <w:rFonts w:ascii="Arial" w:hAnsi="Arial" w:cs="Arial"/>
            <w:color w:val="000000" w:themeColor="text1"/>
          </w:rPr>
          <w:t>https://www.homilyvoice.it/public/Ritratti/2022/010.BREVE%20RITRATTO%20SULLA%20VERA%20ESCATOLOGIA.docx</w:t>
        </w:r>
      </w:hyperlink>
    </w:p>
    <w:p w14:paraId="5FCCB7D1" w14:textId="55734FE8" w:rsidR="0045540E" w:rsidRPr="0045540E" w:rsidRDefault="00000000" w:rsidP="0045540E">
      <w:pPr>
        <w:pStyle w:val="Testonotaapidipagina"/>
        <w:spacing w:after="120"/>
        <w:rPr>
          <w:rFonts w:ascii="Arial" w:hAnsi="Arial" w:cs="Arial"/>
          <w:color w:val="000000" w:themeColor="text1"/>
        </w:rPr>
      </w:pPr>
      <w:hyperlink r:id="rId17" w:history="1">
        <w:r w:rsidR="0045540E" w:rsidRPr="0045540E">
          <w:rPr>
            <w:rStyle w:val="Collegamentoipertestuale"/>
            <w:rFonts w:ascii="Arial" w:hAnsi="Arial" w:cs="Arial"/>
            <w:color w:val="000000" w:themeColor="text1"/>
          </w:rPr>
          <w:t>https://www.homilyvoice.it/public/Ritratti/2023/021.BREVE%20RITRATTO%20SUL%20GIUDIZIO%20DI%20DIO%20E%20LO%20STAGNO%20DI%20FUOCO%20E%20ZOLFO-%28AP%20C.%20XX%29.%202023.docx</w:t>
        </w:r>
      </w:hyperlink>
    </w:p>
    <w:p w14:paraId="714567B6" w14:textId="2BE0A18C" w:rsidR="0045540E" w:rsidRPr="0045540E" w:rsidRDefault="00000000" w:rsidP="0045540E">
      <w:pPr>
        <w:pStyle w:val="Testonotaapidipagina"/>
        <w:spacing w:after="120"/>
        <w:rPr>
          <w:rFonts w:ascii="Arial" w:hAnsi="Arial" w:cs="Arial"/>
          <w:color w:val="000000" w:themeColor="text1"/>
        </w:rPr>
      </w:pPr>
      <w:hyperlink r:id="rId18" w:history="1">
        <w:r w:rsidR="0045540E" w:rsidRPr="0045540E">
          <w:rPr>
            <w:rStyle w:val="Collegamentoipertestuale"/>
            <w:rFonts w:ascii="Arial" w:hAnsi="Arial" w:cs="Arial"/>
            <w:color w:val="000000" w:themeColor="text1"/>
          </w:rPr>
          <w:t>https://www.homilyvoice.it/public/Ritratti/2023/022.BREVE%20RITRATTO%20SULLA%20GERUSALEMME%20NUOVA%2C%20LA%20PROMESSA%20SPOSA%20DELL%27AGNELLO%20%28AP%20C.%20XXI%29.%202023.docx</w:t>
        </w:r>
      </w:hyperlink>
    </w:p>
    <w:p w14:paraId="2CAE483F" w14:textId="433F248F" w:rsidR="0045540E" w:rsidRPr="0045540E" w:rsidRDefault="00000000" w:rsidP="0045540E">
      <w:pPr>
        <w:pStyle w:val="Testonotaapidipagina"/>
        <w:spacing w:after="120"/>
        <w:rPr>
          <w:rFonts w:ascii="Arial" w:hAnsi="Arial" w:cs="Arial"/>
          <w:color w:val="000000" w:themeColor="text1"/>
        </w:rPr>
      </w:pPr>
      <w:hyperlink r:id="rId19" w:history="1">
        <w:r w:rsidR="0045540E" w:rsidRPr="0045540E">
          <w:rPr>
            <w:rStyle w:val="Collegamentoipertestuale"/>
            <w:rFonts w:ascii="Arial" w:hAnsi="Arial" w:cs="Arial"/>
            <w:color w:val="000000" w:themeColor="text1"/>
          </w:rPr>
          <w:t>https://www.homilyvoice.it/public/Ritratti/2023/023.BREVE%20RITRATTO%20SU%20IO%20SONO%20LA%20RADICE%20E%20LA%20STIRPE%20DI%20DAVIDE%20%28AP%20C.%20XXII%29.%202023.docx</w:t>
        </w:r>
      </w:hyperlink>
    </w:p>
    <w:p w14:paraId="425E7DBF" w14:textId="4F141FF8" w:rsidR="0045540E" w:rsidRPr="0045540E" w:rsidRDefault="00000000" w:rsidP="0045540E">
      <w:pPr>
        <w:pStyle w:val="Testonotaapidipagina"/>
        <w:spacing w:after="120"/>
        <w:rPr>
          <w:rFonts w:ascii="Arial" w:hAnsi="Arial" w:cs="Arial"/>
          <w:color w:val="000000" w:themeColor="text1"/>
        </w:rPr>
      </w:pPr>
      <w:hyperlink r:id="rId20" w:history="1">
        <w:r w:rsidR="0045540E" w:rsidRPr="0045540E">
          <w:rPr>
            <w:rStyle w:val="Collegamentoipertestuale"/>
            <w:rFonts w:ascii="Arial" w:hAnsi="Arial" w:cs="Arial"/>
            <w:color w:val="000000" w:themeColor="text1"/>
          </w:rPr>
          <w:t>https://www.homilyvoice.it/public/Ritratti/2023/045.BREVE%20RITRATTO%20SULLA%20NON%20CORRETTEZZA%20DEL%20POLITICAMENTE%20CORRETTO%20.docx</w:t>
        </w:r>
      </w:hyperlink>
    </w:p>
    <w:p w14:paraId="2190F806" w14:textId="0BF992E9" w:rsidR="0045540E" w:rsidRPr="0045540E" w:rsidRDefault="00000000" w:rsidP="0045540E">
      <w:pPr>
        <w:pStyle w:val="Testonotaapidipagina"/>
        <w:spacing w:after="120"/>
        <w:rPr>
          <w:rFonts w:ascii="Arial" w:hAnsi="Arial" w:cs="Arial"/>
          <w:color w:val="000000" w:themeColor="text1"/>
        </w:rPr>
      </w:pPr>
      <w:hyperlink r:id="rId21" w:history="1">
        <w:r w:rsidR="0045540E" w:rsidRPr="0045540E">
          <w:rPr>
            <w:rStyle w:val="Collegamentoipertestuale"/>
            <w:rFonts w:ascii="Arial" w:hAnsi="Arial" w:cs="Arial"/>
            <w:color w:val="000000" w:themeColor="text1"/>
          </w:rPr>
          <w:t>https://www.homilyvoice.it/public/Ritratti/2023/046.BREVE%20RITRATTO%20SULL%E2%80%99ESCATOLOGIA%20POLITICAMENTE%20E%20LINGUISTICAMENTE%20CORRETTA.docx</w:t>
        </w:r>
      </w:hyperlink>
    </w:p>
    <w:p w14:paraId="6DE60F1B" w14:textId="77777777" w:rsidR="0045540E" w:rsidRDefault="0045540E">
      <w:pPr>
        <w:pStyle w:val="Testonotaapidipagina"/>
      </w:pPr>
    </w:p>
    <w:p w14:paraId="2FC6CDAE" w14:textId="77777777" w:rsidR="0045540E" w:rsidRDefault="0045540E">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19B"/>
      </v:shape>
    </w:pict>
  </w:numPicBullet>
  <w:abstractNum w:abstractNumId="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31"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4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4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602228004">
    <w:abstractNumId w:val="1"/>
  </w:num>
  <w:num w:numId="2" w16cid:durableId="1436829142">
    <w:abstractNumId w:val="22"/>
  </w:num>
  <w:num w:numId="3" w16cid:durableId="2015373285">
    <w:abstractNumId w:val="36"/>
  </w:num>
  <w:num w:numId="4" w16cid:durableId="1423573368">
    <w:abstractNumId w:val="40"/>
  </w:num>
  <w:num w:numId="5" w16cid:durableId="106050680">
    <w:abstractNumId w:val="55"/>
  </w:num>
  <w:num w:numId="6" w16cid:durableId="708916337">
    <w:abstractNumId w:val="43"/>
  </w:num>
  <w:num w:numId="7" w16cid:durableId="362485052">
    <w:abstractNumId w:val="20"/>
  </w:num>
  <w:num w:numId="8" w16cid:durableId="1241208681">
    <w:abstractNumId w:val="12"/>
  </w:num>
  <w:num w:numId="9" w16cid:durableId="741441285">
    <w:abstractNumId w:val="24"/>
  </w:num>
  <w:num w:numId="10" w16cid:durableId="709381225">
    <w:abstractNumId w:val="28"/>
  </w:num>
  <w:num w:numId="11" w16cid:durableId="587814089">
    <w:abstractNumId w:val="33"/>
  </w:num>
  <w:num w:numId="12" w16cid:durableId="1754157419">
    <w:abstractNumId w:val="6"/>
  </w:num>
  <w:num w:numId="13" w16cid:durableId="1132019811">
    <w:abstractNumId w:val="0"/>
  </w:num>
  <w:num w:numId="14" w16cid:durableId="1231498132">
    <w:abstractNumId w:val="56"/>
  </w:num>
  <w:num w:numId="15" w16cid:durableId="131219781">
    <w:abstractNumId w:val="44"/>
  </w:num>
  <w:num w:numId="16" w16cid:durableId="631206655">
    <w:abstractNumId w:val="37"/>
  </w:num>
  <w:num w:numId="17" w16cid:durableId="2073237860">
    <w:abstractNumId w:val="10"/>
  </w:num>
  <w:num w:numId="18" w16cid:durableId="1290552205">
    <w:abstractNumId w:val="54"/>
  </w:num>
  <w:num w:numId="19" w16cid:durableId="800730600">
    <w:abstractNumId w:val="29"/>
  </w:num>
  <w:num w:numId="20" w16cid:durableId="1756198087">
    <w:abstractNumId w:val="19"/>
  </w:num>
  <w:num w:numId="21" w16cid:durableId="957376727">
    <w:abstractNumId w:val="39"/>
  </w:num>
  <w:num w:numId="22" w16cid:durableId="1195188937">
    <w:abstractNumId w:val="53"/>
  </w:num>
  <w:num w:numId="23" w16cid:durableId="674647219">
    <w:abstractNumId w:val="3"/>
  </w:num>
  <w:num w:numId="24" w16cid:durableId="937909867">
    <w:abstractNumId w:val="50"/>
  </w:num>
  <w:num w:numId="25" w16cid:durableId="11031046">
    <w:abstractNumId w:val="45"/>
  </w:num>
  <w:num w:numId="26" w16cid:durableId="1676686123">
    <w:abstractNumId w:val="5"/>
  </w:num>
  <w:num w:numId="27" w16cid:durableId="797138699">
    <w:abstractNumId w:val="15"/>
  </w:num>
  <w:num w:numId="28" w16cid:durableId="1625040498">
    <w:abstractNumId w:val="30"/>
  </w:num>
  <w:num w:numId="29" w16cid:durableId="685713049">
    <w:abstractNumId w:val="42"/>
  </w:num>
  <w:num w:numId="30" w16cid:durableId="1841970018">
    <w:abstractNumId w:val="11"/>
  </w:num>
  <w:num w:numId="31" w16cid:durableId="1736512097">
    <w:abstractNumId w:val="17"/>
  </w:num>
  <w:num w:numId="32" w16cid:durableId="1023943609">
    <w:abstractNumId w:val="49"/>
  </w:num>
  <w:num w:numId="33" w16cid:durableId="473639597">
    <w:abstractNumId w:val="8"/>
  </w:num>
  <w:num w:numId="34" w16cid:durableId="1957129067">
    <w:abstractNumId w:val="35"/>
  </w:num>
  <w:num w:numId="35" w16cid:durableId="787744054">
    <w:abstractNumId w:val="51"/>
  </w:num>
  <w:num w:numId="36" w16cid:durableId="445004056">
    <w:abstractNumId w:val="32"/>
  </w:num>
  <w:num w:numId="37" w16cid:durableId="181818529">
    <w:abstractNumId w:val="47"/>
  </w:num>
  <w:num w:numId="38" w16cid:durableId="648480414">
    <w:abstractNumId w:val="38"/>
  </w:num>
  <w:num w:numId="39" w16cid:durableId="14431221">
    <w:abstractNumId w:val="13"/>
  </w:num>
  <w:num w:numId="40" w16cid:durableId="1772779173">
    <w:abstractNumId w:val="46"/>
  </w:num>
  <w:num w:numId="41" w16cid:durableId="1925190016">
    <w:abstractNumId w:val="34"/>
  </w:num>
  <w:num w:numId="42" w16cid:durableId="556741297">
    <w:abstractNumId w:val="26"/>
  </w:num>
  <w:num w:numId="43" w16cid:durableId="1521316296">
    <w:abstractNumId w:val="9"/>
  </w:num>
  <w:num w:numId="44" w16cid:durableId="1687125364">
    <w:abstractNumId w:val="52"/>
  </w:num>
  <w:num w:numId="45" w16cid:durableId="888229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688188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1406961">
    <w:abstractNumId w:val="31"/>
    <w:lvlOverride w:ilvl="0">
      <w:startOverride w:val="1"/>
    </w:lvlOverride>
    <w:lvlOverride w:ilvl="1"/>
    <w:lvlOverride w:ilvl="2"/>
    <w:lvlOverride w:ilvl="3"/>
    <w:lvlOverride w:ilvl="4"/>
    <w:lvlOverride w:ilvl="5"/>
    <w:lvlOverride w:ilvl="6"/>
    <w:lvlOverride w:ilvl="7"/>
    <w:lvlOverride w:ilvl="8"/>
  </w:num>
  <w:num w:numId="48" w16cid:durableId="2729822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163651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39106589">
    <w:abstractNumId w:val="7"/>
    <w:lvlOverride w:ilvl="0">
      <w:startOverride w:val="1"/>
    </w:lvlOverride>
    <w:lvlOverride w:ilvl="1"/>
    <w:lvlOverride w:ilvl="2"/>
    <w:lvlOverride w:ilvl="3"/>
    <w:lvlOverride w:ilvl="4"/>
    <w:lvlOverride w:ilvl="5"/>
    <w:lvlOverride w:ilvl="6"/>
    <w:lvlOverride w:ilvl="7"/>
    <w:lvlOverride w:ilvl="8"/>
  </w:num>
  <w:num w:numId="51" w16cid:durableId="85270179">
    <w:abstractNumId w:val="14"/>
  </w:num>
  <w:num w:numId="52" w16cid:durableId="6107413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695083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65981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169097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4040179">
    <w:abstractNumId w:val="4"/>
  </w:num>
  <w:num w:numId="57" w16cid:durableId="3249393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BE2"/>
    <w:rsid w:val="000041FD"/>
    <w:rsid w:val="0005265E"/>
    <w:rsid w:val="000D5063"/>
    <w:rsid w:val="00145788"/>
    <w:rsid w:val="001711F4"/>
    <w:rsid w:val="00171E2F"/>
    <w:rsid w:val="0020487C"/>
    <w:rsid w:val="00266ABB"/>
    <w:rsid w:val="00293199"/>
    <w:rsid w:val="002B30B2"/>
    <w:rsid w:val="002D103D"/>
    <w:rsid w:val="002D6667"/>
    <w:rsid w:val="002D72A5"/>
    <w:rsid w:val="002F6DC1"/>
    <w:rsid w:val="00301C04"/>
    <w:rsid w:val="0032210B"/>
    <w:rsid w:val="00351464"/>
    <w:rsid w:val="003961DD"/>
    <w:rsid w:val="003A530C"/>
    <w:rsid w:val="003C5B57"/>
    <w:rsid w:val="003F37DB"/>
    <w:rsid w:val="00421575"/>
    <w:rsid w:val="00426802"/>
    <w:rsid w:val="00440A19"/>
    <w:rsid w:val="0045540E"/>
    <w:rsid w:val="00474D82"/>
    <w:rsid w:val="00480A5D"/>
    <w:rsid w:val="00493C77"/>
    <w:rsid w:val="004C1EC5"/>
    <w:rsid w:val="004D5963"/>
    <w:rsid w:val="004F1707"/>
    <w:rsid w:val="004F7BA0"/>
    <w:rsid w:val="0050171B"/>
    <w:rsid w:val="0051500F"/>
    <w:rsid w:val="00520E3B"/>
    <w:rsid w:val="00533BE2"/>
    <w:rsid w:val="005438F7"/>
    <w:rsid w:val="00546803"/>
    <w:rsid w:val="00573225"/>
    <w:rsid w:val="005A1A80"/>
    <w:rsid w:val="005B45B6"/>
    <w:rsid w:val="005F6564"/>
    <w:rsid w:val="00603562"/>
    <w:rsid w:val="00667E96"/>
    <w:rsid w:val="006B56ED"/>
    <w:rsid w:val="006B6A28"/>
    <w:rsid w:val="006D393F"/>
    <w:rsid w:val="00791A04"/>
    <w:rsid w:val="007B7553"/>
    <w:rsid w:val="008661C4"/>
    <w:rsid w:val="008757B6"/>
    <w:rsid w:val="008B3B1B"/>
    <w:rsid w:val="008D7C48"/>
    <w:rsid w:val="008E5082"/>
    <w:rsid w:val="0090253B"/>
    <w:rsid w:val="009108B2"/>
    <w:rsid w:val="00946697"/>
    <w:rsid w:val="0097000D"/>
    <w:rsid w:val="00973991"/>
    <w:rsid w:val="009966A4"/>
    <w:rsid w:val="00A0148C"/>
    <w:rsid w:val="00A24924"/>
    <w:rsid w:val="00A35F9D"/>
    <w:rsid w:val="00A40459"/>
    <w:rsid w:val="00A450B8"/>
    <w:rsid w:val="00B12578"/>
    <w:rsid w:val="00B12B0B"/>
    <w:rsid w:val="00B20035"/>
    <w:rsid w:val="00B33BD7"/>
    <w:rsid w:val="00B43B02"/>
    <w:rsid w:val="00B5059E"/>
    <w:rsid w:val="00BD5DA6"/>
    <w:rsid w:val="00BE2B6E"/>
    <w:rsid w:val="00C2437E"/>
    <w:rsid w:val="00C279E9"/>
    <w:rsid w:val="00C8763E"/>
    <w:rsid w:val="00CF23CB"/>
    <w:rsid w:val="00D1229D"/>
    <w:rsid w:val="00D45AA9"/>
    <w:rsid w:val="00DA665A"/>
    <w:rsid w:val="00DE3821"/>
    <w:rsid w:val="00E53BE4"/>
    <w:rsid w:val="00E67447"/>
    <w:rsid w:val="00E90530"/>
    <w:rsid w:val="00EC11AE"/>
    <w:rsid w:val="00EE61E4"/>
    <w:rsid w:val="00F35BBC"/>
    <w:rsid w:val="00FD7397"/>
    <w:rsid w:val="00FE0080"/>
    <w:rsid w:val="00FF22B2"/>
    <w:rsid w:val="00FF64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401708C"/>
  <w15:chartTrackingRefBased/>
  <w15:docId w15:val="{8465FA37-C75D-49D4-96FE-31D6E74B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qFormat/>
    <w:rsid w:val="008E5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nhideWhenUsed/>
    <w:qFormat/>
    <w:rsid w:val="008E50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nhideWhenUsed/>
    <w:qFormat/>
    <w:rsid w:val="00C243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C2437E"/>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C2437E"/>
    <w:pPr>
      <w:keepNext/>
      <w:spacing w:after="120" w:line="240" w:lineRule="auto"/>
      <w:jc w:val="both"/>
      <w:outlineLvl w:val="4"/>
    </w:pPr>
    <w:rPr>
      <w:rFonts w:ascii="Arial" w:eastAsia="Times New Roman" w:hAnsi="Arial" w:cs="Times New Roman"/>
      <w:b/>
      <w:kern w:val="0"/>
      <w:sz w:val="24"/>
      <w:szCs w:val="20"/>
      <w:lang w:eastAsia="it-IT"/>
      <w14:ligatures w14:val="none"/>
    </w:rPr>
  </w:style>
  <w:style w:type="paragraph" w:styleId="Titolo6">
    <w:name w:val="heading 6"/>
    <w:basedOn w:val="Normale"/>
    <w:next w:val="Normale"/>
    <w:link w:val="Titolo6Carattere"/>
    <w:qFormat/>
    <w:rsid w:val="00C2437E"/>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C2437E"/>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C2437E"/>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C2437E"/>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33BE2"/>
    <w:pPr>
      <w:ind w:left="720"/>
      <w:contextualSpacing/>
    </w:pPr>
  </w:style>
  <w:style w:type="character" w:customStyle="1" w:styleId="Titolo1Carattere">
    <w:name w:val="Titolo 1 Carattere"/>
    <w:basedOn w:val="Carpredefinitoparagrafo"/>
    <w:link w:val="Titolo1"/>
    <w:uiPriority w:val="9"/>
    <w:rsid w:val="008E5082"/>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E5082"/>
    <w:rPr>
      <w:rFonts w:asciiTheme="majorHAnsi" w:eastAsiaTheme="majorEastAsia" w:hAnsiTheme="majorHAnsi" w:cstheme="majorBidi"/>
      <w:color w:val="2F5496" w:themeColor="accent1" w:themeShade="BF"/>
      <w:sz w:val="26"/>
      <w:szCs w:val="26"/>
    </w:rPr>
  </w:style>
  <w:style w:type="paragraph" w:styleId="Testonotaapidipagina">
    <w:name w:val="footnote text"/>
    <w:basedOn w:val="Normale"/>
    <w:link w:val="TestonotaapidipaginaCarattere"/>
    <w:unhideWhenUsed/>
    <w:rsid w:val="008E508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8E5082"/>
    <w:rPr>
      <w:sz w:val="20"/>
      <w:szCs w:val="20"/>
    </w:rPr>
  </w:style>
  <w:style w:type="character" w:styleId="Rimandonotaapidipagina">
    <w:name w:val="footnote reference"/>
    <w:basedOn w:val="Carpredefinitoparagrafo"/>
    <w:unhideWhenUsed/>
    <w:rsid w:val="008E5082"/>
    <w:rPr>
      <w:vertAlign w:val="superscript"/>
    </w:rPr>
  </w:style>
  <w:style w:type="character" w:styleId="Collegamentoipertestuale">
    <w:name w:val="Hyperlink"/>
    <w:basedOn w:val="Carpredefinitoparagrafo"/>
    <w:uiPriority w:val="99"/>
    <w:unhideWhenUsed/>
    <w:rsid w:val="008E5082"/>
    <w:rPr>
      <w:color w:val="0563C1" w:themeColor="hyperlink"/>
      <w:u w:val="single"/>
    </w:rPr>
  </w:style>
  <w:style w:type="character" w:styleId="Menzionenonrisolta">
    <w:name w:val="Unresolved Mention"/>
    <w:basedOn w:val="Carpredefinitoparagrafo"/>
    <w:uiPriority w:val="99"/>
    <w:semiHidden/>
    <w:unhideWhenUsed/>
    <w:rsid w:val="008E5082"/>
    <w:rPr>
      <w:color w:val="605E5C"/>
      <w:shd w:val="clear" w:color="auto" w:fill="E1DFDD"/>
    </w:rPr>
  </w:style>
  <w:style w:type="paragraph" w:styleId="Intestazione">
    <w:name w:val="header"/>
    <w:basedOn w:val="Normale"/>
    <w:link w:val="IntestazioneCarattere"/>
    <w:unhideWhenUsed/>
    <w:rsid w:val="004F170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4F1707"/>
  </w:style>
  <w:style w:type="paragraph" w:styleId="Pidipagina">
    <w:name w:val="footer"/>
    <w:basedOn w:val="Normale"/>
    <w:link w:val="PidipaginaCarattere"/>
    <w:unhideWhenUsed/>
    <w:rsid w:val="004F1707"/>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4F1707"/>
  </w:style>
  <w:style w:type="character" w:customStyle="1" w:styleId="Titolo3Carattere">
    <w:name w:val="Titolo 3 Carattere"/>
    <w:basedOn w:val="Carpredefinitoparagrafo"/>
    <w:link w:val="Titolo3"/>
    <w:rsid w:val="00C2437E"/>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rsid w:val="00C2437E"/>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C2437E"/>
    <w:rPr>
      <w:rFonts w:ascii="Arial" w:eastAsia="Times New Roman" w:hAnsi="Arial" w:cs="Times New Roman"/>
      <w:b/>
      <w:kern w:val="0"/>
      <w:sz w:val="24"/>
      <w:szCs w:val="20"/>
      <w:lang w:eastAsia="it-IT"/>
      <w14:ligatures w14:val="none"/>
    </w:rPr>
  </w:style>
  <w:style w:type="character" w:customStyle="1" w:styleId="Titolo6Carattere">
    <w:name w:val="Titolo 6 Carattere"/>
    <w:basedOn w:val="Carpredefinitoparagrafo"/>
    <w:link w:val="Titolo6"/>
    <w:rsid w:val="00C2437E"/>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C2437E"/>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C2437E"/>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C2437E"/>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rsid w:val="00C2437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uiPriority w:val="99"/>
    <w:rsid w:val="00C2437E"/>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C2437E"/>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C2437E"/>
    <w:rPr>
      <w:rFonts w:ascii="Arial" w:eastAsia="Times New Roman" w:hAnsi="Arial" w:cs="Times New Roman"/>
      <w:b/>
      <w:kern w:val="0"/>
      <w:sz w:val="24"/>
      <w:szCs w:val="20"/>
      <w:lang w:eastAsia="it-IT"/>
      <w14:ligatures w14:val="none"/>
    </w:rPr>
  </w:style>
  <w:style w:type="paragraph" w:styleId="Corpodeltesto3">
    <w:name w:val="Body Text 3"/>
    <w:basedOn w:val="Normale"/>
    <w:link w:val="Corpodeltesto3Carattere"/>
    <w:rsid w:val="00C2437E"/>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C2437E"/>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C2437E"/>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C2437E"/>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C2437E"/>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rsid w:val="00C2437E"/>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rsid w:val="00C2437E"/>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rsid w:val="00C2437E"/>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rsid w:val="00C2437E"/>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rsid w:val="00C2437E"/>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rsid w:val="00C2437E"/>
    <w:pPr>
      <w:spacing w:after="0" w:line="240" w:lineRule="auto"/>
      <w:ind w:left="1600"/>
    </w:pPr>
    <w:rPr>
      <w:rFonts w:ascii="Times New Roman" w:eastAsia="Times New Roman" w:hAnsi="Times New Roman" w:cs="Times New Roman"/>
      <w:kern w:val="0"/>
      <w:sz w:val="18"/>
      <w:szCs w:val="20"/>
      <w:lang w:eastAsia="it-IT"/>
      <w14:ligatures w14:val="none"/>
    </w:rPr>
  </w:style>
  <w:style w:type="character" w:styleId="Numeropagina">
    <w:name w:val="page number"/>
    <w:basedOn w:val="Carpredefinitoparagrafo"/>
    <w:rsid w:val="00C2437E"/>
  </w:style>
  <w:style w:type="paragraph" w:styleId="Testonormale">
    <w:name w:val="Plain Text"/>
    <w:basedOn w:val="Normale"/>
    <w:link w:val="TestonormaleCarattere"/>
    <w:rsid w:val="00C2437E"/>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2437E"/>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C2437E"/>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C2437E"/>
    <w:rPr>
      <w:rFonts w:ascii="Times New Roman" w:eastAsia="Times New Roman" w:hAnsi="Times New Roman" w:cs="Times New Roman"/>
      <w:kern w:val="0"/>
      <w:sz w:val="20"/>
      <w:szCs w:val="20"/>
      <w:lang w:eastAsia="it-IT"/>
      <w14:ligatures w14:val="none"/>
    </w:rPr>
  </w:style>
  <w:style w:type="paragraph" w:customStyle="1" w:styleId="titmaiu">
    <w:name w:val="tit maiu"/>
    <w:basedOn w:val="Normale"/>
    <w:rsid w:val="00C2437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cs="Times New Roman"/>
      <w:b/>
      <w:color w:val="000000"/>
      <w:kern w:val="0"/>
      <w:sz w:val="16"/>
      <w:szCs w:val="20"/>
      <w:lang w:val="en-US" w:eastAsia="it-IT"/>
      <w14:ligatures w14:val="none"/>
    </w:rPr>
  </w:style>
  <w:style w:type="character" w:customStyle="1" w:styleId="CorpodeltestoCarattere">
    <w:name w:val="Corpo del testo Carattere"/>
    <w:rsid w:val="00C2437E"/>
    <w:rPr>
      <w:rFonts w:ascii="Arial" w:eastAsia="Times New Roman" w:hAnsi="Arial"/>
      <w:b/>
      <w:sz w:val="22"/>
    </w:rPr>
  </w:style>
  <w:style w:type="paragraph" w:customStyle="1" w:styleId="OmniPage266">
    <w:name w:val="OmniPage #266"/>
    <w:rsid w:val="00C2437E"/>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paragraph" w:styleId="Titolo">
    <w:name w:val="Title"/>
    <w:basedOn w:val="Normale"/>
    <w:next w:val="Normale"/>
    <w:link w:val="TitoloCarattere"/>
    <w:qFormat/>
    <w:rsid w:val="00C2437E"/>
    <w:pPr>
      <w:spacing w:before="240" w:after="60" w:line="240" w:lineRule="auto"/>
      <w:jc w:val="center"/>
      <w:outlineLvl w:val="0"/>
    </w:pPr>
    <w:rPr>
      <w:rFonts w:ascii="Cambria" w:eastAsia="Times New Roman" w:hAnsi="Cambria" w:cs="Times New Roman"/>
      <w:b/>
      <w:bCs/>
      <w:kern w:val="28"/>
      <w:sz w:val="32"/>
      <w:szCs w:val="32"/>
      <w:lang w:eastAsia="it-IT"/>
      <w14:ligatures w14:val="none"/>
    </w:rPr>
  </w:style>
  <w:style w:type="character" w:customStyle="1" w:styleId="TitoloCarattere">
    <w:name w:val="Titolo Carattere"/>
    <w:basedOn w:val="Carpredefinitoparagrafo"/>
    <w:link w:val="Titolo"/>
    <w:rsid w:val="00C2437E"/>
    <w:rPr>
      <w:rFonts w:ascii="Cambria" w:eastAsia="Times New Roman" w:hAnsi="Cambria" w:cs="Times New Roman"/>
      <w:b/>
      <w:bCs/>
      <w:kern w:val="28"/>
      <w:sz w:val="32"/>
      <w:szCs w:val="32"/>
      <w:lang w:eastAsia="it-IT"/>
      <w14:ligatures w14:val="none"/>
    </w:rPr>
  </w:style>
  <w:style w:type="character" w:styleId="Enfasicorsivo">
    <w:name w:val="Emphasis"/>
    <w:qFormat/>
    <w:rsid w:val="00C2437E"/>
    <w:rPr>
      <w:b/>
      <w:bCs/>
      <w:i w:val="0"/>
      <w:iCs w:val="0"/>
    </w:rPr>
  </w:style>
  <w:style w:type="character" w:styleId="Enfasigrassetto">
    <w:name w:val="Strong"/>
    <w:qFormat/>
    <w:rsid w:val="00C2437E"/>
    <w:rPr>
      <w:b/>
      <w:bCs/>
    </w:rPr>
  </w:style>
  <w:style w:type="paragraph" w:styleId="Sottotitolo">
    <w:name w:val="Subtitle"/>
    <w:basedOn w:val="Normale"/>
    <w:next w:val="Normale"/>
    <w:link w:val="SottotitoloCarattere"/>
    <w:qFormat/>
    <w:rsid w:val="00C2437E"/>
    <w:pPr>
      <w:keepNext/>
      <w:spacing w:after="60" w:line="240" w:lineRule="auto"/>
      <w:jc w:val="right"/>
      <w:outlineLvl w:val="2"/>
    </w:pPr>
    <w:rPr>
      <w:rFonts w:ascii="Arial" w:eastAsia="Times New Roman" w:hAnsi="Arial" w:cs="Times New Roman"/>
      <w:b/>
      <w:kern w:val="0"/>
      <w:sz w:val="24"/>
      <w:szCs w:val="20"/>
      <w:lang w:eastAsia="it-IT"/>
      <w14:ligatures w14:val="none"/>
    </w:rPr>
  </w:style>
  <w:style w:type="character" w:customStyle="1" w:styleId="SottotitoloCarattere">
    <w:name w:val="Sottotitolo Carattere"/>
    <w:basedOn w:val="Carpredefinitoparagrafo"/>
    <w:link w:val="Sottotitolo"/>
    <w:rsid w:val="00C2437E"/>
    <w:rPr>
      <w:rFonts w:ascii="Arial" w:eastAsia="Times New Roman" w:hAnsi="Arial" w:cs="Times New Roman"/>
      <w:b/>
      <w:kern w:val="0"/>
      <w:sz w:val="24"/>
      <w:szCs w:val="20"/>
      <w:lang w:eastAsia="it-IT"/>
      <w14:ligatures w14:val="none"/>
    </w:rPr>
  </w:style>
  <w:style w:type="numbering" w:customStyle="1" w:styleId="Nessunelenco1">
    <w:name w:val="Nessun elenco1"/>
    <w:next w:val="Nessunelenco"/>
    <w:uiPriority w:val="99"/>
    <w:semiHidden/>
    <w:unhideWhenUsed/>
    <w:rsid w:val="00C2437E"/>
  </w:style>
  <w:style w:type="numbering" w:customStyle="1" w:styleId="Nessunelenco11">
    <w:name w:val="Nessun elenco11"/>
    <w:next w:val="Nessunelenco"/>
    <w:uiPriority w:val="99"/>
    <w:semiHidden/>
    <w:unhideWhenUsed/>
    <w:rsid w:val="00C2437E"/>
  </w:style>
  <w:style w:type="numbering" w:customStyle="1" w:styleId="Nessunelenco2">
    <w:name w:val="Nessun elenco2"/>
    <w:next w:val="Nessunelenco"/>
    <w:uiPriority w:val="99"/>
    <w:semiHidden/>
    <w:rsid w:val="00C2437E"/>
  </w:style>
  <w:style w:type="numbering" w:customStyle="1" w:styleId="Nessunelenco12">
    <w:name w:val="Nessun elenco12"/>
    <w:next w:val="Nessunelenco"/>
    <w:uiPriority w:val="99"/>
    <w:semiHidden/>
    <w:unhideWhenUsed/>
    <w:rsid w:val="00C2437E"/>
  </w:style>
  <w:style w:type="numbering" w:customStyle="1" w:styleId="Nessunelenco111">
    <w:name w:val="Nessun elenco111"/>
    <w:next w:val="Nessunelenco"/>
    <w:uiPriority w:val="99"/>
    <w:semiHidden/>
    <w:unhideWhenUsed/>
    <w:rsid w:val="00C2437E"/>
  </w:style>
  <w:style w:type="numbering" w:customStyle="1" w:styleId="Nessunelenco3">
    <w:name w:val="Nessun elenco3"/>
    <w:next w:val="Nessunelenco"/>
    <w:uiPriority w:val="99"/>
    <w:semiHidden/>
    <w:unhideWhenUsed/>
    <w:rsid w:val="00C2437E"/>
  </w:style>
  <w:style w:type="numbering" w:customStyle="1" w:styleId="Nessunelenco13">
    <w:name w:val="Nessun elenco13"/>
    <w:next w:val="Nessunelenco"/>
    <w:uiPriority w:val="99"/>
    <w:semiHidden/>
    <w:unhideWhenUsed/>
    <w:rsid w:val="00C2437E"/>
  </w:style>
  <w:style w:type="paragraph" w:styleId="Nessunaspaziatura">
    <w:name w:val="No Spacing"/>
    <w:basedOn w:val="Paragrafoelenco"/>
    <w:uiPriority w:val="1"/>
    <w:qFormat/>
    <w:rsid w:val="00C2437E"/>
    <w:pPr>
      <w:numPr>
        <w:numId w:val="39"/>
      </w:numPr>
      <w:tabs>
        <w:tab w:val="num" w:pos="360"/>
      </w:tabs>
      <w:spacing w:line="240" w:lineRule="auto"/>
      <w:ind w:left="567" w:hanging="567"/>
      <w:jc w:val="both"/>
    </w:pPr>
    <w:rPr>
      <w:rFonts w:ascii="Calibri" w:eastAsia="Calibri" w:hAnsi="Calibri" w:cs="Arial"/>
      <w:color w:val="000000"/>
      <w:kern w:val="0"/>
      <w:szCs w:val="27"/>
      <w14:ligatures w14:val="none"/>
    </w:rPr>
  </w:style>
  <w:style w:type="paragraph" w:styleId="Rientrocorpodeltesto3">
    <w:name w:val="Body Text Indent 3"/>
    <w:basedOn w:val="Normale"/>
    <w:link w:val="Rientrocorpodeltesto3Carattere"/>
    <w:rsid w:val="00C2437E"/>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2437E"/>
    <w:rPr>
      <w:rFonts w:ascii="Times New Roman" w:eastAsia="Times New Roman" w:hAnsi="Times New Roman" w:cs="Times New Roman"/>
      <w:kern w:val="0"/>
      <w:sz w:val="16"/>
      <w:szCs w:val="16"/>
      <w:lang w:eastAsia="it-IT"/>
      <w14:ligatures w14:val="none"/>
    </w:rPr>
  </w:style>
  <w:style w:type="paragraph" w:styleId="Mappadocumento">
    <w:name w:val="Document Map"/>
    <w:basedOn w:val="Normale"/>
    <w:link w:val="MappadocumentoCarattere"/>
    <w:rsid w:val="00C2437E"/>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C2437E"/>
    <w:rPr>
      <w:rFonts w:ascii="Tahoma" w:eastAsia="Times New Roman" w:hAnsi="Tahoma" w:cs="Tahoma"/>
      <w:kern w:val="0"/>
      <w:sz w:val="20"/>
      <w:szCs w:val="20"/>
      <w:shd w:val="clear" w:color="auto" w:fill="000080"/>
      <w:lang w:eastAsia="it-IT"/>
      <w14:ligatures w14:val="none"/>
    </w:rPr>
  </w:style>
  <w:style w:type="paragraph" w:styleId="Indirizzodestinatario">
    <w:name w:val="envelope address"/>
    <w:basedOn w:val="Normale"/>
    <w:rsid w:val="00C2437E"/>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OmniPage7">
    <w:name w:val="OmniPage #7"/>
    <w:basedOn w:val="Normale"/>
    <w:rsid w:val="00C2437E"/>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2437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2437E"/>
    <w:rPr>
      <w:b w:val="0"/>
      <w:bCs w:val="0"/>
      <w:sz w:val="20"/>
      <w:szCs w:val="20"/>
    </w:rPr>
  </w:style>
  <w:style w:type="character" w:customStyle="1" w:styleId="mw-headline">
    <w:name w:val="mw-headline"/>
    <w:rsid w:val="00C2437E"/>
  </w:style>
  <w:style w:type="character" w:customStyle="1" w:styleId="CarattereCarattere">
    <w:name w:val="Carattere Carattere"/>
    <w:rsid w:val="00C2437E"/>
    <w:rPr>
      <w:rFonts w:ascii="Arial" w:hAnsi="Arial"/>
      <w:sz w:val="24"/>
      <w:lang w:val="it-IT" w:eastAsia="it-IT" w:bidi="ar-SA"/>
    </w:rPr>
  </w:style>
  <w:style w:type="paragraph" w:styleId="Testofumetto">
    <w:name w:val="Balloon Text"/>
    <w:basedOn w:val="Normale"/>
    <w:link w:val="TestofumettoCarattere"/>
    <w:rsid w:val="00C2437E"/>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2437E"/>
    <w:rPr>
      <w:rFonts w:ascii="Tahoma" w:eastAsia="Times New Roman" w:hAnsi="Tahoma" w:cs="Tahoma"/>
      <w:kern w:val="0"/>
      <w:sz w:val="16"/>
      <w:szCs w:val="16"/>
      <w:lang w:eastAsia="it-IT"/>
      <w14:ligatures w14:val="none"/>
    </w:rPr>
  </w:style>
  <w:style w:type="numbering" w:customStyle="1" w:styleId="Nessunelenco4">
    <w:name w:val="Nessun elenco4"/>
    <w:next w:val="Nessunelenco"/>
    <w:uiPriority w:val="99"/>
    <w:semiHidden/>
    <w:unhideWhenUsed/>
    <w:rsid w:val="00C2437E"/>
  </w:style>
  <w:style w:type="paragraph" w:customStyle="1" w:styleId="StileCorpotesto10ptCorsivoAllineatoadestra">
    <w:name w:val="Stile Corpo testo + 10 pt Corsivo Allineato a destra"/>
    <w:basedOn w:val="Corpotesto"/>
    <w:autoRedefine/>
    <w:qFormat/>
    <w:rsid w:val="00C2437E"/>
    <w:rPr>
      <w:szCs w:val="24"/>
    </w:rPr>
  </w:style>
  <w:style w:type="paragraph" w:customStyle="1" w:styleId="default-style">
    <w:name w:val="default-style"/>
    <w:basedOn w:val="Normale"/>
    <w:rsid w:val="00C2437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C2437E"/>
  </w:style>
  <w:style w:type="paragraph" w:customStyle="1" w:styleId="Sottotitolo1">
    <w:name w:val="Sottotitolo1"/>
    <w:basedOn w:val="Normale"/>
    <w:next w:val="Normale"/>
    <w:qFormat/>
    <w:rsid w:val="00C2437E"/>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Collegamentovisitato1">
    <w:name w:val="Collegamento visitato1"/>
    <w:rsid w:val="00C2437E"/>
    <w:rPr>
      <w:color w:val="800080"/>
      <w:u w:val="single"/>
    </w:rPr>
  </w:style>
  <w:style w:type="character" w:customStyle="1" w:styleId="SottotitoloCarattere1">
    <w:name w:val="Sottotitolo Carattere1"/>
    <w:basedOn w:val="Carpredefinitoparagrafo"/>
    <w:uiPriority w:val="11"/>
    <w:rsid w:val="00C2437E"/>
    <w:rPr>
      <w:rFonts w:asciiTheme="majorHAnsi" w:eastAsiaTheme="majorEastAsia" w:hAnsiTheme="majorHAnsi" w:cstheme="majorBidi"/>
      <w:sz w:val="24"/>
      <w:szCs w:val="24"/>
      <w:lang w:eastAsia="en-US"/>
    </w:rPr>
  </w:style>
  <w:style w:type="character" w:styleId="Collegamentovisitato">
    <w:name w:val="FollowedHyperlink"/>
    <w:basedOn w:val="Carpredefinitoparagrafo"/>
    <w:uiPriority w:val="99"/>
    <w:unhideWhenUsed/>
    <w:rsid w:val="00C2437E"/>
    <w:rPr>
      <w:color w:val="954F72" w:themeColor="followedHyperlink"/>
      <w:u w:val="single"/>
    </w:rPr>
  </w:style>
  <w:style w:type="paragraph" w:styleId="Revisione">
    <w:name w:val="Revision"/>
    <w:hidden/>
    <w:uiPriority w:val="99"/>
    <w:semiHidden/>
    <w:rsid w:val="00C2437E"/>
    <w:pPr>
      <w:spacing w:after="0" w:line="240" w:lineRule="auto"/>
    </w:pPr>
    <w:rPr>
      <w:rFonts w:ascii="Times New Roman" w:eastAsia="Times New Roman" w:hAnsi="Times New Roman" w:cs="Times New Roman"/>
      <w:kern w:val="0"/>
      <w:sz w:val="20"/>
      <w:szCs w:val="20"/>
      <w:lang w:eastAsia="it-IT"/>
      <w14:ligatures w14:val="none"/>
    </w:rPr>
  </w:style>
  <w:style w:type="paragraph" w:styleId="Data">
    <w:name w:val="Date"/>
    <w:basedOn w:val="Normale"/>
    <w:next w:val="Normale"/>
    <w:link w:val="DataCarattere"/>
    <w:rsid w:val="00C2437E"/>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DataCarattere">
    <w:name w:val="Data Carattere"/>
    <w:basedOn w:val="Carpredefinitoparagrafo"/>
    <w:link w:val="Data"/>
    <w:rsid w:val="00C2437E"/>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C2437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C2437E"/>
    <w:pPr>
      <w:keepLines w:val="0"/>
      <w:spacing w:before="240" w:after="200" w:line="240" w:lineRule="auto"/>
    </w:pPr>
    <w:rPr>
      <w:rFonts w:ascii="Arial" w:eastAsia="Times New Roman" w:hAnsi="Arial" w:cs="Arial"/>
      <w:b/>
      <w:bCs/>
      <w:i/>
      <w:iCs/>
      <w:color w:val="auto"/>
      <w:kern w:val="0"/>
      <w:sz w:val="40"/>
      <w:szCs w:val="28"/>
      <w:lang w:eastAsia="it-IT"/>
      <w14:ligatures w14:val="none"/>
    </w:rPr>
  </w:style>
  <w:style w:type="numbering" w:customStyle="1" w:styleId="Nessunelenco5">
    <w:name w:val="Nessun elenco5"/>
    <w:next w:val="Nessunelenco"/>
    <w:uiPriority w:val="99"/>
    <w:semiHidden/>
    <w:unhideWhenUsed/>
    <w:rsid w:val="00426802"/>
  </w:style>
  <w:style w:type="numbering" w:customStyle="1" w:styleId="Nessunelenco14">
    <w:name w:val="Nessun elenco14"/>
    <w:next w:val="Nessunelenco"/>
    <w:uiPriority w:val="99"/>
    <w:semiHidden/>
    <w:unhideWhenUsed/>
    <w:rsid w:val="00426802"/>
  </w:style>
  <w:style w:type="numbering" w:customStyle="1" w:styleId="Nessunelenco6">
    <w:name w:val="Nessun elenco6"/>
    <w:next w:val="Nessunelenco"/>
    <w:uiPriority w:val="99"/>
    <w:semiHidden/>
    <w:unhideWhenUsed/>
    <w:rsid w:val="00B33BD7"/>
  </w:style>
  <w:style w:type="numbering" w:customStyle="1" w:styleId="Nessunelenco7">
    <w:name w:val="Nessun elenco7"/>
    <w:next w:val="Nessunelenco"/>
    <w:uiPriority w:val="99"/>
    <w:semiHidden/>
    <w:unhideWhenUsed/>
    <w:rsid w:val="003C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omilyvoice.it/public/Ritratti/2023/047.BREVE%20RTRATTO%20SUL%20MISTERO%20DELLA%20SALVEZZA%20IN%20EFESINI%20E%20COLOSSESI.2023.docx" TargetMode="External"/><Relationship Id="rId13" Type="http://schemas.openxmlformats.org/officeDocument/2006/relationships/hyperlink" Target="https://www.homilyvoice.it/public/Ritratti/2022/024.BREVE%20RITRATTO%20SU%20QUO%20FUIT%20AB%20INITIO.%202022.docx" TargetMode="External"/><Relationship Id="rId18" Type="http://schemas.openxmlformats.org/officeDocument/2006/relationships/hyperlink" Target="https://www.homilyvoice.it/public/Ritratti/2023/022.BREVE%20RITRATTO%20SULLA%20GERUSALEMME%20NUOVA%2C%20LA%20PROMESSA%20SPOSA%20DELL%27AGNELLO%20%28AP%20C.%20XXI%29.%202023.docx" TargetMode="External"/><Relationship Id="rId3" Type="http://schemas.openxmlformats.org/officeDocument/2006/relationships/hyperlink" Target="https://www.homilyvoice.it/public/Ritratti/2023/026.BREVE%20RITRATTO%20SULLA%20PROMESSA%20DOPO%20LA%20DISOBBEDIENZA%20%28Gen%20c.%203%29.2023.docx" TargetMode="External"/><Relationship Id="rId21" Type="http://schemas.openxmlformats.org/officeDocument/2006/relationships/hyperlink" Target="https://www.homilyvoice.it/public/Ritratti/2023/046.BREVE%20RITRATTO%20SULL%E2%80%99ESCATOLOGIA%20POLITICAMENTE%20E%20LINGUISTICAMENTE%20CORRETTA.docx" TargetMode="External"/><Relationship Id="rId7" Type="http://schemas.openxmlformats.org/officeDocument/2006/relationships/hyperlink" Target="https://www.homilyvoice.it/public/Ritratti/2023/047.BREVE%20RTRATTO%20SUL%20MISTERO%20DELLA%20SALVEZZA%20IN%20EFESINI%20E%20COLOSSESI.2023.docx" TargetMode="External"/><Relationship Id="rId12" Type="http://schemas.openxmlformats.org/officeDocument/2006/relationships/hyperlink" Target="https://www.homilyvoice.it/public/Ritratti/2022/011.IESUS%20CHRISTUS%20HERI%20ET%20HODIE%20IPSE%20ET%20IN%20SAECULA.docx" TargetMode="External"/><Relationship Id="rId17" Type="http://schemas.openxmlformats.org/officeDocument/2006/relationships/hyperlink" Target="https://www.homilyvoice.it/public/Ritratti/2023/021.BREVE%20RITRATTO%20SUL%20GIUDIZIO%20DI%20DIO%20E%20LO%20STAGNO%20DI%20FUOCO%20E%20ZOLFO-%28AP%20C.%20XX%29.%202023.docx" TargetMode="External"/><Relationship Id="rId2" Type="http://schemas.openxmlformats.org/officeDocument/2006/relationships/hyperlink" Target="https://www.homilyvoice.it/public/Ritratti/2023/025.BREVE%20RITRATTO%20SUl%20%20COMANDO%20DATO%20DAL%20CREATORE%20ALL%27UOMO%20%28GEN%20C.2%29.2023.docx" TargetMode="External"/><Relationship Id="rId16" Type="http://schemas.openxmlformats.org/officeDocument/2006/relationships/hyperlink" Target="https://www.homilyvoice.it/public/Ritratti/2022/010.BREVE%20RITRATTO%20SULLA%20VERA%20ESCATOLOGIA.docx" TargetMode="External"/><Relationship Id="rId20" Type="http://schemas.openxmlformats.org/officeDocument/2006/relationships/hyperlink" Target="https://www.homilyvoice.it/public/Ritratti/2023/045.BREVE%20RITRATTO%20SULLA%20NON%20CORRETTEZZA%20DEL%20POLITICAMENTE%20CORRETTO%20.docx" TargetMode="External"/><Relationship Id="rId1" Type="http://schemas.openxmlformats.org/officeDocument/2006/relationships/hyperlink" Target="https://www.homilyvoice.it/public/Ritratti/2023/024.BREVE%20RITRATTO%20SULLA%20CREAZIONE%20DEL%20CIELO%2C%20DELLA%20TERRA%2C%20DELL%E2%80%99UOMO%20%28GEN%20C.%201%29.2023.docx" TargetMode="External"/><Relationship Id="rId6" Type="http://schemas.openxmlformats.org/officeDocument/2006/relationships/hyperlink" Target="https://www.homilyvoice.it/public/Ritratti/2022/035.BREVE%20RITRATTO%20SULLE%20PAROLE%20TOLLAT%20CRUCEM%20SUAM%20ET%20SEQUATUR%20ME.2022.docx" TargetMode="External"/><Relationship Id="rId11" Type="http://schemas.openxmlformats.org/officeDocument/2006/relationships/hyperlink" Target="https://www.homilyvoice.it/public/Ritratti/2022/008.RITRATTO%20SU%20GES%C3%99%20DI%20NAZARET%2C%20L%E2%80%99ARMONIA%20CROCIFISSA%20E%20RISORTA.docx" TargetMode="External"/><Relationship Id="rId5" Type="http://schemas.openxmlformats.org/officeDocument/2006/relationships/hyperlink" Target="https://www.homilyvoice.it/public/Ritratti/2022/025.BREVE%20RITRATTO%20SULLE%20PAROLE%20DEUS%20CARITAS%20EST.%202022.docx" TargetMode="External"/><Relationship Id="rId15" Type="http://schemas.openxmlformats.org/officeDocument/2006/relationships/hyperlink" Target="https://www.homilyvoice.it/public/Ritratti/2023/014.BREVE%20RITRATTO%20SULLA%20INTRONIZZAZIONE%20DELL%27AGNELLO%20IMMOLATO%20%28AP%20CC.%20IV%20-V%29.2023.docx" TargetMode="External"/><Relationship Id="rId10" Type="http://schemas.openxmlformats.org/officeDocument/2006/relationships/hyperlink" Target="https://www.homilyvoice.it/public/Ritratti/2022/005.RITATTO%20SU%20CRISTO%20GES%C3%99%20IL%20NECESSARIO%20ETERNO%20E%20UNIVERSALE.2022.docx" TargetMode="External"/><Relationship Id="rId19" Type="http://schemas.openxmlformats.org/officeDocument/2006/relationships/hyperlink" Target="https://www.homilyvoice.it/public/Ritratti/2023/023.BREVE%20RITRATTO%20SU%20IO%20SONO%20LA%20RADICE%20E%20LA%20STIRPE%20DI%20DAVIDE%20%28AP%20C.%20XXII%29.%202023.docx" TargetMode="External"/><Relationship Id="rId4" Type="http://schemas.openxmlformats.org/officeDocument/2006/relationships/hyperlink" Target="https://www.homilyvoice.it/public/Ritratti/2022/022.BREVE%20RITRATTO%20SULLA%20PARTECIPAZIONE%20DELLA%20DIVINA%20NATURA.2022.docx" TargetMode="External"/><Relationship Id="rId9" Type="http://schemas.openxmlformats.org/officeDocument/2006/relationships/hyperlink" Target="https://www.homilyvoice.it/public/Ritratti/2022/004.RITRATTO%20SU%20GES%C3%99%20IL%20DIFFERENTE.2022.docx" TargetMode="External"/><Relationship Id="rId14" Type="http://schemas.openxmlformats.org/officeDocument/2006/relationships/hyperlink" Target="https://www.homilyvoice.it/public/Ritratti/2023/013BREVE%20RITRATTO%20SUI%20SETTE%20TITOLI%20CON%20I%20QUALI%20CRISTO%20GES%C3%99%20PARLA%20%28AP%202%2C1-3%2C22%29.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94775-D27E-4F06-BA38-598511A9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446</Pages>
  <Words>400680</Words>
  <Characters>2283876</Characters>
  <Application>Microsoft Office Word</Application>
  <DocSecurity>0</DocSecurity>
  <Lines>19032</Lines>
  <Paragraphs>5358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2679198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47</cp:revision>
  <dcterms:created xsi:type="dcterms:W3CDTF">2023-10-13T08:38:00Z</dcterms:created>
  <dcterms:modified xsi:type="dcterms:W3CDTF">2023-10-26T05:33:00Z</dcterms:modified>
</cp:coreProperties>
</file>